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6D4" w:rsidRPr="00B91199" w:rsidRDefault="00B91199">
      <w:pPr>
        <w:spacing w:after="200"/>
        <w:rPr>
          <w:rFonts w:ascii="Calibri" w:hAnsi="Calibri"/>
          <w:smallCaps/>
          <w:sz w:val="24"/>
          <w:szCs w:val="24"/>
        </w:rPr>
      </w:pPr>
      <w:r>
        <w:rPr>
          <w:rFonts w:ascii="Calibri" w:hAnsi="Calibri"/>
          <w:smallCaps/>
        </w:rPr>
        <w:t>2016ko maiatzaren 25eko oogren bileran onartua</w:t>
      </w:r>
      <w:bookmarkStart w:id="0" w:name="_GoBack"/>
      <w:bookmarkEnd w:id="0"/>
    </w:p>
    <w:p w:rsidR="003D16D4" w:rsidRDefault="003D16D4">
      <w:pPr>
        <w:spacing w:after="200"/>
        <w:rPr>
          <w:rFonts w:ascii="Calibri" w:hAnsi="Calibri"/>
          <w:smallCaps/>
        </w:rPr>
      </w:pPr>
    </w:p>
    <w:p w:rsidR="003D16D4" w:rsidRDefault="003D16D4">
      <w:pPr>
        <w:spacing w:after="200"/>
        <w:rPr>
          <w:rFonts w:ascii="Calibri" w:hAnsi="Calibri"/>
          <w:smallCaps/>
        </w:rPr>
      </w:pPr>
    </w:p>
    <w:p w:rsidR="003D16D4" w:rsidRDefault="003D16D4">
      <w:pPr>
        <w:spacing w:after="200"/>
        <w:rPr>
          <w:rFonts w:ascii="Calibri" w:hAnsi="Calibri"/>
          <w:smallCaps/>
        </w:rPr>
      </w:pPr>
    </w:p>
    <w:p w:rsidR="003D16D4" w:rsidRDefault="003D16D4">
      <w:pPr>
        <w:spacing w:after="200"/>
        <w:rPr>
          <w:rFonts w:ascii="Calibri" w:hAnsi="Calibri"/>
          <w:smallCaps/>
        </w:rPr>
      </w:pPr>
    </w:p>
    <w:p w:rsidR="003D16D4" w:rsidRDefault="003D16D4">
      <w:pPr>
        <w:spacing w:after="200"/>
        <w:rPr>
          <w:rFonts w:ascii="Calibri" w:hAnsi="Calibri"/>
          <w:smallCaps/>
        </w:rPr>
      </w:pPr>
    </w:p>
    <w:p w:rsidR="003D16D4" w:rsidRDefault="003D16D4">
      <w:pPr>
        <w:spacing w:after="200"/>
        <w:rPr>
          <w:rFonts w:ascii="Calibri" w:hAnsi="Calibri"/>
          <w:smallCaps/>
        </w:rPr>
      </w:pPr>
    </w:p>
    <w:p w:rsidR="003D16D4" w:rsidRDefault="0089406A">
      <w:pPr>
        <w:spacing w:after="200"/>
        <w:rPr>
          <w:rFonts w:ascii="Calibri" w:hAnsi="Calibri"/>
          <w:smallCaps/>
        </w:rPr>
      </w:pPr>
      <w:r>
        <w:rPr>
          <w:lang w:val="es-ES" w:eastAsia="es-ES"/>
        </w:rPr>
        <mc:AlternateContent>
          <mc:Choice Requires="wps">
            <w:drawing>
              <wp:anchor distT="0" distB="0" distL="114300" distR="114300" simplePos="0" relativeHeight="251658752" behindDoc="0" locked="0" layoutInCell="0" allowOverlap="1">
                <wp:simplePos x="0" y="0"/>
                <wp:positionH relativeFrom="page">
                  <wp:posOffset>1530350</wp:posOffset>
                </wp:positionH>
                <wp:positionV relativeFrom="page">
                  <wp:posOffset>3867150</wp:posOffset>
                </wp:positionV>
                <wp:extent cx="4859655" cy="2150110"/>
                <wp:effectExtent l="19050" t="19050" r="17145" b="21590"/>
                <wp:wrapSquare wrapText="bothSides"/>
                <wp:docPr id="1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9655" cy="2150110"/>
                        </a:xfrm>
                        <a:prstGeom prst="roundRect">
                          <a:avLst>
                            <a:gd name="adj" fmla="val 16079"/>
                          </a:avLst>
                        </a:prstGeom>
                        <a:solidFill>
                          <a:srgbClr val="336699"/>
                        </a:solidFill>
                        <a:ln w="31750">
                          <a:solidFill>
                            <a:srgbClr val="33669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24D7D" w:rsidRDefault="00824D7D">
                            <w:pPr>
                              <w:spacing w:before="160"/>
                              <w:jc w:val="center"/>
                              <w:rPr>
                                <w:i/>
                                <w:sz w:val="28"/>
                                <w:szCs w:val="28"/>
                              </w:rPr>
                            </w:pPr>
                            <w:r>
                              <w:rPr>
                                <w:rFonts w:ascii="Franklin Gothic Book" w:hAnsi="Franklin Gothic Book"/>
                                <w:b/>
                                <w:color w:val="FFFFFF"/>
                                <w:sz w:val="96"/>
                                <w:szCs w:val="96"/>
                              </w:rPr>
                              <w:t>HIZKUNTZA PROIEKTUA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6" style="position:absolute;margin-left:120.5pt;margin-top:304.5pt;width:382.65pt;height:169.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" o:allowincell="f" fillcolor="#369" strokecolor="#369" strokeweight="2.5pt">
                <v:shadow color="#868686"/>
                <v:textbox>
                  <w:txbxContent>
                    <w:p w:rsidR="00824D7D" w:rsidRDefault="00824D7D">
                      <w:pPr>
                        <w:spacing w:before="160"/>
                        <w:jc w:val="center"/>
                        <w:rPr>
                          <w:i/>
                          <w:sz w:val="28"/>
                          <w:szCs w:val="28"/>
                        </w:rPr>
                      </w:pPr>
                      <w:r>
                        <w:rPr>
                          <w:rFonts w:ascii="Franklin Gothic Book" w:hAnsi="Franklin Gothic Book"/>
                          <w:b/>
                          <w:color w:val="FFFFFF"/>
                          <w:sz w:val="96"/>
                          <w:szCs w:val="96"/>
                        </w:rPr>
                        <w:t>HIZKUNTZA PROIEKTUA</w:t>
                      </w:r>
                    </w:p>
                  </w:txbxContent>
                </v:textbox>
                <w10:wrap type="square" anchorx="page" anchory="page"/>
              </v:roundrect>
            </w:pict>
          </mc:Fallback>
        </mc:AlternateContent>
      </w:r>
    </w:p>
    <w:p w:rsidR="003D16D4" w:rsidRDefault="003D16D4">
      <w:pPr>
        <w:spacing w:after="200"/>
        <w:rPr>
          <w:rFonts w:ascii="Calibri" w:hAnsi="Calibri"/>
          <w:smallCaps/>
        </w:rPr>
      </w:pPr>
    </w:p>
    <w:p w:rsidR="003D16D4" w:rsidRDefault="003D16D4">
      <w:pPr>
        <w:spacing w:after="200"/>
        <w:rPr>
          <w:rFonts w:ascii="Calibri" w:hAnsi="Calibri"/>
          <w:smallCaps/>
        </w:rPr>
      </w:pPr>
    </w:p>
    <w:p w:rsidR="003D16D4" w:rsidRDefault="003D16D4">
      <w:pPr>
        <w:spacing w:after="200"/>
        <w:rPr>
          <w:rFonts w:ascii="Calibri" w:hAnsi="Calibri"/>
          <w:smallCaps/>
        </w:rPr>
      </w:pPr>
    </w:p>
    <w:p w:rsidR="003D16D4" w:rsidRDefault="003D16D4">
      <w:pPr>
        <w:spacing w:after="200"/>
        <w:rPr>
          <w:rFonts w:ascii="Calibri" w:hAnsi="Calibri"/>
          <w:smallCaps/>
        </w:rPr>
      </w:pPr>
    </w:p>
    <w:p w:rsidR="003D16D4" w:rsidRDefault="0089406A">
      <w:pPr>
        <w:spacing w:after="200"/>
        <w:rPr>
          <w:rFonts w:ascii="Calibri" w:hAnsi="Calibri"/>
          <w:b/>
        </w:rPr>
      </w:pPr>
      <w:r>
        <w:rPr>
          <w:lang w:val="es-ES" w:eastAsia="es-ES"/>
        </w:rPr>
        <mc:AlternateContent>
          <mc:Choice Requires="wps">
            <w:drawing>
              <wp:anchor distT="0" distB="0" distL="114300" distR="114300" simplePos="0" relativeHeight="251656704" behindDoc="0" locked="0" layoutInCell="0" allowOverlap="1">
                <wp:simplePos x="0" y="0"/>
                <wp:positionH relativeFrom="margin">
                  <wp:align>center</wp:align>
                </wp:positionH>
                <wp:positionV relativeFrom="page">
                  <wp:posOffset>8013700</wp:posOffset>
                </wp:positionV>
                <wp:extent cx="5760085" cy="1915795"/>
                <wp:effectExtent l="0" t="0" r="0" b="0"/>
                <wp:wrapNone/>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91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24D7D" w:rsidRDefault="00824D7D">
                            <w:pPr>
                              <w:suppressOverlap/>
                              <w:jc w:val="center"/>
                              <w:rPr>
                                <w:b/>
                                <w:bCs/>
                                <w:caps/>
                                <w:color w:val="336699"/>
                                <w:sz w:val="44"/>
                                <w:szCs w:val="44"/>
                              </w:rPr>
                            </w:pPr>
                            <w:r>
                              <w:rPr>
                                <w:b/>
                                <w:bCs/>
                                <w:caps/>
                                <w:color w:val="336699"/>
                                <w:sz w:val="44"/>
                                <w:szCs w:val="44"/>
                              </w:rPr>
                              <w:t>ARALAR BHI</w:t>
                            </w:r>
                          </w:p>
                          <w:p w:rsidR="00824D7D" w:rsidRDefault="00824D7D">
                            <w:pPr>
                              <w:suppressOverlap/>
                              <w:jc w:val="center"/>
                              <w:rPr>
                                <w:color w:val="336699"/>
                                <w:sz w:val="44"/>
                                <w:szCs w:val="44"/>
                              </w:rPr>
                            </w:pPr>
                            <w:r>
                              <w:rPr>
                                <w:color w:val="336699"/>
                                <w:sz w:val="44"/>
                                <w:szCs w:val="44"/>
                              </w:rPr>
                              <w:t>2015-2016 egina lau ikasturteetarako.</w:t>
                            </w:r>
                          </w:p>
                          <w:p w:rsidR="00824D7D" w:rsidRDefault="00824D7D">
                            <w:pPr>
                              <w:suppressOverlap/>
                              <w:jc w:val="center"/>
                              <w:rPr>
                                <w:color w:val="336699"/>
                                <w:sz w:val="44"/>
                                <w:szCs w:val="44"/>
                              </w:rPr>
                            </w:pPr>
                            <w:r>
                              <w:rPr>
                                <w:color w:val="336699"/>
                                <w:sz w:val="44"/>
                                <w:szCs w:val="44"/>
                              </w:rPr>
                              <w:t>2016-2020</w:t>
                            </w:r>
                          </w:p>
                          <w:p w:rsidR="00824D7D" w:rsidRDefault="00824D7D">
                            <w:pPr>
                              <w:suppressOverlap/>
                              <w:jc w:val="center"/>
                              <w:rPr>
                                <w:color w:val="336699"/>
                                <w:sz w:val="44"/>
                                <w:szCs w:val="44"/>
                              </w:rPr>
                            </w:pPr>
                          </w:p>
                        </w:txbxContent>
                      </wps:txbx>
                      <wps:bodyPr rot="0" vert="horz" wrap="square" lIns="91440" tIns="228600" rIns="91440" bIns="22860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7" style="position:absolute;margin-left:0;margin-top:631pt;width:453.55pt;height:150.85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" o:allowincell="f" filled="f" stroked="f" strokeweight=".25pt">
                <v:textbox inset=",18pt,,18pt">
                  <w:txbxContent>
                    <w:p w:rsidR="00824D7D" w:rsidRDefault="00824D7D">
                      <w:pPr>
                        <w:suppressOverlap/>
                        <w:jc w:val="center"/>
                        <w:rPr>
                          <w:b/>
                          <w:bCs/>
                          <w:caps/>
                          <w:color w:val="336699"/>
                          <w:sz w:val="44"/>
                          <w:szCs w:val="44"/>
                        </w:rPr>
                      </w:pPr>
                      <w:r>
                        <w:rPr>
                          <w:b/>
                          <w:bCs/>
                          <w:caps/>
                          <w:color w:val="336699"/>
                          <w:sz w:val="44"/>
                          <w:szCs w:val="44"/>
                        </w:rPr>
                        <w:t>ARALAR BHI</w:t>
                      </w:r>
                    </w:p>
                    <w:p w:rsidR="00824D7D" w:rsidRDefault="00824D7D">
                      <w:pPr>
                        <w:suppressOverlap/>
                        <w:jc w:val="center"/>
                        <w:rPr>
                          <w:color w:val="336699"/>
                          <w:sz w:val="44"/>
                          <w:szCs w:val="44"/>
                        </w:rPr>
                      </w:pPr>
                      <w:r>
                        <w:rPr>
                          <w:color w:val="336699"/>
                          <w:sz w:val="44"/>
                          <w:szCs w:val="44"/>
                        </w:rPr>
                        <w:t>2015-2016 egina lau ikasturteetarako.</w:t>
                      </w:r>
                    </w:p>
                    <w:p w:rsidR="00824D7D" w:rsidRDefault="00824D7D">
                      <w:pPr>
                        <w:suppressOverlap/>
                        <w:jc w:val="center"/>
                        <w:rPr>
                          <w:color w:val="336699"/>
                          <w:sz w:val="44"/>
                          <w:szCs w:val="44"/>
                        </w:rPr>
                      </w:pPr>
                      <w:r>
                        <w:rPr>
                          <w:color w:val="336699"/>
                          <w:sz w:val="44"/>
                          <w:szCs w:val="44"/>
                        </w:rPr>
                        <w:t>2016-2020</w:t>
                      </w:r>
                    </w:p>
                    <w:p w:rsidR="00824D7D" w:rsidRDefault="00824D7D">
                      <w:pPr>
                        <w:suppressOverlap/>
                        <w:jc w:val="center"/>
                        <w:rPr>
                          <w:color w:val="336699"/>
                          <w:sz w:val="44"/>
                          <w:szCs w:val="44"/>
                        </w:rPr>
                      </w:pPr>
                    </w:p>
                  </w:txbxContent>
                </v:textbox>
                <w10:wrap anchorx="margin" anchory="page"/>
              </v:rect>
            </w:pict>
          </mc:Fallback>
        </mc:AlternateContent>
      </w:r>
      <w:r>
        <w:rPr>
          <w:lang w:val="es-ES" w:eastAsia="es-ES"/>
        </w:rPr>
        <mc:AlternateContent>
          <mc:Choice Requires="wps">
            <w:drawing>
              <wp:anchor distT="0" distB="0" distL="114300" distR="114300" simplePos="0" relativeHeight="251657728" behindDoc="0" locked="0" layoutInCell="0" allowOverlap="1">
                <wp:simplePos x="0" y="0"/>
                <wp:positionH relativeFrom="page">
                  <wp:align>center</wp:align>
                </wp:positionH>
                <wp:positionV relativeFrom="page">
                  <wp:align>center</wp:align>
                </wp:positionV>
                <wp:extent cx="6934200" cy="10031095"/>
                <wp:effectExtent l="0" t="0" r="19050" b="27305"/>
                <wp:wrapNone/>
                <wp:docPr id="1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10031095"/>
                        </a:xfrm>
                        <a:prstGeom prst="roundRect">
                          <a:avLst>
                            <a:gd name="adj" fmla="val 3463"/>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6" style="position:absolute;margin-left:0;margin-top:0;width:546pt;height:789.85pt;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" o:allowincell="f" filled="f" fillcolor="black">
                <w10:wrap anchorx="page" anchory="page"/>
              </v:roundrect>
            </w:pict>
          </mc:Fallback>
        </mc:AlternateContent>
      </w:r>
      <w:r w:rsidR="003D16D4">
        <w:rPr>
          <w:rFonts w:ascii="Calibri" w:hAnsi="Calibri"/>
          <w:smallCaps/>
        </w:rPr>
        <w:br w:type="page"/>
      </w:r>
    </w:p>
    <w:p w:rsidR="003D16D4" w:rsidRPr="00A235FE" w:rsidRDefault="003D16D4">
      <w:pPr>
        <w:pStyle w:val="Ttulo"/>
        <w:pBdr>
          <w:bottom w:val="single" w:sz="8" w:space="31" w:color="D34817"/>
        </w:pBdr>
        <w:rPr>
          <w:rFonts w:ascii="Calibri" w:hAnsi="Calibri"/>
          <w:smallCaps w:val="0"/>
          <w:color w:val="auto"/>
        </w:rPr>
      </w:pPr>
      <w:r w:rsidRPr="00A235FE">
        <w:rPr>
          <w:rFonts w:ascii="Calibri" w:hAnsi="Calibri"/>
          <w:smallCaps w:val="0"/>
          <w:color w:val="auto"/>
        </w:rPr>
        <w:lastRenderedPageBreak/>
        <w:t>HIZKUNTZA PROIEKTUA</w:t>
      </w:r>
    </w:p>
    <w:p w:rsidR="003D16D4" w:rsidRPr="00A235FE" w:rsidRDefault="003D16D4" w:rsidP="00A235FE">
      <w:pPr>
        <w:pStyle w:val="Subttulo"/>
        <w:rPr>
          <w:rFonts w:ascii="Calibri" w:hAnsi="Calibri"/>
          <w:b/>
          <w:bCs/>
          <w:sz w:val="36"/>
          <w:szCs w:val="36"/>
        </w:rPr>
      </w:pPr>
      <w:r w:rsidRPr="00A235FE">
        <w:rPr>
          <w:rFonts w:ascii="Calibri" w:hAnsi="Calibri"/>
          <w:b/>
          <w:bCs/>
          <w:sz w:val="36"/>
          <w:szCs w:val="36"/>
        </w:rPr>
        <w:t>AURKIBIDEA</w:t>
      </w:r>
    </w:p>
    <w:p w:rsidR="003D16D4" w:rsidRPr="00A235FE" w:rsidRDefault="005A4B40" w:rsidP="005A4B40">
      <w:pPr>
        <w:spacing w:after="0" w:line="240" w:lineRule="auto"/>
        <w:ind w:left="720"/>
        <w:rPr>
          <w:rFonts w:ascii="Calibri" w:hAnsi="Calibri"/>
          <w:b/>
          <w:bCs/>
          <w:i/>
          <w:iCs/>
          <w:color w:val="auto"/>
          <w:sz w:val="32"/>
          <w:szCs w:val="32"/>
        </w:rPr>
      </w:pPr>
      <w:r w:rsidRPr="00A235FE">
        <w:rPr>
          <w:rFonts w:ascii="Calibri" w:hAnsi="Calibri"/>
          <w:b/>
          <w:bCs/>
          <w:i/>
          <w:iCs/>
          <w:color w:val="auto"/>
          <w:sz w:val="32"/>
          <w:szCs w:val="32"/>
        </w:rPr>
        <w:t>1.Sarrera. Zertarako Hizkuntza Proiektua</w:t>
      </w:r>
      <w:r w:rsidR="003D16D4" w:rsidRPr="00A235FE">
        <w:rPr>
          <w:rFonts w:ascii="Calibri" w:hAnsi="Calibri"/>
          <w:b/>
          <w:bCs/>
          <w:i/>
          <w:iCs/>
          <w:color w:val="auto"/>
          <w:sz w:val="32"/>
          <w:szCs w:val="32"/>
        </w:rPr>
        <w:t>?</w:t>
      </w:r>
    </w:p>
    <w:p w:rsidR="003D16D4" w:rsidRPr="00A235FE" w:rsidRDefault="003D16D4">
      <w:pPr>
        <w:spacing w:after="0" w:line="240" w:lineRule="auto"/>
        <w:ind w:left="1080"/>
        <w:rPr>
          <w:rFonts w:ascii="Calibri" w:hAnsi="Calibri"/>
          <w:b/>
          <w:bCs/>
          <w:i/>
          <w:iCs/>
          <w:color w:val="auto"/>
          <w:sz w:val="32"/>
          <w:szCs w:val="32"/>
        </w:rPr>
      </w:pPr>
    </w:p>
    <w:p w:rsidR="00A235FE" w:rsidRPr="00A235FE" w:rsidRDefault="005A4B40" w:rsidP="00A235FE">
      <w:pPr>
        <w:spacing w:after="0" w:line="240" w:lineRule="auto"/>
        <w:ind w:left="720"/>
        <w:rPr>
          <w:rFonts w:ascii="Calibri" w:hAnsi="Calibri"/>
          <w:b/>
          <w:bCs/>
          <w:i/>
          <w:iCs/>
          <w:color w:val="auto"/>
          <w:sz w:val="32"/>
          <w:szCs w:val="32"/>
        </w:rPr>
      </w:pPr>
      <w:r w:rsidRPr="00A235FE">
        <w:rPr>
          <w:rFonts w:ascii="Calibri" w:hAnsi="Calibri"/>
          <w:b/>
          <w:bCs/>
          <w:i/>
          <w:iCs/>
          <w:color w:val="auto"/>
          <w:sz w:val="32"/>
          <w:szCs w:val="32"/>
        </w:rPr>
        <w:t>2.Egoeraren analisia</w:t>
      </w:r>
      <w:r w:rsidR="003D16D4" w:rsidRPr="00A235FE">
        <w:rPr>
          <w:rFonts w:ascii="Calibri" w:hAnsi="Calibri"/>
          <w:b/>
          <w:bCs/>
          <w:i/>
          <w:iCs/>
          <w:color w:val="auto"/>
          <w:sz w:val="32"/>
          <w:szCs w:val="32"/>
        </w:rPr>
        <w:t>. Nortzuk gara eta non gaude?</w:t>
      </w:r>
    </w:p>
    <w:p w:rsidR="003D16D4" w:rsidRPr="00A235FE" w:rsidRDefault="005A4B40" w:rsidP="005A4B40">
      <w:pPr>
        <w:spacing w:after="0" w:line="240" w:lineRule="auto"/>
        <w:ind w:left="1080" w:firstLine="338"/>
        <w:rPr>
          <w:rFonts w:ascii="Calibri" w:hAnsi="Calibri"/>
          <w:i/>
          <w:iCs/>
          <w:color w:val="auto"/>
          <w:sz w:val="32"/>
          <w:szCs w:val="32"/>
        </w:rPr>
      </w:pPr>
      <w:r w:rsidRPr="00A235FE">
        <w:rPr>
          <w:rFonts w:ascii="Calibri" w:hAnsi="Calibri"/>
          <w:i/>
          <w:iCs/>
          <w:color w:val="auto"/>
          <w:sz w:val="32"/>
          <w:szCs w:val="32"/>
        </w:rPr>
        <w:t>2.1.</w:t>
      </w:r>
      <w:r w:rsidR="003D16D4" w:rsidRPr="00A235FE">
        <w:rPr>
          <w:rFonts w:ascii="Calibri" w:hAnsi="Calibri"/>
          <w:i/>
          <w:iCs/>
          <w:color w:val="auto"/>
          <w:sz w:val="32"/>
          <w:szCs w:val="32"/>
        </w:rPr>
        <w:t>Ikastetxearen</w:t>
      </w:r>
      <w:r w:rsidRPr="00A235FE">
        <w:rPr>
          <w:rFonts w:ascii="Calibri" w:hAnsi="Calibri"/>
          <w:i/>
          <w:iCs/>
          <w:color w:val="auto"/>
          <w:sz w:val="32"/>
          <w:szCs w:val="32"/>
        </w:rPr>
        <w:t xml:space="preserve"> eta inguruaren ezaugarriak.</w:t>
      </w:r>
      <w:r w:rsidR="003D16D4" w:rsidRPr="00A235FE">
        <w:rPr>
          <w:rFonts w:ascii="Calibri" w:hAnsi="Calibri"/>
          <w:i/>
          <w:iCs/>
          <w:color w:val="auto"/>
          <w:sz w:val="32"/>
          <w:szCs w:val="32"/>
        </w:rPr>
        <w:t xml:space="preserve"> </w:t>
      </w:r>
    </w:p>
    <w:p w:rsidR="005A4B40" w:rsidRPr="00A235FE" w:rsidRDefault="005A4B40" w:rsidP="005A4B40">
      <w:pPr>
        <w:spacing w:after="0" w:line="240" w:lineRule="auto"/>
        <w:ind w:left="1080" w:firstLine="338"/>
        <w:rPr>
          <w:rFonts w:ascii="Calibri" w:hAnsi="Calibri"/>
          <w:i/>
          <w:iCs/>
          <w:color w:val="auto"/>
          <w:sz w:val="32"/>
          <w:szCs w:val="32"/>
        </w:rPr>
      </w:pPr>
    </w:p>
    <w:p w:rsidR="005A4B40" w:rsidRPr="00A235FE" w:rsidRDefault="005A4B40" w:rsidP="005A4B40">
      <w:pPr>
        <w:spacing w:after="0" w:line="240" w:lineRule="auto"/>
        <w:ind w:left="1080" w:firstLine="338"/>
        <w:rPr>
          <w:rFonts w:ascii="Calibri" w:hAnsi="Calibri"/>
          <w:i/>
          <w:iCs/>
          <w:color w:val="auto"/>
          <w:sz w:val="32"/>
          <w:szCs w:val="32"/>
        </w:rPr>
      </w:pPr>
      <w:r w:rsidRPr="00A235FE">
        <w:rPr>
          <w:rFonts w:ascii="Calibri" w:hAnsi="Calibri"/>
          <w:i/>
          <w:iCs/>
          <w:color w:val="auto"/>
          <w:sz w:val="32"/>
          <w:szCs w:val="32"/>
        </w:rPr>
        <w:t>2.2.  Ikastetxearen ibilbidea hizkuntzei dagokienez.</w:t>
      </w:r>
    </w:p>
    <w:p w:rsidR="003D16D4" w:rsidRPr="00A235FE" w:rsidRDefault="003D16D4">
      <w:pPr>
        <w:spacing w:after="0" w:line="240" w:lineRule="auto"/>
        <w:ind w:left="1080"/>
        <w:rPr>
          <w:rFonts w:ascii="Calibri" w:hAnsi="Calibri"/>
          <w:b/>
          <w:bCs/>
          <w:i/>
          <w:iCs/>
          <w:color w:val="auto"/>
          <w:sz w:val="32"/>
          <w:szCs w:val="32"/>
        </w:rPr>
      </w:pPr>
    </w:p>
    <w:p w:rsidR="005A4B40" w:rsidRPr="00A235FE" w:rsidRDefault="005A4B40" w:rsidP="00F072AF">
      <w:pPr>
        <w:pStyle w:val="Prrafodelista"/>
        <w:numPr>
          <w:ilvl w:val="0"/>
          <w:numId w:val="5"/>
        </w:numPr>
        <w:spacing w:after="0" w:line="240" w:lineRule="auto"/>
        <w:ind w:left="1080"/>
        <w:rPr>
          <w:rFonts w:ascii="Calibri" w:hAnsi="Calibri"/>
          <w:b/>
          <w:bCs/>
          <w:i/>
          <w:iCs/>
          <w:color w:val="auto"/>
          <w:sz w:val="32"/>
          <w:szCs w:val="32"/>
        </w:rPr>
      </w:pPr>
      <w:r w:rsidRPr="00A235FE">
        <w:rPr>
          <w:rFonts w:ascii="Calibri" w:hAnsi="Calibri"/>
          <w:b/>
          <w:bCs/>
          <w:i/>
          <w:iCs/>
          <w:color w:val="auto"/>
          <w:sz w:val="32"/>
          <w:szCs w:val="32"/>
        </w:rPr>
        <w:t>Ikastetxearen hizkuntza helburuak. Zer nahi dugu?</w:t>
      </w:r>
    </w:p>
    <w:p w:rsidR="005A4B40" w:rsidRPr="00A235FE" w:rsidRDefault="005A4B40" w:rsidP="00A235FE">
      <w:pPr>
        <w:spacing w:after="0" w:line="240" w:lineRule="auto"/>
        <w:ind w:left="1068" w:firstLine="350"/>
        <w:rPr>
          <w:rFonts w:ascii="Calibri" w:hAnsi="Calibri"/>
          <w:i/>
          <w:iCs/>
          <w:color w:val="auto"/>
          <w:sz w:val="32"/>
          <w:szCs w:val="32"/>
        </w:rPr>
      </w:pPr>
      <w:r w:rsidRPr="00A235FE">
        <w:rPr>
          <w:rFonts w:ascii="Calibri" w:hAnsi="Calibri"/>
          <w:i/>
          <w:iCs/>
          <w:color w:val="auto"/>
          <w:sz w:val="32"/>
          <w:szCs w:val="32"/>
        </w:rPr>
        <w:t>3.1. Ikastetxearen Hezkuntza Proiektuaren printzipioen zehaztapena hizkuntzei dagokionez.</w:t>
      </w:r>
    </w:p>
    <w:p w:rsidR="005A4B40" w:rsidRPr="00A235FE" w:rsidRDefault="005A4B40" w:rsidP="005A4B40">
      <w:pPr>
        <w:spacing w:after="0" w:line="240" w:lineRule="auto"/>
        <w:ind w:left="1068"/>
        <w:rPr>
          <w:rFonts w:ascii="Calibri" w:hAnsi="Calibri"/>
          <w:i/>
          <w:iCs/>
          <w:color w:val="auto"/>
          <w:sz w:val="32"/>
          <w:szCs w:val="32"/>
        </w:rPr>
      </w:pPr>
    </w:p>
    <w:p w:rsidR="005A4B40" w:rsidRPr="00A235FE" w:rsidRDefault="005A4B40" w:rsidP="00A235FE">
      <w:pPr>
        <w:spacing w:after="0" w:line="240" w:lineRule="auto"/>
        <w:ind w:left="1068" w:firstLine="350"/>
        <w:rPr>
          <w:rFonts w:ascii="Calibri" w:hAnsi="Calibri"/>
          <w:i/>
          <w:iCs/>
          <w:color w:val="auto"/>
          <w:sz w:val="32"/>
          <w:szCs w:val="32"/>
        </w:rPr>
      </w:pPr>
      <w:r w:rsidRPr="00A235FE">
        <w:rPr>
          <w:rFonts w:ascii="Calibri" w:hAnsi="Calibri"/>
          <w:i/>
          <w:iCs/>
          <w:color w:val="auto"/>
          <w:sz w:val="32"/>
          <w:szCs w:val="32"/>
        </w:rPr>
        <w:t>3.2 Planteamendu eleanitza.</w:t>
      </w:r>
    </w:p>
    <w:p w:rsidR="005A4B40" w:rsidRPr="00A235FE" w:rsidRDefault="005A4B40" w:rsidP="005A4B40">
      <w:pPr>
        <w:spacing w:after="0" w:line="240" w:lineRule="auto"/>
        <w:ind w:left="1068"/>
        <w:rPr>
          <w:rFonts w:ascii="Calibri" w:hAnsi="Calibri"/>
          <w:i/>
          <w:iCs/>
          <w:color w:val="auto"/>
          <w:sz w:val="32"/>
          <w:szCs w:val="32"/>
        </w:rPr>
      </w:pPr>
    </w:p>
    <w:p w:rsidR="003D16D4" w:rsidRPr="00A235FE" w:rsidRDefault="005A4B40" w:rsidP="00A235FE">
      <w:pPr>
        <w:spacing w:after="0" w:line="240" w:lineRule="auto"/>
        <w:ind w:left="1068" w:firstLine="350"/>
        <w:rPr>
          <w:rFonts w:ascii="Calibri" w:hAnsi="Calibri"/>
          <w:b/>
          <w:bCs/>
          <w:i/>
          <w:iCs/>
          <w:color w:val="auto"/>
          <w:sz w:val="32"/>
          <w:szCs w:val="32"/>
        </w:rPr>
      </w:pPr>
      <w:r w:rsidRPr="00A235FE">
        <w:rPr>
          <w:rFonts w:ascii="Calibri" w:hAnsi="Calibri"/>
          <w:i/>
          <w:iCs/>
          <w:color w:val="auto"/>
          <w:sz w:val="32"/>
          <w:szCs w:val="32"/>
        </w:rPr>
        <w:t>3.3. Helburuak</w:t>
      </w:r>
      <w:r w:rsidRPr="00A235FE">
        <w:rPr>
          <w:rFonts w:ascii="Calibri" w:hAnsi="Calibri"/>
          <w:b/>
          <w:bCs/>
          <w:i/>
          <w:iCs/>
          <w:color w:val="auto"/>
          <w:sz w:val="32"/>
          <w:szCs w:val="32"/>
        </w:rPr>
        <w:t xml:space="preserve"> </w:t>
      </w:r>
    </w:p>
    <w:p w:rsidR="005A4B40" w:rsidRPr="00A235FE" w:rsidRDefault="005A4B40" w:rsidP="00F072AF">
      <w:pPr>
        <w:pStyle w:val="Prrafodelista"/>
        <w:numPr>
          <w:ilvl w:val="0"/>
          <w:numId w:val="5"/>
        </w:numPr>
        <w:spacing w:after="0" w:line="240" w:lineRule="auto"/>
        <w:rPr>
          <w:rFonts w:ascii="Calibri" w:hAnsi="Calibri"/>
          <w:b/>
          <w:bCs/>
          <w:color w:val="auto"/>
          <w:sz w:val="32"/>
          <w:szCs w:val="32"/>
        </w:rPr>
      </w:pPr>
      <w:r w:rsidRPr="00A235FE">
        <w:rPr>
          <w:rFonts w:ascii="Calibri" w:hAnsi="Calibri"/>
          <w:b/>
          <w:bCs/>
          <w:i/>
          <w:iCs/>
          <w:color w:val="auto"/>
          <w:sz w:val="32"/>
          <w:szCs w:val="32"/>
        </w:rPr>
        <w:t>Ikastetxearen Hizkuntza Planteamendua</w:t>
      </w:r>
      <w:r w:rsidRPr="00A235FE">
        <w:rPr>
          <w:rFonts w:ascii="Calibri" w:hAnsi="Calibri"/>
          <w:b/>
          <w:bCs/>
          <w:color w:val="auto"/>
          <w:sz w:val="32"/>
          <w:szCs w:val="32"/>
        </w:rPr>
        <w:t>.</w:t>
      </w:r>
    </w:p>
    <w:p w:rsidR="005A4B40" w:rsidRPr="00A235FE" w:rsidRDefault="005A4B40" w:rsidP="00F072AF">
      <w:pPr>
        <w:pStyle w:val="Prrafodelista"/>
        <w:numPr>
          <w:ilvl w:val="1"/>
          <w:numId w:val="6"/>
        </w:numPr>
        <w:spacing w:after="0" w:line="240" w:lineRule="auto"/>
        <w:rPr>
          <w:rFonts w:ascii="Calibri" w:hAnsi="Calibri"/>
          <w:i/>
          <w:iCs/>
          <w:color w:val="auto"/>
          <w:sz w:val="32"/>
          <w:szCs w:val="32"/>
        </w:rPr>
      </w:pPr>
      <w:r w:rsidRPr="00A235FE">
        <w:rPr>
          <w:rFonts w:ascii="Calibri" w:hAnsi="Calibri"/>
          <w:i/>
          <w:iCs/>
          <w:color w:val="auto"/>
          <w:sz w:val="32"/>
          <w:szCs w:val="32"/>
        </w:rPr>
        <w:t>Harremanen, kudeaketaren eta antolaketaren eremua. Norekin eta zein hizkuntzatan?</w:t>
      </w:r>
    </w:p>
    <w:p w:rsidR="005A4B40" w:rsidRPr="00A235FE" w:rsidRDefault="005A4B40" w:rsidP="005A4B40">
      <w:pPr>
        <w:pStyle w:val="Prrafodelista"/>
        <w:spacing w:after="0" w:line="240" w:lineRule="auto"/>
        <w:ind w:left="1996"/>
        <w:rPr>
          <w:rFonts w:ascii="Calibri" w:hAnsi="Calibri"/>
          <w:i/>
          <w:iCs/>
          <w:color w:val="auto"/>
          <w:sz w:val="32"/>
          <w:szCs w:val="32"/>
        </w:rPr>
      </w:pPr>
    </w:p>
    <w:p w:rsidR="003D16D4" w:rsidRPr="00A235FE" w:rsidRDefault="005A4B40" w:rsidP="00F072AF">
      <w:pPr>
        <w:pStyle w:val="Prrafodelista"/>
        <w:numPr>
          <w:ilvl w:val="1"/>
          <w:numId w:val="6"/>
        </w:numPr>
        <w:spacing w:after="0" w:line="240" w:lineRule="auto"/>
        <w:rPr>
          <w:rFonts w:ascii="Calibri" w:hAnsi="Calibri"/>
          <w:i/>
          <w:iCs/>
          <w:color w:val="auto"/>
          <w:sz w:val="32"/>
          <w:szCs w:val="32"/>
        </w:rPr>
      </w:pPr>
      <w:r w:rsidRPr="00A235FE">
        <w:rPr>
          <w:rFonts w:ascii="Calibri" w:hAnsi="Calibri"/>
          <w:i/>
          <w:iCs/>
          <w:color w:val="auto"/>
          <w:sz w:val="32"/>
          <w:szCs w:val="32"/>
        </w:rPr>
        <w:t xml:space="preserve">Eremu didaktiko-metodologikoa. Nola irakasten ditugu hizkuntzak? </w:t>
      </w:r>
    </w:p>
    <w:p w:rsidR="00A235FE" w:rsidRPr="00A235FE" w:rsidRDefault="00A235FE" w:rsidP="00A235FE">
      <w:pPr>
        <w:pStyle w:val="Prrafodelista"/>
        <w:rPr>
          <w:rFonts w:ascii="Calibri" w:hAnsi="Calibri"/>
          <w:i/>
          <w:iCs/>
          <w:color w:val="auto"/>
          <w:sz w:val="32"/>
          <w:szCs w:val="32"/>
        </w:rPr>
      </w:pPr>
    </w:p>
    <w:p w:rsidR="00A235FE" w:rsidRPr="00A235FE" w:rsidRDefault="00A235FE" w:rsidP="00F072AF">
      <w:pPr>
        <w:pStyle w:val="Prrafodelista"/>
        <w:numPr>
          <w:ilvl w:val="0"/>
          <w:numId w:val="5"/>
        </w:numPr>
        <w:spacing w:after="0" w:line="240" w:lineRule="auto"/>
        <w:rPr>
          <w:rFonts w:ascii="Calibri" w:hAnsi="Calibri"/>
          <w:b/>
          <w:bCs/>
          <w:i/>
          <w:iCs/>
          <w:color w:val="auto"/>
          <w:sz w:val="32"/>
          <w:szCs w:val="32"/>
        </w:rPr>
      </w:pPr>
      <w:r w:rsidRPr="00A235FE">
        <w:rPr>
          <w:rFonts w:ascii="Calibri" w:hAnsi="Calibri"/>
          <w:b/>
          <w:bCs/>
          <w:i/>
          <w:iCs/>
          <w:color w:val="auto"/>
          <w:sz w:val="32"/>
          <w:szCs w:val="32"/>
        </w:rPr>
        <w:t>Plan estrategikoa. Zer egingo dugu?</w:t>
      </w:r>
    </w:p>
    <w:p w:rsidR="00A235FE" w:rsidRPr="00A235FE" w:rsidRDefault="00A235FE" w:rsidP="00A235FE">
      <w:pPr>
        <w:pStyle w:val="Prrafodelista"/>
        <w:spacing w:after="0" w:line="240" w:lineRule="auto"/>
        <w:ind w:left="1647"/>
        <w:rPr>
          <w:rFonts w:ascii="Calibri" w:hAnsi="Calibri"/>
          <w:i/>
          <w:iCs/>
          <w:color w:val="auto"/>
          <w:sz w:val="32"/>
          <w:szCs w:val="32"/>
        </w:rPr>
      </w:pPr>
      <w:r w:rsidRPr="00A235FE">
        <w:rPr>
          <w:rFonts w:ascii="Calibri" w:hAnsi="Calibri"/>
          <w:i/>
          <w:iCs/>
          <w:color w:val="auto"/>
          <w:sz w:val="32"/>
          <w:szCs w:val="32"/>
        </w:rPr>
        <w:t>5.1. Harreman, kudeaketa eta antolaketaren eremua.</w:t>
      </w:r>
    </w:p>
    <w:p w:rsidR="00A235FE" w:rsidRPr="00A235FE" w:rsidRDefault="00A235FE" w:rsidP="00A235FE">
      <w:pPr>
        <w:pStyle w:val="Prrafodelista"/>
        <w:spacing w:after="0" w:line="240" w:lineRule="auto"/>
        <w:ind w:left="1647"/>
        <w:rPr>
          <w:rFonts w:ascii="Calibri" w:hAnsi="Calibri"/>
          <w:i/>
          <w:iCs/>
          <w:color w:val="auto"/>
          <w:sz w:val="32"/>
          <w:szCs w:val="32"/>
        </w:rPr>
      </w:pPr>
      <w:r w:rsidRPr="00A235FE">
        <w:rPr>
          <w:rFonts w:ascii="Calibri" w:hAnsi="Calibri"/>
          <w:i/>
          <w:iCs/>
          <w:color w:val="auto"/>
          <w:sz w:val="32"/>
          <w:szCs w:val="32"/>
        </w:rPr>
        <w:t>5.2. Eremu didaktiko metodologikoa</w:t>
      </w:r>
    </w:p>
    <w:p w:rsidR="00A235FE" w:rsidRPr="00A235FE" w:rsidRDefault="00A235FE" w:rsidP="00A235FE">
      <w:pPr>
        <w:pStyle w:val="Prrafodelista"/>
        <w:spacing w:after="0" w:line="240" w:lineRule="auto"/>
        <w:ind w:left="1647"/>
        <w:rPr>
          <w:rFonts w:ascii="Calibri" w:hAnsi="Calibri"/>
          <w:i/>
          <w:iCs/>
          <w:color w:val="auto"/>
          <w:sz w:val="32"/>
          <w:szCs w:val="32"/>
        </w:rPr>
      </w:pPr>
    </w:p>
    <w:p w:rsidR="00A235FE" w:rsidRPr="00A235FE" w:rsidRDefault="00A235FE" w:rsidP="00F072AF">
      <w:pPr>
        <w:pStyle w:val="Prrafodelista"/>
        <w:numPr>
          <w:ilvl w:val="0"/>
          <w:numId w:val="5"/>
        </w:numPr>
        <w:spacing w:after="0" w:line="240" w:lineRule="auto"/>
        <w:rPr>
          <w:rFonts w:ascii="Calibri" w:hAnsi="Calibri"/>
          <w:b/>
          <w:bCs/>
          <w:i/>
          <w:iCs/>
          <w:color w:val="auto"/>
          <w:sz w:val="32"/>
          <w:szCs w:val="32"/>
        </w:rPr>
      </w:pPr>
      <w:r w:rsidRPr="00A235FE">
        <w:rPr>
          <w:rFonts w:ascii="Calibri" w:hAnsi="Calibri"/>
          <w:b/>
          <w:bCs/>
          <w:i/>
          <w:iCs/>
          <w:color w:val="auto"/>
          <w:sz w:val="32"/>
          <w:szCs w:val="32"/>
        </w:rPr>
        <w:t>Hizkuntza Ptoiektuaren ebaluazioa</w:t>
      </w:r>
    </w:p>
    <w:p w:rsidR="00A235FE" w:rsidRDefault="00A235FE" w:rsidP="00A235FE">
      <w:pPr>
        <w:spacing w:after="0" w:line="240" w:lineRule="auto"/>
        <w:rPr>
          <w:rFonts w:ascii="Calibri" w:hAnsi="Calibri"/>
          <w:i/>
          <w:iCs/>
          <w:color w:val="auto"/>
          <w:sz w:val="32"/>
          <w:szCs w:val="32"/>
        </w:rPr>
      </w:pPr>
    </w:p>
    <w:p w:rsidR="00A235FE" w:rsidRDefault="00A235FE" w:rsidP="00A235FE">
      <w:pPr>
        <w:spacing w:after="0" w:line="240" w:lineRule="auto"/>
        <w:rPr>
          <w:rFonts w:ascii="Calibri" w:hAnsi="Calibri"/>
          <w:i/>
          <w:iCs/>
          <w:color w:val="auto"/>
          <w:sz w:val="32"/>
          <w:szCs w:val="32"/>
        </w:rPr>
      </w:pPr>
    </w:p>
    <w:p w:rsidR="00A235FE" w:rsidRDefault="00A235FE" w:rsidP="00A235FE">
      <w:pPr>
        <w:spacing w:after="0" w:line="240" w:lineRule="auto"/>
        <w:rPr>
          <w:rFonts w:ascii="Calibri" w:hAnsi="Calibri"/>
          <w:i/>
          <w:iCs/>
        </w:rPr>
      </w:pPr>
    </w:p>
    <w:p w:rsidR="00A235FE" w:rsidRPr="00A235FE" w:rsidRDefault="00A235FE" w:rsidP="00A235FE">
      <w:pPr>
        <w:spacing w:after="0" w:line="240" w:lineRule="auto"/>
        <w:rPr>
          <w:rFonts w:ascii="Calibri" w:hAnsi="Calibri"/>
          <w:i/>
          <w:iCs/>
        </w:rPr>
      </w:pPr>
    </w:p>
    <w:p w:rsidR="003D16D4" w:rsidRPr="00EC1EDA" w:rsidRDefault="003D16D4" w:rsidP="00F072AF">
      <w:pPr>
        <w:pStyle w:val="Prrafodelista"/>
        <w:numPr>
          <w:ilvl w:val="0"/>
          <w:numId w:val="7"/>
        </w:numPr>
        <w:spacing w:after="0" w:line="240" w:lineRule="auto"/>
        <w:rPr>
          <w:rFonts w:ascii="Calibri" w:hAnsi="Calibri"/>
          <w:b/>
          <w:bCs/>
          <w:i/>
          <w:iCs/>
          <w:color w:val="548DD4" w:themeColor="text2" w:themeTint="99"/>
          <w:sz w:val="32"/>
          <w:szCs w:val="32"/>
        </w:rPr>
      </w:pPr>
      <w:r w:rsidRPr="00EC1EDA">
        <w:rPr>
          <w:rFonts w:ascii="Calibri" w:hAnsi="Calibri"/>
          <w:b/>
          <w:bCs/>
          <w:i/>
          <w:iCs/>
          <w:color w:val="548DD4" w:themeColor="text2" w:themeTint="99"/>
          <w:sz w:val="32"/>
          <w:szCs w:val="32"/>
        </w:rPr>
        <w:lastRenderedPageBreak/>
        <w:t>Sarrera.</w:t>
      </w:r>
      <w:r w:rsidR="00A235FE" w:rsidRPr="00EC1EDA">
        <w:rPr>
          <w:rFonts w:ascii="Calibri" w:hAnsi="Calibri"/>
          <w:b/>
          <w:bCs/>
          <w:i/>
          <w:iCs/>
          <w:color w:val="548DD4" w:themeColor="text2" w:themeTint="99"/>
          <w:sz w:val="32"/>
          <w:szCs w:val="32"/>
        </w:rPr>
        <w:t>Zertarako Hizkuntza proiektua</w:t>
      </w:r>
      <w:r w:rsidRPr="00EC1EDA">
        <w:rPr>
          <w:rFonts w:ascii="Calibri" w:hAnsi="Calibri"/>
          <w:b/>
          <w:bCs/>
          <w:i/>
          <w:iCs/>
          <w:color w:val="548DD4" w:themeColor="text2" w:themeTint="99"/>
          <w:sz w:val="32"/>
          <w:szCs w:val="32"/>
        </w:rPr>
        <w:t>?</w:t>
      </w:r>
    </w:p>
    <w:p w:rsidR="003D16D4" w:rsidRDefault="003D16D4">
      <w:pPr>
        <w:spacing w:after="0" w:line="240" w:lineRule="auto"/>
        <w:ind w:left="1068"/>
        <w:rPr>
          <w:rFonts w:ascii="Calibri" w:hAnsi="Calibri"/>
          <w:color w:val="336699"/>
          <w:sz w:val="40"/>
          <w:szCs w:val="40"/>
        </w:rPr>
      </w:pPr>
    </w:p>
    <w:p w:rsidR="003D16D4" w:rsidRPr="00EC1EDA" w:rsidRDefault="00CA4511" w:rsidP="00C1542F">
      <w:pPr>
        <w:spacing w:after="0" w:line="240" w:lineRule="auto"/>
        <w:ind w:left="709"/>
        <w:jc w:val="both"/>
        <w:rPr>
          <w:rFonts w:ascii="Calibri" w:hAnsi="Calibri"/>
          <w:color w:val="595959"/>
          <w:sz w:val="28"/>
          <w:szCs w:val="28"/>
        </w:rPr>
      </w:pPr>
      <w:r>
        <w:rPr>
          <w:rFonts w:ascii="Calibri" w:hAnsi="Calibri"/>
          <w:color w:val="595959"/>
          <w:sz w:val="28"/>
          <w:szCs w:val="28"/>
        </w:rPr>
        <w:t xml:space="preserve">ARALAR BHIk </w:t>
      </w:r>
      <w:r w:rsidR="00C1542F" w:rsidRPr="00EC1EDA">
        <w:rPr>
          <w:rFonts w:ascii="Calibri" w:hAnsi="Calibri"/>
          <w:color w:val="595959"/>
          <w:sz w:val="28"/>
          <w:szCs w:val="28"/>
        </w:rPr>
        <w:t>Hizkuntza proiektua prestatu du ikasle Euskaldun eleanitzak  izateko.</w:t>
      </w:r>
    </w:p>
    <w:p w:rsidR="00823A1A" w:rsidRPr="00EC1EDA" w:rsidRDefault="00823A1A">
      <w:pPr>
        <w:spacing w:after="0" w:line="240" w:lineRule="auto"/>
        <w:ind w:left="709"/>
        <w:jc w:val="both"/>
        <w:rPr>
          <w:rFonts w:ascii="Calibri" w:hAnsi="Calibri"/>
          <w:color w:val="595959"/>
          <w:sz w:val="28"/>
          <w:szCs w:val="28"/>
        </w:rPr>
      </w:pPr>
    </w:p>
    <w:p w:rsidR="00C1542F" w:rsidRPr="00EC1EDA" w:rsidRDefault="00823A1A" w:rsidP="00CA4511">
      <w:pPr>
        <w:spacing w:after="0" w:line="240" w:lineRule="auto"/>
        <w:ind w:left="709"/>
        <w:jc w:val="both"/>
        <w:rPr>
          <w:rFonts w:ascii="Calibri" w:hAnsi="Calibri"/>
          <w:color w:val="595959"/>
          <w:sz w:val="28"/>
          <w:szCs w:val="28"/>
        </w:rPr>
      </w:pPr>
      <w:r w:rsidRPr="00EC1EDA">
        <w:rPr>
          <w:rFonts w:ascii="Calibri" w:hAnsi="Calibri"/>
          <w:color w:val="595959"/>
          <w:sz w:val="28"/>
          <w:szCs w:val="28"/>
        </w:rPr>
        <w:t>Eremu euskaldun batean egonik</w:t>
      </w:r>
      <w:r w:rsidR="00C1542F" w:rsidRPr="00EC1EDA">
        <w:rPr>
          <w:rFonts w:ascii="Calibri" w:hAnsi="Calibri"/>
          <w:color w:val="595959"/>
          <w:sz w:val="28"/>
          <w:szCs w:val="28"/>
        </w:rPr>
        <w:t>,</w:t>
      </w:r>
      <w:r w:rsidR="00562039" w:rsidRPr="00EC1EDA">
        <w:rPr>
          <w:rFonts w:ascii="Calibri" w:hAnsi="Calibri"/>
          <w:color w:val="595959"/>
          <w:sz w:val="28"/>
          <w:szCs w:val="28"/>
        </w:rPr>
        <w:t xml:space="preserve"> </w:t>
      </w:r>
      <w:r w:rsidR="00C1542F" w:rsidRPr="00EC1EDA">
        <w:rPr>
          <w:rFonts w:ascii="Calibri" w:hAnsi="Calibri"/>
          <w:color w:val="595959"/>
          <w:sz w:val="28"/>
          <w:szCs w:val="28"/>
        </w:rPr>
        <w:t xml:space="preserve">ikastetxeak </w:t>
      </w:r>
      <w:r w:rsidR="00562039" w:rsidRPr="00EC1EDA">
        <w:rPr>
          <w:rFonts w:ascii="Calibri" w:hAnsi="Calibri"/>
          <w:color w:val="595959"/>
          <w:sz w:val="28"/>
          <w:szCs w:val="28"/>
        </w:rPr>
        <w:t xml:space="preserve"> eta g</w:t>
      </w:r>
      <w:r w:rsidR="00C1542F" w:rsidRPr="00EC1EDA">
        <w:rPr>
          <w:rFonts w:ascii="Calibri" w:hAnsi="Calibri"/>
          <w:color w:val="595959"/>
          <w:sz w:val="28"/>
          <w:szCs w:val="28"/>
        </w:rPr>
        <w:t xml:space="preserve">izarteak eleaniztasunerako bidea  hartu dute. Gaur egun   zortzi  hizkuntza ditugu ikastetxean ( Euskara, Gaztelania, Errumaniera, Arabiera, Urduera,  Ketxuera, Ingelera eta Frantsesa). </w:t>
      </w:r>
    </w:p>
    <w:p w:rsidR="00823A1A" w:rsidRPr="00EC1EDA" w:rsidRDefault="00C1542F" w:rsidP="00281528">
      <w:pPr>
        <w:spacing w:after="0" w:line="240" w:lineRule="auto"/>
        <w:ind w:left="709"/>
        <w:jc w:val="both"/>
        <w:rPr>
          <w:rFonts w:ascii="Calibri" w:hAnsi="Calibri"/>
          <w:color w:val="595959"/>
          <w:sz w:val="28"/>
          <w:szCs w:val="28"/>
        </w:rPr>
      </w:pPr>
      <w:r w:rsidRPr="00EC1EDA">
        <w:rPr>
          <w:rFonts w:ascii="Calibri" w:hAnsi="Calibri"/>
          <w:color w:val="595959"/>
          <w:sz w:val="28"/>
          <w:szCs w:val="28"/>
        </w:rPr>
        <w:t>Ikasle guztiak euskaldunak  eta eleanitzak nahi baditugu nahitaezkoa izango da norberak</w:t>
      </w:r>
      <w:r w:rsidR="00281528" w:rsidRPr="00EC1EDA">
        <w:rPr>
          <w:rFonts w:ascii="Calibri" w:hAnsi="Calibri"/>
          <w:color w:val="595959"/>
          <w:sz w:val="28"/>
          <w:szCs w:val="28"/>
        </w:rPr>
        <w:t xml:space="preserve"> bere hizkuntza baloratzea, estimatzea </w:t>
      </w:r>
      <w:r w:rsidRPr="00EC1EDA">
        <w:rPr>
          <w:rFonts w:ascii="Calibri" w:hAnsi="Calibri"/>
          <w:color w:val="595959"/>
          <w:sz w:val="28"/>
          <w:szCs w:val="28"/>
        </w:rPr>
        <w:t xml:space="preserve"> eta guztiok </w:t>
      </w:r>
      <w:r w:rsidR="00281528" w:rsidRPr="00EC1EDA">
        <w:rPr>
          <w:rFonts w:ascii="Calibri" w:hAnsi="Calibri"/>
          <w:color w:val="595959"/>
          <w:sz w:val="28"/>
          <w:szCs w:val="28"/>
        </w:rPr>
        <w:t>hizkuntzen  balioetaz jabetzea.</w:t>
      </w:r>
    </w:p>
    <w:p w:rsidR="00823A1A" w:rsidRPr="00EC1EDA" w:rsidRDefault="00823A1A" w:rsidP="00281528">
      <w:pPr>
        <w:spacing w:after="0" w:line="240" w:lineRule="auto"/>
        <w:jc w:val="both"/>
        <w:rPr>
          <w:rFonts w:ascii="Calibri" w:hAnsi="Calibri"/>
          <w:color w:val="595959"/>
          <w:sz w:val="28"/>
          <w:szCs w:val="28"/>
        </w:rPr>
      </w:pPr>
    </w:p>
    <w:p w:rsidR="00823A1A" w:rsidRPr="00EC1EDA" w:rsidRDefault="00281528" w:rsidP="00281528">
      <w:pPr>
        <w:spacing w:after="0" w:line="240" w:lineRule="auto"/>
        <w:ind w:left="709"/>
        <w:jc w:val="both"/>
        <w:rPr>
          <w:rFonts w:ascii="Calibri" w:hAnsi="Calibri"/>
          <w:color w:val="595959"/>
          <w:sz w:val="28"/>
          <w:szCs w:val="28"/>
        </w:rPr>
      </w:pPr>
      <w:r w:rsidRPr="00EC1EDA">
        <w:rPr>
          <w:rFonts w:ascii="Calibri" w:hAnsi="Calibri"/>
          <w:color w:val="595959"/>
          <w:sz w:val="28"/>
          <w:szCs w:val="28"/>
        </w:rPr>
        <w:t>Baina, dudarik gabe</w:t>
      </w:r>
      <w:r w:rsidR="00CA4511">
        <w:rPr>
          <w:rFonts w:ascii="Calibri" w:hAnsi="Calibri"/>
          <w:color w:val="595959"/>
          <w:sz w:val="28"/>
          <w:szCs w:val="28"/>
        </w:rPr>
        <w:t>,</w:t>
      </w:r>
      <w:r w:rsidRPr="00EC1EDA">
        <w:rPr>
          <w:rFonts w:ascii="Calibri" w:hAnsi="Calibri"/>
          <w:color w:val="595959"/>
          <w:sz w:val="28"/>
          <w:szCs w:val="28"/>
        </w:rPr>
        <w:t xml:space="preserve">  hizkuntza bakoitzari </w:t>
      </w:r>
      <w:r w:rsidR="0072125A" w:rsidRPr="00EC1EDA">
        <w:rPr>
          <w:rFonts w:ascii="Calibri" w:hAnsi="Calibri"/>
          <w:color w:val="595959"/>
          <w:sz w:val="28"/>
          <w:szCs w:val="28"/>
        </w:rPr>
        <w:t>bere esp</w:t>
      </w:r>
      <w:r w:rsidR="00823A1A" w:rsidRPr="00EC1EDA">
        <w:rPr>
          <w:rFonts w:ascii="Calibri" w:hAnsi="Calibri"/>
          <w:color w:val="595959"/>
          <w:sz w:val="28"/>
          <w:szCs w:val="28"/>
        </w:rPr>
        <w:t>arrua eta eremua zehaztu behar zaizkio.</w:t>
      </w:r>
      <w:r w:rsidRPr="00EC1EDA">
        <w:rPr>
          <w:rFonts w:ascii="Calibri" w:hAnsi="Calibri"/>
          <w:color w:val="595959"/>
          <w:sz w:val="28"/>
          <w:szCs w:val="28"/>
        </w:rPr>
        <w:t xml:space="preserve"> Hizkuntza bakoitzak bere funtzioa eduki behar duelako.</w:t>
      </w:r>
    </w:p>
    <w:p w:rsidR="0072125A" w:rsidRPr="00EC1EDA" w:rsidRDefault="0072125A">
      <w:pPr>
        <w:spacing w:after="0" w:line="240" w:lineRule="auto"/>
        <w:ind w:left="709"/>
        <w:jc w:val="both"/>
        <w:rPr>
          <w:rFonts w:ascii="Calibri" w:hAnsi="Calibri"/>
          <w:color w:val="595959"/>
          <w:sz w:val="28"/>
          <w:szCs w:val="28"/>
        </w:rPr>
      </w:pPr>
    </w:p>
    <w:p w:rsidR="0072125A" w:rsidRPr="00EC1EDA" w:rsidRDefault="00281528">
      <w:pPr>
        <w:spacing w:after="0" w:line="240" w:lineRule="auto"/>
        <w:ind w:left="709"/>
        <w:jc w:val="both"/>
        <w:rPr>
          <w:rFonts w:ascii="Calibri" w:hAnsi="Calibri"/>
          <w:color w:val="595959"/>
          <w:sz w:val="28"/>
          <w:szCs w:val="28"/>
        </w:rPr>
      </w:pPr>
      <w:r w:rsidRPr="00EC1EDA">
        <w:rPr>
          <w:rFonts w:ascii="Calibri" w:hAnsi="Calibri"/>
          <w:color w:val="595959"/>
          <w:sz w:val="28"/>
          <w:szCs w:val="28"/>
        </w:rPr>
        <w:t>Honek dudarik gabe esparru didaktiko-metodologikoan izugarrizko eragina du, eta garbi  azaldu da irakasle guztiok dugula ikasleen hizkuntza kalitatearen eta komunikazioaren ardura.  Bestalde,  Hizkuntzetako irakasleen arteko koordinazioa eta metodologian bateratzea nahitaezkoa da, ikasleen hizkuntza komunikaziorako konpetentziaren garapena sustatzeko.</w:t>
      </w:r>
    </w:p>
    <w:p w:rsidR="00AF5255" w:rsidRPr="00EC1EDA" w:rsidRDefault="00DF09BD" w:rsidP="00DF09BD">
      <w:pPr>
        <w:spacing w:after="0" w:line="240" w:lineRule="auto"/>
        <w:ind w:left="709"/>
        <w:jc w:val="both"/>
        <w:rPr>
          <w:rFonts w:ascii="Calibri" w:hAnsi="Calibri"/>
          <w:color w:val="595959"/>
          <w:sz w:val="28"/>
          <w:szCs w:val="28"/>
        </w:rPr>
      </w:pPr>
      <w:r w:rsidRPr="00EC1EDA">
        <w:rPr>
          <w:rFonts w:ascii="Calibri" w:hAnsi="Calibri"/>
          <w:color w:val="595959"/>
          <w:sz w:val="28"/>
          <w:szCs w:val="28"/>
        </w:rPr>
        <w:t>Beraz, Aralar ikastetxeak  hizkuntza proiektua nahi du:</w:t>
      </w:r>
      <w:r w:rsidR="00562039" w:rsidRPr="00EC1EDA">
        <w:rPr>
          <w:rFonts w:ascii="Calibri" w:hAnsi="Calibri"/>
          <w:color w:val="595959"/>
          <w:sz w:val="28"/>
          <w:szCs w:val="28"/>
        </w:rPr>
        <w:t xml:space="preserve"> </w:t>
      </w:r>
    </w:p>
    <w:p w:rsidR="00AF5255" w:rsidRPr="00EC1EDA" w:rsidRDefault="00AF5255">
      <w:pPr>
        <w:spacing w:after="0" w:line="240" w:lineRule="auto"/>
        <w:ind w:left="709"/>
        <w:jc w:val="both"/>
        <w:rPr>
          <w:rFonts w:ascii="Calibri" w:hAnsi="Calibri"/>
          <w:color w:val="595959"/>
          <w:sz w:val="28"/>
          <w:szCs w:val="28"/>
        </w:rPr>
      </w:pPr>
    </w:p>
    <w:p w:rsidR="00AF5255" w:rsidRPr="00EC1EDA" w:rsidRDefault="00AF5255" w:rsidP="00DF09BD">
      <w:pPr>
        <w:spacing w:after="0" w:line="240" w:lineRule="auto"/>
        <w:jc w:val="both"/>
        <w:rPr>
          <w:rFonts w:ascii="Calibri" w:hAnsi="Calibri"/>
          <w:color w:val="595959"/>
          <w:sz w:val="28"/>
          <w:szCs w:val="28"/>
        </w:rPr>
      </w:pPr>
    </w:p>
    <w:p w:rsidR="00DF09BD" w:rsidRPr="00EC1EDA" w:rsidRDefault="00211593" w:rsidP="00F072AF">
      <w:pPr>
        <w:pStyle w:val="Prrafodelista"/>
        <w:numPr>
          <w:ilvl w:val="0"/>
          <w:numId w:val="4"/>
        </w:numPr>
        <w:spacing w:after="200"/>
        <w:rPr>
          <w:rFonts w:asciiTheme="minorHAnsi" w:hAnsiTheme="minorHAnsi" w:cstheme="minorHAnsi"/>
          <w:color w:val="595959" w:themeColor="text1" w:themeTint="A6"/>
          <w:sz w:val="28"/>
          <w:szCs w:val="28"/>
        </w:rPr>
      </w:pPr>
      <w:r w:rsidRPr="00EC1EDA">
        <w:rPr>
          <w:rFonts w:asciiTheme="minorHAnsi" w:hAnsiTheme="minorHAnsi" w:cstheme="minorHAnsi"/>
          <w:color w:val="595959" w:themeColor="text1" w:themeTint="A6"/>
          <w:sz w:val="28"/>
          <w:szCs w:val="28"/>
        </w:rPr>
        <w:t xml:space="preserve">Euskara </w:t>
      </w:r>
      <w:r w:rsidR="00DF09BD" w:rsidRPr="00EC1EDA">
        <w:rPr>
          <w:rFonts w:asciiTheme="minorHAnsi" w:hAnsiTheme="minorHAnsi" w:cstheme="minorHAnsi"/>
          <w:color w:val="595959" w:themeColor="text1" w:themeTint="A6"/>
          <w:sz w:val="28"/>
          <w:szCs w:val="28"/>
        </w:rPr>
        <w:t xml:space="preserve"> Irakas prozesuan </w:t>
      </w:r>
      <w:r w:rsidRPr="00EC1EDA">
        <w:rPr>
          <w:rFonts w:asciiTheme="minorHAnsi" w:hAnsiTheme="minorHAnsi" w:cstheme="minorHAnsi"/>
          <w:color w:val="595959" w:themeColor="text1" w:themeTint="A6"/>
          <w:sz w:val="28"/>
          <w:szCs w:val="28"/>
        </w:rPr>
        <w:t>bermat</w:t>
      </w:r>
      <w:r w:rsidR="00DF09BD" w:rsidRPr="00EC1EDA">
        <w:rPr>
          <w:rFonts w:asciiTheme="minorHAnsi" w:hAnsiTheme="minorHAnsi" w:cstheme="minorHAnsi"/>
          <w:color w:val="595959" w:themeColor="text1" w:themeTint="A6"/>
          <w:sz w:val="28"/>
          <w:szCs w:val="28"/>
        </w:rPr>
        <w:t>uko dela ziurtatzeko.</w:t>
      </w:r>
    </w:p>
    <w:p w:rsidR="00DF09BD" w:rsidRPr="00EC1EDA" w:rsidRDefault="00DF09BD" w:rsidP="00F072AF">
      <w:pPr>
        <w:pStyle w:val="Prrafodelista"/>
        <w:numPr>
          <w:ilvl w:val="0"/>
          <w:numId w:val="4"/>
        </w:numPr>
        <w:spacing w:after="200"/>
        <w:rPr>
          <w:rFonts w:asciiTheme="minorHAnsi" w:hAnsiTheme="minorHAnsi" w:cstheme="minorHAnsi"/>
          <w:color w:val="595959" w:themeColor="text1" w:themeTint="A6"/>
          <w:sz w:val="28"/>
          <w:szCs w:val="28"/>
        </w:rPr>
      </w:pPr>
      <w:r w:rsidRPr="00EC1EDA">
        <w:rPr>
          <w:rFonts w:asciiTheme="minorHAnsi" w:hAnsiTheme="minorHAnsi" w:cstheme="minorHAnsi"/>
          <w:color w:val="595959" w:themeColor="text1" w:themeTint="A6"/>
          <w:sz w:val="28"/>
          <w:szCs w:val="28"/>
        </w:rPr>
        <w:t>Ikasle euskaldun  eleanitzak izan daitezen bermatzeko.</w:t>
      </w:r>
    </w:p>
    <w:p w:rsidR="003D16D4" w:rsidRPr="00EC1EDA" w:rsidRDefault="003D16D4">
      <w:pPr>
        <w:spacing w:after="200"/>
        <w:rPr>
          <w:rFonts w:ascii="Calibri" w:hAnsi="Calibri"/>
          <w:color w:val="336699"/>
          <w:sz w:val="28"/>
          <w:szCs w:val="28"/>
        </w:rPr>
      </w:pPr>
      <w:r w:rsidRPr="00EC1EDA">
        <w:rPr>
          <w:rFonts w:ascii="Calibri" w:hAnsi="Calibri"/>
          <w:color w:val="336699"/>
          <w:sz w:val="28"/>
          <w:szCs w:val="28"/>
        </w:rPr>
        <w:br w:type="page"/>
      </w:r>
    </w:p>
    <w:p w:rsidR="003D16D4" w:rsidRPr="00EC1EDA" w:rsidRDefault="00DF09BD" w:rsidP="00DF09BD">
      <w:pPr>
        <w:pStyle w:val="Prrafodelista"/>
        <w:spacing w:after="0" w:line="240" w:lineRule="auto"/>
        <w:ind w:left="0"/>
        <w:rPr>
          <w:rFonts w:ascii="Calibri" w:hAnsi="Calibri"/>
          <w:b/>
          <w:bCs/>
          <w:i/>
          <w:iCs/>
          <w:color w:val="548DD4" w:themeColor="text2" w:themeTint="99"/>
          <w:sz w:val="32"/>
          <w:szCs w:val="32"/>
        </w:rPr>
      </w:pPr>
      <w:r w:rsidRPr="00EC1EDA">
        <w:rPr>
          <w:rFonts w:ascii="Calibri" w:hAnsi="Calibri"/>
          <w:b/>
          <w:bCs/>
          <w:i/>
          <w:iCs/>
          <w:color w:val="548DD4" w:themeColor="text2" w:themeTint="99"/>
          <w:sz w:val="32"/>
          <w:szCs w:val="32"/>
        </w:rPr>
        <w:lastRenderedPageBreak/>
        <w:t>2.Egoeraren analisia</w:t>
      </w:r>
      <w:r w:rsidR="003D16D4" w:rsidRPr="00EC1EDA">
        <w:rPr>
          <w:rFonts w:ascii="Calibri" w:hAnsi="Calibri"/>
          <w:b/>
          <w:bCs/>
          <w:i/>
          <w:iCs/>
          <w:color w:val="548DD4" w:themeColor="text2" w:themeTint="99"/>
          <w:sz w:val="32"/>
          <w:szCs w:val="32"/>
        </w:rPr>
        <w:t>. Nortzuk gara eta non gaude?</w:t>
      </w:r>
    </w:p>
    <w:p w:rsidR="003D16D4" w:rsidRPr="0072125A" w:rsidRDefault="003D16D4">
      <w:pPr>
        <w:spacing w:after="0" w:line="240" w:lineRule="auto"/>
        <w:jc w:val="both"/>
        <w:rPr>
          <w:rFonts w:ascii="Calibri" w:hAnsi="Calibri"/>
          <w:color w:val="595959"/>
          <w:sz w:val="24"/>
          <w:szCs w:val="24"/>
        </w:rPr>
      </w:pPr>
    </w:p>
    <w:p w:rsidR="003D16D4" w:rsidRDefault="003D16D4">
      <w:pPr>
        <w:spacing w:after="0" w:line="240" w:lineRule="auto"/>
        <w:ind w:left="720"/>
        <w:rPr>
          <w:rFonts w:ascii="Calibri" w:hAnsi="Calibri"/>
          <w:b/>
          <w:bCs/>
          <w:i/>
          <w:iCs/>
          <w:color w:val="336699"/>
          <w:sz w:val="40"/>
          <w:szCs w:val="40"/>
        </w:rPr>
      </w:pPr>
    </w:p>
    <w:p w:rsidR="003D16D4" w:rsidRDefault="0098208C" w:rsidP="0098208C">
      <w:pPr>
        <w:spacing w:after="0" w:line="240" w:lineRule="auto"/>
        <w:jc w:val="both"/>
        <w:rPr>
          <w:rFonts w:ascii="Calibri" w:hAnsi="Calibri"/>
          <w:b/>
          <w:color w:val="auto"/>
          <w:sz w:val="32"/>
          <w:szCs w:val="32"/>
        </w:rPr>
      </w:pPr>
      <w:r w:rsidRPr="00EC1EDA">
        <w:rPr>
          <w:rFonts w:ascii="Calibri" w:hAnsi="Calibri"/>
          <w:b/>
          <w:color w:val="auto"/>
          <w:sz w:val="32"/>
          <w:szCs w:val="32"/>
        </w:rPr>
        <w:t>2.1.Ikastetxearen eta ingurunearen ezaugarriak.</w:t>
      </w:r>
      <w:r w:rsidR="003D16D4" w:rsidRPr="00EC1EDA">
        <w:rPr>
          <w:rFonts w:ascii="Calibri" w:hAnsi="Calibri"/>
          <w:b/>
          <w:color w:val="auto"/>
          <w:sz w:val="32"/>
          <w:szCs w:val="32"/>
        </w:rPr>
        <w:t xml:space="preserve"> </w:t>
      </w:r>
    </w:p>
    <w:p w:rsidR="00EC1EDA" w:rsidRPr="00EC1EDA" w:rsidRDefault="00EC1EDA" w:rsidP="0098208C">
      <w:pPr>
        <w:spacing w:after="0" w:line="240" w:lineRule="auto"/>
        <w:jc w:val="both"/>
        <w:rPr>
          <w:rFonts w:ascii="Calibri" w:hAnsi="Calibri"/>
          <w:b/>
          <w:color w:val="auto"/>
          <w:sz w:val="32"/>
          <w:szCs w:val="32"/>
        </w:rPr>
      </w:pPr>
    </w:p>
    <w:p w:rsidR="0072125A" w:rsidRPr="00C838C4" w:rsidRDefault="0072125A" w:rsidP="0072125A">
      <w:pPr>
        <w:rPr>
          <w:rFonts w:asciiTheme="minorHAnsi" w:hAnsiTheme="minorHAnsi" w:cstheme="minorHAnsi"/>
          <w:sz w:val="28"/>
          <w:szCs w:val="28"/>
        </w:rPr>
      </w:pPr>
      <w:r w:rsidRPr="00C838C4">
        <w:rPr>
          <w:rFonts w:asciiTheme="minorHAnsi" w:hAnsiTheme="minorHAnsi" w:cstheme="minorHAnsi"/>
          <w:sz w:val="28"/>
          <w:szCs w:val="28"/>
        </w:rPr>
        <w:t>Aralar BHI institutua</w:t>
      </w:r>
      <w:r w:rsidR="0098208C" w:rsidRPr="00C838C4">
        <w:rPr>
          <w:rFonts w:asciiTheme="minorHAnsi" w:hAnsiTheme="minorHAnsi" w:cstheme="minorHAnsi"/>
          <w:sz w:val="28"/>
          <w:szCs w:val="28"/>
        </w:rPr>
        <w:t xml:space="preserve"> duela 20 urte (1996. </w:t>
      </w:r>
      <w:r w:rsidR="0038303D" w:rsidRPr="00C838C4">
        <w:rPr>
          <w:rFonts w:asciiTheme="minorHAnsi" w:hAnsiTheme="minorHAnsi" w:cstheme="minorHAnsi"/>
          <w:sz w:val="28"/>
          <w:szCs w:val="28"/>
        </w:rPr>
        <w:t>u</w:t>
      </w:r>
      <w:r w:rsidR="0098208C" w:rsidRPr="00C838C4">
        <w:rPr>
          <w:rFonts w:asciiTheme="minorHAnsi" w:hAnsiTheme="minorHAnsi" w:cstheme="minorHAnsi"/>
          <w:sz w:val="28"/>
          <w:szCs w:val="28"/>
        </w:rPr>
        <w:t xml:space="preserve">rtea) sortutako   bi lerrotako ikastetxea da. Urte hauetan </w:t>
      </w:r>
      <w:r w:rsidRPr="00C838C4">
        <w:rPr>
          <w:rFonts w:asciiTheme="minorHAnsi" w:hAnsiTheme="minorHAnsi" w:cstheme="minorHAnsi"/>
          <w:sz w:val="28"/>
          <w:szCs w:val="28"/>
        </w:rPr>
        <w:t xml:space="preserve"> bataz beste </w:t>
      </w:r>
      <w:r w:rsidR="006F0956" w:rsidRPr="00C838C4">
        <w:rPr>
          <w:rFonts w:asciiTheme="minorHAnsi" w:hAnsiTheme="minorHAnsi" w:cstheme="minorHAnsi"/>
          <w:sz w:val="28"/>
          <w:szCs w:val="28"/>
        </w:rPr>
        <w:t xml:space="preserve">170 ikasle </w:t>
      </w:r>
      <w:r w:rsidR="0098208C" w:rsidRPr="00C838C4">
        <w:rPr>
          <w:rFonts w:asciiTheme="minorHAnsi" w:hAnsiTheme="minorHAnsi" w:cstheme="minorHAnsi"/>
          <w:sz w:val="28"/>
          <w:szCs w:val="28"/>
        </w:rPr>
        <w:t xml:space="preserve"> izan ditu </w:t>
      </w:r>
      <w:r w:rsidRPr="00C838C4">
        <w:rPr>
          <w:rFonts w:asciiTheme="minorHAnsi" w:hAnsiTheme="minorHAnsi" w:cstheme="minorHAnsi"/>
          <w:sz w:val="28"/>
          <w:szCs w:val="28"/>
        </w:rPr>
        <w:t xml:space="preserve"> 8 gelatan banatuta.</w:t>
      </w:r>
    </w:p>
    <w:p w:rsidR="0072125A" w:rsidRPr="00C838C4" w:rsidRDefault="0072125A" w:rsidP="00C72C53">
      <w:pPr>
        <w:rPr>
          <w:rFonts w:asciiTheme="minorHAnsi" w:hAnsiTheme="minorHAnsi" w:cstheme="minorHAnsi"/>
          <w:sz w:val="28"/>
          <w:szCs w:val="28"/>
        </w:rPr>
      </w:pPr>
      <w:r w:rsidRPr="00C838C4">
        <w:rPr>
          <w:rFonts w:asciiTheme="minorHAnsi" w:hAnsiTheme="minorHAnsi" w:cstheme="minorHAnsi"/>
          <w:sz w:val="28"/>
          <w:szCs w:val="28"/>
        </w:rPr>
        <w:t>Institutuak, nahiz eta Alegian kokatua egon, inguruko herrietako ikasleak jasotzen ditu:</w:t>
      </w:r>
      <w:r w:rsidR="0098208C" w:rsidRPr="00C838C4">
        <w:rPr>
          <w:rFonts w:asciiTheme="minorHAnsi" w:hAnsiTheme="minorHAnsi" w:cstheme="minorHAnsi"/>
          <w:sz w:val="28"/>
          <w:szCs w:val="28"/>
        </w:rPr>
        <w:t xml:space="preserve"> </w:t>
      </w:r>
      <w:r w:rsidRPr="00C838C4">
        <w:rPr>
          <w:rFonts w:asciiTheme="minorHAnsi" w:hAnsiTheme="minorHAnsi" w:cstheme="minorHAnsi"/>
          <w:sz w:val="28"/>
          <w:szCs w:val="28"/>
        </w:rPr>
        <w:t xml:space="preserve">Alegiako San Juan, Altzoko Imaz Bertsolaria, Abaltzisketako Txalburu, Amezketako Zumadi </w:t>
      </w:r>
      <w:r w:rsidR="0098208C" w:rsidRPr="00C838C4">
        <w:rPr>
          <w:rFonts w:asciiTheme="minorHAnsi" w:hAnsiTheme="minorHAnsi" w:cstheme="minorHAnsi"/>
          <w:sz w:val="28"/>
          <w:szCs w:val="28"/>
        </w:rPr>
        <w:t>eta Ikaztegietako Herri Eskola</w:t>
      </w:r>
      <w:r w:rsidR="00CA4511">
        <w:rPr>
          <w:rFonts w:asciiTheme="minorHAnsi" w:hAnsiTheme="minorHAnsi" w:cstheme="minorHAnsi"/>
          <w:sz w:val="28"/>
          <w:szCs w:val="28"/>
        </w:rPr>
        <w:t>ko</w:t>
      </w:r>
      <w:r w:rsidR="0098208C" w:rsidRPr="00C838C4">
        <w:rPr>
          <w:rFonts w:asciiTheme="minorHAnsi" w:hAnsiTheme="minorHAnsi" w:cstheme="minorHAnsi"/>
          <w:sz w:val="28"/>
          <w:szCs w:val="28"/>
        </w:rPr>
        <w:t xml:space="preserve"> Lehen Hezkuntzako ikasleen %98a geurera etortzen da Bigarren Hezkuntza burutze</w:t>
      </w:r>
      <w:r w:rsidR="00C72C53" w:rsidRPr="00C838C4">
        <w:rPr>
          <w:rFonts w:asciiTheme="minorHAnsi" w:hAnsiTheme="minorHAnsi" w:cstheme="minorHAnsi"/>
          <w:sz w:val="28"/>
          <w:szCs w:val="28"/>
        </w:rPr>
        <w:t>r</w:t>
      </w:r>
      <w:r w:rsidR="0098208C" w:rsidRPr="00C838C4">
        <w:rPr>
          <w:rFonts w:asciiTheme="minorHAnsi" w:hAnsiTheme="minorHAnsi" w:cstheme="minorHAnsi"/>
          <w:sz w:val="28"/>
          <w:szCs w:val="28"/>
        </w:rPr>
        <w:t>a.</w:t>
      </w:r>
      <w:r w:rsidRPr="00C838C4">
        <w:rPr>
          <w:rFonts w:asciiTheme="minorHAnsi" w:hAnsiTheme="minorHAnsi" w:cstheme="minorHAnsi"/>
          <w:sz w:val="28"/>
          <w:szCs w:val="28"/>
        </w:rPr>
        <w:t xml:space="preserve"> </w:t>
      </w:r>
    </w:p>
    <w:p w:rsidR="0072125A" w:rsidRPr="00C838C4" w:rsidRDefault="0072125A" w:rsidP="00C72C53">
      <w:pPr>
        <w:rPr>
          <w:rFonts w:asciiTheme="minorHAnsi" w:hAnsiTheme="minorHAnsi" w:cstheme="minorHAnsi"/>
          <w:sz w:val="28"/>
          <w:szCs w:val="28"/>
        </w:rPr>
      </w:pPr>
      <w:r w:rsidRPr="00C838C4">
        <w:rPr>
          <w:rFonts w:asciiTheme="minorHAnsi" w:hAnsiTheme="minorHAnsi" w:cstheme="minorHAnsi"/>
          <w:sz w:val="28"/>
          <w:szCs w:val="28"/>
        </w:rPr>
        <w:t>Gure ikastetxeko ikasle gehiengo</w:t>
      </w:r>
      <w:r w:rsidR="00C72C53" w:rsidRPr="00C838C4">
        <w:rPr>
          <w:rFonts w:asciiTheme="minorHAnsi" w:hAnsiTheme="minorHAnsi" w:cstheme="minorHAnsi"/>
          <w:sz w:val="28"/>
          <w:szCs w:val="28"/>
        </w:rPr>
        <w:t xml:space="preserve">aren </w:t>
      </w:r>
      <w:r w:rsidRPr="00C838C4">
        <w:rPr>
          <w:rFonts w:asciiTheme="minorHAnsi" w:hAnsiTheme="minorHAnsi" w:cstheme="minorHAnsi"/>
          <w:sz w:val="28"/>
          <w:szCs w:val="28"/>
        </w:rPr>
        <w:t xml:space="preserve"> ama hi</w:t>
      </w:r>
      <w:r w:rsidR="00562039" w:rsidRPr="00C838C4">
        <w:rPr>
          <w:rFonts w:asciiTheme="minorHAnsi" w:hAnsiTheme="minorHAnsi" w:cstheme="minorHAnsi"/>
          <w:sz w:val="28"/>
          <w:szCs w:val="28"/>
        </w:rPr>
        <w:t xml:space="preserve">zkuntza euskara da </w:t>
      </w:r>
      <w:r w:rsidR="00C72C53" w:rsidRPr="00C838C4">
        <w:rPr>
          <w:rFonts w:asciiTheme="minorHAnsi" w:hAnsiTheme="minorHAnsi" w:cstheme="minorHAnsi"/>
          <w:sz w:val="28"/>
          <w:szCs w:val="28"/>
        </w:rPr>
        <w:t xml:space="preserve">     </w:t>
      </w:r>
      <w:r w:rsidR="00562039" w:rsidRPr="00C838C4">
        <w:rPr>
          <w:rFonts w:asciiTheme="minorHAnsi" w:hAnsiTheme="minorHAnsi" w:cstheme="minorHAnsi"/>
          <w:sz w:val="28"/>
          <w:szCs w:val="28"/>
        </w:rPr>
        <w:t>(% 70</w:t>
      </w:r>
      <w:r w:rsidR="00C72C53" w:rsidRPr="00C838C4">
        <w:rPr>
          <w:rFonts w:asciiTheme="minorHAnsi" w:hAnsiTheme="minorHAnsi" w:cstheme="minorHAnsi"/>
          <w:sz w:val="28"/>
          <w:szCs w:val="28"/>
        </w:rPr>
        <w:t>arena hain zuzen ere).  Baina  ehuneko hori azken urte hauetan jeixten ari da poliki-poliki</w:t>
      </w:r>
      <w:r w:rsidR="00562039" w:rsidRPr="00C838C4">
        <w:rPr>
          <w:rFonts w:asciiTheme="minorHAnsi" w:hAnsiTheme="minorHAnsi" w:cstheme="minorHAnsi"/>
          <w:sz w:val="28"/>
          <w:szCs w:val="28"/>
        </w:rPr>
        <w:t xml:space="preserve">. Duela </w:t>
      </w:r>
      <w:r w:rsidRPr="00C838C4">
        <w:rPr>
          <w:rFonts w:asciiTheme="minorHAnsi" w:hAnsiTheme="minorHAnsi" w:cstheme="minorHAnsi"/>
          <w:sz w:val="28"/>
          <w:szCs w:val="28"/>
        </w:rPr>
        <w:t xml:space="preserve"> lau urte bi puntu haundiagoa baitzen( %72)</w:t>
      </w:r>
      <w:r w:rsidR="00C72C53" w:rsidRPr="00C838C4">
        <w:rPr>
          <w:rFonts w:asciiTheme="minorHAnsi" w:hAnsiTheme="minorHAnsi" w:cstheme="minorHAnsi"/>
          <w:sz w:val="28"/>
          <w:szCs w:val="28"/>
        </w:rPr>
        <w:t xml:space="preserve"> ama hizkuntza euskara zutenen ikasleen kopurua</w:t>
      </w:r>
      <w:r w:rsidRPr="00C838C4">
        <w:rPr>
          <w:rFonts w:asciiTheme="minorHAnsi" w:hAnsiTheme="minorHAnsi" w:cstheme="minorHAnsi"/>
          <w:sz w:val="28"/>
          <w:szCs w:val="28"/>
        </w:rPr>
        <w:t xml:space="preserve">. </w:t>
      </w:r>
      <w:r w:rsidR="00AE455B" w:rsidRPr="00C838C4">
        <w:rPr>
          <w:rFonts w:asciiTheme="minorHAnsi" w:hAnsiTheme="minorHAnsi" w:cstheme="minorHAnsi"/>
          <w:sz w:val="28"/>
          <w:szCs w:val="28"/>
        </w:rPr>
        <w:t xml:space="preserve"> 2014-2015 ikasturtetik ez daukagu gela bat non ikasle guztien ama hizkuntza Euskara den. Eta hori normala izan o</w:t>
      </w:r>
      <w:r w:rsidR="00CA4511">
        <w:rPr>
          <w:rFonts w:asciiTheme="minorHAnsi" w:hAnsiTheme="minorHAnsi" w:cstheme="minorHAnsi"/>
          <w:sz w:val="28"/>
          <w:szCs w:val="28"/>
        </w:rPr>
        <w:t>h</w:t>
      </w:r>
      <w:r w:rsidR="00AE455B" w:rsidRPr="00C838C4">
        <w:rPr>
          <w:rFonts w:asciiTheme="minorHAnsi" w:hAnsiTheme="minorHAnsi" w:cstheme="minorHAnsi"/>
          <w:sz w:val="28"/>
          <w:szCs w:val="28"/>
        </w:rPr>
        <w:t>i zen gure ikastetxean.</w:t>
      </w:r>
      <w:r w:rsidR="0038303D" w:rsidRPr="00C838C4">
        <w:rPr>
          <w:rFonts w:asciiTheme="minorHAnsi" w:hAnsiTheme="minorHAnsi" w:cstheme="minorHAnsi"/>
          <w:sz w:val="28"/>
          <w:szCs w:val="28"/>
        </w:rPr>
        <w:t xml:space="preserve"> </w:t>
      </w:r>
      <w:r w:rsidRPr="00C838C4">
        <w:rPr>
          <w:rFonts w:asciiTheme="minorHAnsi" w:hAnsiTheme="minorHAnsi" w:cstheme="minorHAnsi"/>
          <w:sz w:val="28"/>
          <w:szCs w:val="28"/>
        </w:rPr>
        <w:t>Edozein modutan,</w:t>
      </w:r>
      <w:r w:rsidR="00AE455B" w:rsidRPr="00C838C4">
        <w:rPr>
          <w:rFonts w:asciiTheme="minorHAnsi" w:hAnsiTheme="minorHAnsi" w:cstheme="minorHAnsi"/>
          <w:sz w:val="28"/>
          <w:szCs w:val="28"/>
        </w:rPr>
        <w:t xml:space="preserve"> oraindik ,</w:t>
      </w:r>
      <w:r w:rsidRPr="00C838C4">
        <w:rPr>
          <w:rFonts w:asciiTheme="minorHAnsi" w:hAnsiTheme="minorHAnsi" w:cstheme="minorHAnsi"/>
          <w:sz w:val="28"/>
          <w:szCs w:val="28"/>
        </w:rPr>
        <w:t xml:space="preserve"> beste ama hizkuntza bat dutenek ere, euskara ikas dezaten baldintza egokiak dauzkate</w:t>
      </w:r>
      <w:r w:rsidR="00AE455B" w:rsidRPr="00C838C4">
        <w:rPr>
          <w:rFonts w:asciiTheme="minorHAnsi" w:hAnsiTheme="minorHAnsi" w:cstheme="minorHAnsi"/>
          <w:sz w:val="28"/>
          <w:szCs w:val="28"/>
        </w:rPr>
        <w:t>la deritzogu</w:t>
      </w:r>
      <w:r w:rsidRPr="00C838C4">
        <w:rPr>
          <w:rFonts w:asciiTheme="minorHAnsi" w:hAnsiTheme="minorHAnsi" w:cstheme="minorHAnsi"/>
          <w:sz w:val="28"/>
          <w:szCs w:val="28"/>
        </w:rPr>
        <w:t>.</w:t>
      </w:r>
    </w:p>
    <w:p w:rsidR="00AE455B" w:rsidRDefault="00AE455B" w:rsidP="00FA3E34">
      <w:pPr>
        <w:rPr>
          <w:rFonts w:asciiTheme="minorHAnsi" w:hAnsiTheme="minorHAnsi" w:cstheme="minorHAnsi"/>
          <w:sz w:val="28"/>
          <w:szCs w:val="28"/>
        </w:rPr>
      </w:pPr>
      <w:r w:rsidRPr="00C838C4">
        <w:rPr>
          <w:rFonts w:asciiTheme="minorHAnsi" w:hAnsiTheme="minorHAnsi" w:cstheme="minorHAnsi"/>
          <w:sz w:val="28"/>
          <w:szCs w:val="28"/>
        </w:rPr>
        <w:t xml:space="preserve">Azken aurtetako  Brankan jasotako datuek ere argi adierazten dute  </w:t>
      </w:r>
      <w:r w:rsidR="0038303D" w:rsidRPr="00C838C4">
        <w:rPr>
          <w:rFonts w:asciiTheme="minorHAnsi" w:hAnsiTheme="minorHAnsi" w:cstheme="minorHAnsi"/>
          <w:sz w:val="28"/>
          <w:szCs w:val="28"/>
        </w:rPr>
        <w:t xml:space="preserve"> Euskarak </w:t>
      </w:r>
      <w:r w:rsidRPr="00C838C4">
        <w:rPr>
          <w:rFonts w:asciiTheme="minorHAnsi" w:hAnsiTheme="minorHAnsi" w:cstheme="minorHAnsi"/>
          <w:sz w:val="28"/>
          <w:szCs w:val="28"/>
        </w:rPr>
        <w:t xml:space="preserve">ikasleen </w:t>
      </w:r>
      <w:r w:rsidR="0038303D" w:rsidRPr="00C838C4">
        <w:rPr>
          <w:rFonts w:asciiTheme="minorHAnsi" w:hAnsiTheme="minorHAnsi" w:cstheme="minorHAnsi"/>
          <w:sz w:val="28"/>
          <w:szCs w:val="28"/>
        </w:rPr>
        <w:t xml:space="preserve"> artean  </w:t>
      </w:r>
      <w:r w:rsidR="00FA3E34" w:rsidRPr="00C838C4">
        <w:rPr>
          <w:rFonts w:asciiTheme="minorHAnsi" w:hAnsiTheme="minorHAnsi" w:cstheme="minorHAnsi"/>
          <w:sz w:val="28"/>
          <w:szCs w:val="28"/>
        </w:rPr>
        <w:t xml:space="preserve">ezagutzan eta erabileran </w:t>
      </w:r>
      <w:r w:rsidR="0038303D" w:rsidRPr="00C838C4">
        <w:rPr>
          <w:rFonts w:asciiTheme="minorHAnsi" w:hAnsiTheme="minorHAnsi" w:cstheme="minorHAnsi"/>
          <w:sz w:val="28"/>
          <w:szCs w:val="28"/>
        </w:rPr>
        <w:t>izan du</w:t>
      </w:r>
      <w:r w:rsidRPr="00C838C4">
        <w:rPr>
          <w:rFonts w:asciiTheme="minorHAnsi" w:hAnsiTheme="minorHAnsi" w:cstheme="minorHAnsi"/>
          <w:sz w:val="28"/>
          <w:szCs w:val="28"/>
        </w:rPr>
        <w:t>en jaitsiera.</w:t>
      </w:r>
    </w:p>
    <w:p w:rsidR="00C838C4" w:rsidRPr="00C838C4" w:rsidRDefault="00C838C4" w:rsidP="00FA3E34">
      <w:pPr>
        <w:rPr>
          <w:rFonts w:asciiTheme="minorHAnsi" w:hAnsiTheme="minorHAnsi" w:cstheme="minorHAnsi"/>
          <w:sz w:val="28"/>
          <w:szCs w:val="28"/>
        </w:rPr>
      </w:pPr>
    </w:p>
    <w:p w:rsidR="00AE455B" w:rsidRPr="00C838C4" w:rsidRDefault="0038303D" w:rsidP="00C72C53">
      <w:pPr>
        <w:rPr>
          <w:rFonts w:asciiTheme="minorHAnsi" w:hAnsiTheme="minorHAnsi" w:cstheme="minorHAnsi"/>
          <w:b/>
          <w:bCs/>
          <w:sz w:val="28"/>
          <w:szCs w:val="28"/>
          <w:u w:val="single"/>
        </w:rPr>
      </w:pPr>
      <w:r w:rsidRPr="00C838C4">
        <w:rPr>
          <w:rFonts w:asciiTheme="minorHAnsi" w:hAnsiTheme="minorHAnsi" w:cstheme="minorHAnsi"/>
          <w:b/>
          <w:bCs/>
          <w:sz w:val="28"/>
          <w:szCs w:val="28"/>
          <w:u w:val="single"/>
        </w:rPr>
        <w:t>ikasleak</w:t>
      </w:r>
    </w:p>
    <w:tbl>
      <w:tblPr>
        <w:tblStyle w:val="Tablaconcuadrcula"/>
        <w:tblW w:w="0" w:type="auto"/>
        <w:tblLook w:val="04A0" w:firstRow="1" w:lastRow="0" w:firstColumn="1" w:lastColumn="0" w:noHBand="0" w:noVBand="1"/>
      </w:tblPr>
      <w:tblGrid>
        <w:gridCol w:w="1569"/>
        <w:gridCol w:w="1569"/>
        <w:gridCol w:w="1570"/>
      </w:tblGrid>
      <w:tr w:rsidR="00AE455B" w:rsidRPr="00C838C4" w:rsidTr="0038303D">
        <w:trPr>
          <w:trHeight w:val="622"/>
        </w:trPr>
        <w:tc>
          <w:tcPr>
            <w:tcW w:w="1569" w:type="dxa"/>
          </w:tcPr>
          <w:p w:rsidR="00AE455B" w:rsidRPr="00C838C4" w:rsidRDefault="00CA4511" w:rsidP="00C72C53">
            <w:pPr>
              <w:rPr>
                <w:rFonts w:asciiTheme="minorHAnsi" w:hAnsiTheme="minorHAnsi" w:cstheme="minorHAnsi"/>
                <w:sz w:val="28"/>
                <w:szCs w:val="28"/>
              </w:rPr>
            </w:pPr>
            <w:r>
              <w:rPr>
                <w:rFonts w:asciiTheme="minorHAnsi" w:hAnsiTheme="minorHAnsi" w:cstheme="minorHAnsi"/>
                <w:sz w:val="28"/>
                <w:szCs w:val="28"/>
              </w:rPr>
              <w:t>I</w:t>
            </w:r>
            <w:r w:rsidR="00AE455B" w:rsidRPr="00C838C4">
              <w:rPr>
                <w:rFonts w:asciiTheme="minorHAnsi" w:hAnsiTheme="minorHAnsi" w:cstheme="minorHAnsi"/>
                <w:sz w:val="28"/>
                <w:szCs w:val="28"/>
              </w:rPr>
              <w:t>kasturtea</w:t>
            </w:r>
          </w:p>
        </w:tc>
        <w:tc>
          <w:tcPr>
            <w:tcW w:w="1569" w:type="dxa"/>
          </w:tcPr>
          <w:p w:rsidR="00AE455B" w:rsidRPr="00C838C4" w:rsidRDefault="00AE455B" w:rsidP="00C72C53">
            <w:pPr>
              <w:rPr>
                <w:rFonts w:asciiTheme="minorHAnsi" w:hAnsiTheme="minorHAnsi" w:cstheme="minorHAnsi"/>
                <w:sz w:val="28"/>
                <w:szCs w:val="28"/>
              </w:rPr>
            </w:pPr>
            <w:r w:rsidRPr="00C838C4">
              <w:rPr>
                <w:rFonts w:asciiTheme="minorHAnsi" w:hAnsiTheme="minorHAnsi" w:cstheme="minorHAnsi"/>
                <w:sz w:val="28"/>
                <w:szCs w:val="28"/>
              </w:rPr>
              <w:t>Ezagutza</w:t>
            </w:r>
          </w:p>
        </w:tc>
        <w:tc>
          <w:tcPr>
            <w:tcW w:w="1570" w:type="dxa"/>
          </w:tcPr>
          <w:p w:rsidR="00AE455B" w:rsidRPr="00C838C4" w:rsidRDefault="00AE455B" w:rsidP="00C72C53">
            <w:pPr>
              <w:rPr>
                <w:rFonts w:asciiTheme="minorHAnsi" w:hAnsiTheme="minorHAnsi" w:cstheme="minorHAnsi"/>
                <w:sz w:val="28"/>
                <w:szCs w:val="28"/>
              </w:rPr>
            </w:pPr>
            <w:r w:rsidRPr="00C838C4">
              <w:rPr>
                <w:rFonts w:asciiTheme="minorHAnsi" w:hAnsiTheme="minorHAnsi" w:cstheme="minorHAnsi"/>
                <w:sz w:val="28"/>
                <w:szCs w:val="28"/>
              </w:rPr>
              <w:t>Erabilera</w:t>
            </w:r>
          </w:p>
        </w:tc>
      </w:tr>
      <w:tr w:rsidR="00AE455B" w:rsidRPr="00C838C4" w:rsidTr="0038303D">
        <w:trPr>
          <w:trHeight w:val="622"/>
        </w:trPr>
        <w:tc>
          <w:tcPr>
            <w:tcW w:w="1569" w:type="dxa"/>
          </w:tcPr>
          <w:p w:rsidR="00AE455B" w:rsidRPr="00C838C4" w:rsidRDefault="00AE455B" w:rsidP="00C72C53">
            <w:pPr>
              <w:rPr>
                <w:rFonts w:asciiTheme="minorHAnsi" w:hAnsiTheme="minorHAnsi" w:cstheme="minorHAnsi"/>
                <w:sz w:val="28"/>
                <w:szCs w:val="28"/>
              </w:rPr>
            </w:pPr>
            <w:r w:rsidRPr="00C838C4">
              <w:rPr>
                <w:rFonts w:asciiTheme="minorHAnsi" w:hAnsiTheme="minorHAnsi" w:cstheme="minorHAnsi"/>
                <w:sz w:val="28"/>
                <w:szCs w:val="28"/>
              </w:rPr>
              <w:t>2009-2010</w:t>
            </w:r>
          </w:p>
        </w:tc>
        <w:tc>
          <w:tcPr>
            <w:tcW w:w="1569" w:type="dxa"/>
          </w:tcPr>
          <w:p w:rsidR="00AE455B" w:rsidRPr="00C838C4" w:rsidRDefault="00AE455B" w:rsidP="00C72C53">
            <w:pPr>
              <w:rPr>
                <w:rFonts w:asciiTheme="minorHAnsi" w:hAnsiTheme="minorHAnsi" w:cstheme="minorHAnsi"/>
                <w:sz w:val="28"/>
                <w:szCs w:val="28"/>
              </w:rPr>
            </w:pPr>
            <w:r w:rsidRPr="00C838C4">
              <w:rPr>
                <w:rFonts w:asciiTheme="minorHAnsi" w:hAnsiTheme="minorHAnsi" w:cstheme="minorHAnsi"/>
                <w:sz w:val="28"/>
                <w:szCs w:val="28"/>
              </w:rPr>
              <w:t>79,69</w:t>
            </w:r>
          </w:p>
        </w:tc>
        <w:tc>
          <w:tcPr>
            <w:tcW w:w="1570" w:type="dxa"/>
          </w:tcPr>
          <w:p w:rsidR="00AE455B" w:rsidRPr="00C838C4" w:rsidRDefault="00AE455B" w:rsidP="00C72C53">
            <w:pPr>
              <w:rPr>
                <w:rFonts w:asciiTheme="minorHAnsi" w:hAnsiTheme="minorHAnsi" w:cstheme="minorHAnsi"/>
                <w:sz w:val="28"/>
                <w:szCs w:val="28"/>
              </w:rPr>
            </w:pPr>
            <w:r w:rsidRPr="00C838C4">
              <w:rPr>
                <w:rFonts w:asciiTheme="minorHAnsi" w:hAnsiTheme="minorHAnsi" w:cstheme="minorHAnsi"/>
                <w:sz w:val="28"/>
                <w:szCs w:val="28"/>
              </w:rPr>
              <w:t>87,81</w:t>
            </w:r>
          </w:p>
        </w:tc>
      </w:tr>
      <w:tr w:rsidR="00AE455B" w:rsidRPr="00C838C4" w:rsidTr="0038303D">
        <w:trPr>
          <w:trHeight w:val="640"/>
        </w:trPr>
        <w:tc>
          <w:tcPr>
            <w:tcW w:w="1569" w:type="dxa"/>
          </w:tcPr>
          <w:p w:rsidR="00AE455B" w:rsidRPr="00C838C4" w:rsidRDefault="00AE455B" w:rsidP="00C72C53">
            <w:pPr>
              <w:rPr>
                <w:rFonts w:asciiTheme="minorHAnsi" w:hAnsiTheme="minorHAnsi" w:cstheme="minorHAnsi"/>
                <w:sz w:val="28"/>
                <w:szCs w:val="28"/>
              </w:rPr>
            </w:pPr>
            <w:r w:rsidRPr="00C838C4">
              <w:rPr>
                <w:rFonts w:asciiTheme="minorHAnsi" w:hAnsiTheme="minorHAnsi" w:cstheme="minorHAnsi"/>
                <w:sz w:val="28"/>
                <w:szCs w:val="28"/>
              </w:rPr>
              <w:t>2013-2014</w:t>
            </w:r>
          </w:p>
        </w:tc>
        <w:tc>
          <w:tcPr>
            <w:tcW w:w="1569" w:type="dxa"/>
          </w:tcPr>
          <w:p w:rsidR="00AE455B" w:rsidRPr="00C838C4" w:rsidRDefault="00AE455B" w:rsidP="00C72C53">
            <w:pPr>
              <w:rPr>
                <w:rFonts w:asciiTheme="minorHAnsi" w:hAnsiTheme="minorHAnsi" w:cstheme="minorHAnsi"/>
                <w:sz w:val="28"/>
                <w:szCs w:val="28"/>
              </w:rPr>
            </w:pPr>
            <w:r w:rsidRPr="00C838C4">
              <w:rPr>
                <w:rFonts w:asciiTheme="minorHAnsi" w:hAnsiTheme="minorHAnsi" w:cstheme="minorHAnsi"/>
                <w:sz w:val="28"/>
                <w:szCs w:val="28"/>
              </w:rPr>
              <w:t>74,86</w:t>
            </w:r>
          </w:p>
        </w:tc>
        <w:tc>
          <w:tcPr>
            <w:tcW w:w="1570" w:type="dxa"/>
          </w:tcPr>
          <w:p w:rsidR="00AE455B" w:rsidRPr="00C838C4" w:rsidRDefault="0038303D" w:rsidP="00C72C53">
            <w:pPr>
              <w:rPr>
                <w:rFonts w:asciiTheme="minorHAnsi" w:hAnsiTheme="minorHAnsi" w:cstheme="minorHAnsi"/>
                <w:sz w:val="28"/>
                <w:szCs w:val="28"/>
              </w:rPr>
            </w:pPr>
            <w:r w:rsidRPr="00C838C4">
              <w:rPr>
                <w:rFonts w:asciiTheme="minorHAnsi" w:hAnsiTheme="minorHAnsi" w:cstheme="minorHAnsi"/>
                <w:sz w:val="28"/>
                <w:szCs w:val="28"/>
              </w:rPr>
              <w:t>81,19</w:t>
            </w:r>
          </w:p>
        </w:tc>
      </w:tr>
    </w:tbl>
    <w:p w:rsidR="00AE455B" w:rsidRPr="00C838C4" w:rsidRDefault="00AE455B" w:rsidP="00C72C53">
      <w:pPr>
        <w:rPr>
          <w:rFonts w:asciiTheme="minorHAnsi" w:hAnsiTheme="minorHAnsi" w:cstheme="minorHAnsi"/>
          <w:sz w:val="28"/>
          <w:szCs w:val="28"/>
        </w:rPr>
      </w:pPr>
    </w:p>
    <w:p w:rsidR="0038303D" w:rsidRPr="0038303D" w:rsidRDefault="0038303D" w:rsidP="00C72C53">
      <w:pPr>
        <w:rPr>
          <w:rFonts w:asciiTheme="minorHAnsi" w:hAnsiTheme="minorHAnsi" w:cstheme="minorHAnsi"/>
          <w:sz w:val="28"/>
          <w:szCs w:val="28"/>
        </w:rPr>
      </w:pPr>
      <w:r w:rsidRPr="0038303D">
        <w:rPr>
          <w:rFonts w:asciiTheme="minorHAnsi" w:hAnsiTheme="minorHAnsi" w:cstheme="minorHAnsi"/>
          <w:sz w:val="28"/>
          <w:szCs w:val="28"/>
          <w:lang w:val="es-ES" w:eastAsia="es-ES"/>
        </w:rPr>
        <w:lastRenderedPageBreak/>
        <w:drawing>
          <wp:inline distT="0" distB="0" distL="0" distR="0">
            <wp:extent cx="3649436" cy="1415143"/>
            <wp:effectExtent l="19050" t="0" r="27214"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E455B" w:rsidRDefault="00AE455B" w:rsidP="00C72C53">
      <w:pPr>
        <w:rPr>
          <w:rFonts w:asciiTheme="minorHAnsi" w:hAnsiTheme="minorHAnsi" w:cstheme="minorHAnsi"/>
          <w:sz w:val="32"/>
          <w:szCs w:val="32"/>
        </w:rPr>
      </w:pPr>
    </w:p>
    <w:p w:rsidR="006F0956" w:rsidRPr="00C838C4" w:rsidRDefault="00562039" w:rsidP="006F0956">
      <w:pPr>
        <w:rPr>
          <w:rFonts w:asciiTheme="minorHAnsi" w:hAnsiTheme="minorHAnsi" w:cstheme="minorHAnsi"/>
          <w:sz w:val="28"/>
          <w:szCs w:val="28"/>
        </w:rPr>
      </w:pPr>
      <w:r w:rsidRPr="00C838C4">
        <w:rPr>
          <w:rFonts w:asciiTheme="minorHAnsi" w:hAnsiTheme="minorHAnsi" w:cstheme="minorHAnsi"/>
          <w:sz w:val="28"/>
          <w:szCs w:val="28"/>
        </w:rPr>
        <w:t>Erabilera altua  bada</w:t>
      </w:r>
      <w:r w:rsidR="006F0956" w:rsidRPr="00C838C4">
        <w:rPr>
          <w:rFonts w:asciiTheme="minorHAnsi" w:hAnsiTheme="minorHAnsi" w:cstheme="minorHAnsi"/>
          <w:sz w:val="28"/>
          <w:szCs w:val="28"/>
        </w:rPr>
        <w:t xml:space="preserve"> ere, erdal hiztun aktibo gutxi batzuek eragin handia dute erdararen erabileran, gainera, erdal hiztun aktiboak gora egin dute nabarmen. Ikasleen ezagutza eta erabilera </w:t>
      </w:r>
      <w:r w:rsidRPr="00C838C4">
        <w:rPr>
          <w:rFonts w:asciiTheme="minorHAnsi" w:hAnsiTheme="minorHAnsi" w:cstheme="minorHAnsi"/>
          <w:sz w:val="28"/>
          <w:szCs w:val="28"/>
        </w:rPr>
        <w:t xml:space="preserve"> maila %6a jaitsi da azken lau urte hauetan.</w:t>
      </w:r>
    </w:p>
    <w:p w:rsidR="006F0956" w:rsidRPr="00C838C4" w:rsidRDefault="0038303D" w:rsidP="0038303D">
      <w:pPr>
        <w:rPr>
          <w:rFonts w:asciiTheme="minorHAnsi" w:hAnsiTheme="minorHAnsi" w:cstheme="minorHAnsi"/>
          <w:sz w:val="28"/>
          <w:szCs w:val="28"/>
        </w:rPr>
      </w:pPr>
      <w:r w:rsidRPr="00C838C4">
        <w:rPr>
          <w:rFonts w:asciiTheme="minorHAnsi" w:hAnsiTheme="minorHAnsi" w:cstheme="minorHAnsi"/>
          <w:sz w:val="28"/>
          <w:szCs w:val="28"/>
        </w:rPr>
        <w:t>Bestalde , e</w:t>
      </w:r>
      <w:r w:rsidR="006F0956" w:rsidRPr="00C838C4">
        <w:rPr>
          <w:rFonts w:asciiTheme="minorHAnsi" w:hAnsiTheme="minorHAnsi" w:cstheme="minorHAnsi"/>
          <w:sz w:val="28"/>
          <w:szCs w:val="28"/>
        </w:rPr>
        <w:t>rregistro informalean hitanoaren erabilerak ere nabarmen egin du behera eta neskek iada ez dute hitanoa erabiltzen</w:t>
      </w:r>
      <w:r w:rsidR="00562039" w:rsidRPr="00C838C4">
        <w:rPr>
          <w:rFonts w:asciiTheme="minorHAnsi" w:hAnsiTheme="minorHAnsi" w:cstheme="minorHAnsi"/>
          <w:sz w:val="28"/>
          <w:szCs w:val="28"/>
        </w:rPr>
        <w:t>.</w:t>
      </w:r>
    </w:p>
    <w:p w:rsidR="00FA3E34" w:rsidRPr="00C838C4" w:rsidRDefault="00FA3E34" w:rsidP="0038303D">
      <w:pPr>
        <w:rPr>
          <w:rFonts w:asciiTheme="minorHAnsi" w:hAnsiTheme="minorHAnsi" w:cstheme="minorHAnsi"/>
          <w:sz w:val="28"/>
          <w:szCs w:val="28"/>
        </w:rPr>
      </w:pPr>
    </w:p>
    <w:p w:rsidR="00FA3E34" w:rsidRDefault="00FA3E34" w:rsidP="00FA3E34">
      <w:pPr>
        <w:rPr>
          <w:rFonts w:asciiTheme="minorHAnsi" w:hAnsiTheme="minorHAnsi" w:cstheme="minorHAnsi"/>
          <w:sz w:val="28"/>
          <w:szCs w:val="28"/>
        </w:rPr>
      </w:pPr>
      <w:r w:rsidRPr="00C838C4">
        <w:rPr>
          <w:rFonts w:asciiTheme="minorHAnsi" w:hAnsiTheme="minorHAnsi" w:cstheme="minorHAnsi"/>
          <w:sz w:val="28"/>
          <w:szCs w:val="28"/>
        </w:rPr>
        <w:t>Gure ikasleek gelaz kanpoko jardueretan erabiltzen duten hizkuntzari buruz ere antzeko jaitsiera erakusten digute Brankan jasotako datuek:</w:t>
      </w:r>
    </w:p>
    <w:p w:rsidR="00C838C4" w:rsidRPr="00C838C4" w:rsidRDefault="00C838C4" w:rsidP="00FA3E34">
      <w:pPr>
        <w:rPr>
          <w:rFonts w:asciiTheme="minorHAnsi" w:hAnsiTheme="minorHAnsi" w:cstheme="minorHAnsi"/>
          <w:sz w:val="28"/>
          <w:szCs w:val="28"/>
        </w:rPr>
      </w:pPr>
    </w:p>
    <w:p w:rsidR="00FA3E34" w:rsidRPr="00C838C4" w:rsidRDefault="00FA3E34" w:rsidP="00FA3E34">
      <w:pPr>
        <w:rPr>
          <w:rFonts w:asciiTheme="minorHAnsi" w:hAnsiTheme="minorHAnsi" w:cstheme="minorHAnsi"/>
          <w:b/>
          <w:bCs/>
          <w:sz w:val="28"/>
          <w:szCs w:val="28"/>
          <w:u w:val="single"/>
        </w:rPr>
      </w:pPr>
      <w:r w:rsidRPr="00C838C4">
        <w:rPr>
          <w:rFonts w:asciiTheme="minorHAnsi" w:hAnsiTheme="minorHAnsi" w:cstheme="minorHAnsi"/>
          <w:b/>
          <w:bCs/>
          <w:sz w:val="28"/>
          <w:szCs w:val="28"/>
          <w:u w:val="single"/>
        </w:rPr>
        <w:t>Gelaz kanpoko jarduerak</w:t>
      </w:r>
    </w:p>
    <w:tbl>
      <w:tblPr>
        <w:tblStyle w:val="Tablaconcuadrcula"/>
        <w:tblW w:w="0" w:type="auto"/>
        <w:tblLook w:val="04A0" w:firstRow="1" w:lastRow="0" w:firstColumn="1" w:lastColumn="0" w:noHBand="0" w:noVBand="1"/>
      </w:tblPr>
      <w:tblGrid>
        <w:gridCol w:w="2056"/>
        <w:gridCol w:w="2056"/>
        <w:gridCol w:w="2056"/>
      </w:tblGrid>
      <w:tr w:rsidR="00FA3E34" w:rsidRPr="00C838C4" w:rsidTr="00FA3E34">
        <w:trPr>
          <w:trHeight w:val="584"/>
        </w:trPr>
        <w:tc>
          <w:tcPr>
            <w:tcW w:w="2056" w:type="dxa"/>
          </w:tcPr>
          <w:p w:rsidR="00FA3E34" w:rsidRPr="00C838C4" w:rsidRDefault="00FA3E34" w:rsidP="0038303D">
            <w:pPr>
              <w:rPr>
                <w:rFonts w:asciiTheme="minorHAnsi" w:hAnsiTheme="minorHAnsi" w:cstheme="minorHAnsi"/>
                <w:sz w:val="28"/>
                <w:szCs w:val="28"/>
              </w:rPr>
            </w:pPr>
            <w:r w:rsidRPr="00C838C4">
              <w:rPr>
                <w:rFonts w:asciiTheme="minorHAnsi" w:hAnsiTheme="minorHAnsi" w:cstheme="minorHAnsi"/>
                <w:sz w:val="28"/>
                <w:szCs w:val="28"/>
              </w:rPr>
              <w:t>ikasturtea</w:t>
            </w:r>
          </w:p>
        </w:tc>
        <w:tc>
          <w:tcPr>
            <w:tcW w:w="2056" w:type="dxa"/>
          </w:tcPr>
          <w:p w:rsidR="00FA3E34" w:rsidRPr="00C838C4" w:rsidRDefault="00FA3E34" w:rsidP="0038303D">
            <w:pPr>
              <w:rPr>
                <w:rFonts w:asciiTheme="minorHAnsi" w:hAnsiTheme="minorHAnsi" w:cstheme="minorHAnsi"/>
                <w:sz w:val="28"/>
                <w:szCs w:val="28"/>
              </w:rPr>
            </w:pPr>
            <w:r w:rsidRPr="00C838C4">
              <w:rPr>
                <w:rFonts w:asciiTheme="minorHAnsi" w:hAnsiTheme="minorHAnsi" w:cstheme="minorHAnsi"/>
                <w:sz w:val="28"/>
                <w:szCs w:val="28"/>
              </w:rPr>
              <w:t xml:space="preserve">Presentzia </w:t>
            </w:r>
          </w:p>
        </w:tc>
        <w:tc>
          <w:tcPr>
            <w:tcW w:w="2056" w:type="dxa"/>
          </w:tcPr>
          <w:p w:rsidR="00FA3E34" w:rsidRPr="00C838C4" w:rsidRDefault="00FA3E34" w:rsidP="0038303D">
            <w:pPr>
              <w:rPr>
                <w:rFonts w:asciiTheme="minorHAnsi" w:hAnsiTheme="minorHAnsi" w:cstheme="minorHAnsi"/>
                <w:sz w:val="28"/>
                <w:szCs w:val="28"/>
              </w:rPr>
            </w:pPr>
            <w:r w:rsidRPr="00C838C4">
              <w:rPr>
                <w:rFonts w:asciiTheme="minorHAnsi" w:hAnsiTheme="minorHAnsi" w:cstheme="minorHAnsi"/>
                <w:sz w:val="28"/>
                <w:szCs w:val="28"/>
              </w:rPr>
              <w:t>Erabilera</w:t>
            </w:r>
          </w:p>
        </w:tc>
      </w:tr>
      <w:tr w:rsidR="00FA3E34" w:rsidRPr="00C838C4" w:rsidTr="00FA3E34">
        <w:trPr>
          <w:trHeight w:val="584"/>
        </w:trPr>
        <w:tc>
          <w:tcPr>
            <w:tcW w:w="2056" w:type="dxa"/>
          </w:tcPr>
          <w:p w:rsidR="00FA3E34" w:rsidRPr="00C838C4" w:rsidRDefault="00FA3E34" w:rsidP="0038303D">
            <w:pPr>
              <w:rPr>
                <w:rFonts w:asciiTheme="minorHAnsi" w:hAnsiTheme="minorHAnsi" w:cstheme="minorHAnsi"/>
                <w:sz w:val="28"/>
                <w:szCs w:val="28"/>
              </w:rPr>
            </w:pPr>
            <w:r w:rsidRPr="00C838C4">
              <w:rPr>
                <w:rFonts w:asciiTheme="minorHAnsi" w:hAnsiTheme="minorHAnsi" w:cstheme="minorHAnsi"/>
                <w:sz w:val="28"/>
                <w:szCs w:val="28"/>
              </w:rPr>
              <w:t>2009-2010</w:t>
            </w:r>
          </w:p>
        </w:tc>
        <w:tc>
          <w:tcPr>
            <w:tcW w:w="2056" w:type="dxa"/>
          </w:tcPr>
          <w:p w:rsidR="00FA3E34" w:rsidRPr="00C838C4" w:rsidRDefault="00FA3E34" w:rsidP="0038303D">
            <w:pPr>
              <w:rPr>
                <w:rFonts w:asciiTheme="minorHAnsi" w:hAnsiTheme="minorHAnsi" w:cstheme="minorHAnsi"/>
                <w:sz w:val="28"/>
                <w:szCs w:val="28"/>
              </w:rPr>
            </w:pPr>
            <w:r w:rsidRPr="00C838C4">
              <w:rPr>
                <w:rFonts w:asciiTheme="minorHAnsi" w:hAnsiTheme="minorHAnsi" w:cstheme="minorHAnsi"/>
                <w:sz w:val="28"/>
                <w:szCs w:val="28"/>
              </w:rPr>
              <w:t>92,81</w:t>
            </w:r>
          </w:p>
        </w:tc>
        <w:tc>
          <w:tcPr>
            <w:tcW w:w="2056" w:type="dxa"/>
          </w:tcPr>
          <w:p w:rsidR="00FA3E34" w:rsidRPr="00C838C4" w:rsidRDefault="00FA3E34" w:rsidP="0038303D">
            <w:pPr>
              <w:rPr>
                <w:rFonts w:asciiTheme="minorHAnsi" w:hAnsiTheme="minorHAnsi" w:cstheme="minorHAnsi"/>
                <w:sz w:val="28"/>
                <w:szCs w:val="28"/>
              </w:rPr>
            </w:pPr>
            <w:r w:rsidRPr="00C838C4">
              <w:rPr>
                <w:rFonts w:asciiTheme="minorHAnsi" w:hAnsiTheme="minorHAnsi" w:cstheme="minorHAnsi"/>
                <w:sz w:val="28"/>
                <w:szCs w:val="28"/>
              </w:rPr>
              <w:t>90,22</w:t>
            </w:r>
          </w:p>
        </w:tc>
      </w:tr>
      <w:tr w:rsidR="00FA3E34" w:rsidRPr="00C838C4" w:rsidTr="00FA3E34">
        <w:trPr>
          <w:trHeight w:val="600"/>
        </w:trPr>
        <w:tc>
          <w:tcPr>
            <w:tcW w:w="2056" w:type="dxa"/>
          </w:tcPr>
          <w:p w:rsidR="00FA3E34" w:rsidRPr="00C838C4" w:rsidRDefault="00FA3E34" w:rsidP="0038303D">
            <w:pPr>
              <w:rPr>
                <w:rFonts w:asciiTheme="minorHAnsi" w:hAnsiTheme="minorHAnsi" w:cstheme="minorHAnsi"/>
                <w:sz w:val="28"/>
                <w:szCs w:val="28"/>
              </w:rPr>
            </w:pPr>
            <w:r w:rsidRPr="00C838C4">
              <w:rPr>
                <w:rFonts w:asciiTheme="minorHAnsi" w:hAnsiTheme="minorHAnsi" w:cstheme="minorHAnsi"/>
                <w:sz w:val="28"/>
                <w:szCs w:val="28"/>
              </w:rPr>
              <w:t>2013-2014</w:t>
            </w:r>
          </w:p>
        </w:tc>
        <w:tc>
          <w:tcPr>
            <w:tcW w:w="2056" w:type="dxa"/>
          </w:tcPr>
          <w:p w:rsidR="00FA3E34" w:rsidRPr="00C838C4" w:rsidRDefault="00FA3E34" w:rsidP="0038303D">
            <w:pPr>
              <w:rPr>
                <w:rFonts w:asciiTheme="minorHAnsi" w:hAnsiTheme="minorHAnsi" w:cstheme="minorHAnsi"/>
                <w:sz w:val="28"/>
                <w:szCs w:val="28"/>
              </w:rPr>
            </w:pPr>
            <w:r w:rsidRPr="00C838C4">
              <w:rPr>
                <w:rFonts w:asciiTheme="minorHAnsi" w:hAnsiTheme="minorHAnsi" w:cstheme="minorHAnsi"/>
                <w:sz w:val="28"/>
                <w:szCs w:val="28"/>
              </w:rPr>
              <w:t>85</w:t>
            </w:r>
          </w:p>
        </w:tc>
        <w:tc>
          <w:tcPr>
            <w:tcW w:w="2056" w:type="dxa"/>
          </w:tcPr>
          <w:p w:rsidR="00FA3E34" w:rsidRPr="00C838C4" w:rsidRDefault="00FA3E34" w:rsidP="0038303D">
            <w:pPr>
              <w:rPr>
                <w:rFonts w:asciiTheme="minorHAnsi" w:hAnsiTheme="minorHAnsi" w:cstheme="minorHAnsi"/>
                <w:sz w:val="28"/>
                <w:szCs w:val="28"/>
              </w:rPr>
            </w:pPr>
            <w:r w:rsidRPr="00C838C4">
              <w:rPr>
                <w:rFonts w:asciiTheme="minorHAnsi" w:hAnsiTheme="minorHAnsi" w:cstheme="minorHAnsi"/>
                <w:sz w:val="28"/>
                <w:szCs w:val="28"/>
              </w:rPr>
              <w:t>69,7</w:t>
            </w:r>
          </w:p>
        </w:tc>
      </w:tr>
    </w:tbl>
    <w:p w:rsidR="00FA3E34" w:rsidRPr="00C838C4" w:rsidRDefault="00FA3E34" w:rsidP="00FA3E34">
      <w:pPr>
        <w:spacing w:after="0" w:line="240" w:lineRule="auto"/>
        <w:rPr>
          <w:rFonts w:ascii="Calibri" w:hAnsi="Calibri"/>
          <w:color w:val="336699"/>
          <w:sz w:val="28"/>
          <w:szCs w:val="28"/>
        </w:rPr>
      </w:pPr>
    </w:p>
    <w:p w:rsidR="00FA3E34" w:rsidRPr="00C838C4" w:rsidRDefault="00FA3E34" w:rsidP="00FA3E34">
      <w:pPr>
        <w:spacing w:after="0" w:line="240" w:lineRule="auto"/>
        <w:rPr>
          <w:rFonts w:ascii="Calibri" w:hAnsi="Calibri"/>
          <w:color w:val="336699"/>
          <w:sz w:val="28"/>
          <w:szCs w:val="28"/>
        </w:rPr>
      </w:pPr>
    </w:p>
    <w:p w:rsidR="00FA3E34" w:rsidRPr="00ED1A1D" w:rsidRDefault="00FA3E34" w:rsidP="00ED1A1D">
      <w:pPr>
        <w:pStyle w:val="Prrafodelista"/>
        <w:spacing w:after="0" w:line="240" w:lineRule="auto"/>
        <w:ind w:left="993"/>
        <w:rPr>
          <w:rFonts w:ascii="Calibri" w:hAnsi="Calibri"/>
          <w:color w:val="336699"/>
          <w:sz w:val="36"/>
          <w:szCs w:val="36"/>
        </w:rPr>
      </w:pPr>
      <w:r w:rsidRPr="00FA3E34">
        <w:rPr>
          <w:rFonts w:ascii="Calibri" w:hAnsi="Calibri"/>
          <w:color w:val="336699"/>
          <w:sz w:val="36"/>
          <w:szCs w:val="36"/>
          <w:lang w:val="es-ES" w:eastAsia="es-ES"/>
        </w:rPr>
        <w:drawing>
          <wp:inline distT="0" distB="0" distL="0" distR="0">
            <wp:extent cx="3400425" cy="1495425"/>
            <wp:effectExtent l="19050" t="0" r="9525"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A3E34" w:rsidRDefault="00FA3E34" w:rsidP="00FA3E34">
      <w:pPr>
        <w:pStyle w:val="Prrafodelista"/>
        <w:spacing w:after="0" w:line="240" w:lineRule="auto"/>
        <w:ind w:left="993"/>
        <w:rPr>
          <w:rFonts w:ascii="Calibri" w:hAnsi="Calibri"/>
          <w:color w:val="336699"/>
          <w:sz w:val="36"/>
          <w:szCs w:val="36"/>
        </w:rPr>
      </w:pPr>
    </w:p>
    <w:p w:rsidR="00C838C4" w:rsidRDefault="00C838C4" w:rsidP="00ED1A1D">
      <w:pPr>
        <w:spacing w:after="0" w:line="240" w:lineRule="auto"/>
        <w:rPr>
          <w:rFonts w:ascii="Calibri" w:hAnsi="Calibri"/>
          <w:b/>
          <w:color w:val="auto"/>
          <w:sz w:val="32"/>
          <w:szCs w:val="32"/>
        </w:rPr>
      </w:pPr>
    </w:p>
    <w:p w:rsidR="003D16D4" w:rsidRPr="00EC1EDA" w:rsidRDefault="00ED1A1D" w:rsidP="00ED1A1D">
      <w:pPr>
        <w:spacing w:after="0" w:line="240" w:lineRule="auto"/>
        <w:rPr>
          <w:rFonts w:ascii="Calibri" w:hAnsi="Calibri"/>
          <w:b/>
          <w:color w:val="auto"/>
          <w:sz w:val="32"/>
          <w:szCs w:val="32"/>
        </w:rPr>
      </w:pPr>
      <w:r w:rsidRPr="00EC1EDA">
        <w:rPr>
          <w:rFonts w:ascii="Calibri" w:hAnsi="Calibri"/>
          <w:b/>
          <w:color w:val="auto"/>
          <w:sz w:val="32"/>
          <w:szCs w:val="32"/>
        </w:rPr>
        <w:lastRenderedPageBreak/>
        <w:t>2.2</w:t>
      </w:r>
      <w:r w:rsidR="00EC1EDA">
        <w:rPr>
          <w:rFonts w:ascii="Calibri" w:hAnsi="Calibri"/>
          <w:b/>
          <w:color w:val="auto"/>
          <w:sz w:val="32"/>
          <w:szCs w:val="32"/>
        </w:rPr>
        <w:t xml:space="preserve">. </w:t>
      </w:r>
      <w:r w:rsidR="003D16D4" w:rsidRPr="00EC1EDA">
        <w:rPr>
          <w:rFonts w:ascii="Calibri" w:hAnsi="Calibri"/>
          <w:b/>
          <w:color w:val="auto"/>
          <w:sz w:val="32"/>
          <w:szCs w:val="32"/>
        </w:rPr>
        <w:t>Ik</w:t>
      </w:r>
      <w:r w:rsidRPr="00EC1EDA">
        <w:rPr>
          <w:rFonts w:ascii="Calibri" w:hAnsi="Calibri"/>
          <w:b/>
          <w:color w:val="auto"/>
          <w:sz w:val="32"/>
          <w:szCs w:val="32"/>
        </w:rPr>
        <w:t>astetxearen ibilbidea hizkuntzei dagokienez.</w:t>
      </w:r>
      <w:r w:rsidR="003D16D4" w:rsidRPr="00EC1EDA">
        <w:rPr>
          <w:rFonts w:ascii="Calibri" w:hAnsi="Calibri"/>
          <w:b/>
          <w:color w:val="auto"/>
          <w:sz w:val="32"/>
          <w:szCs w:val="32"/>
        </w:rPr>
        <w:t xml:space="preserve"> </w:t>
      </w:r>
    </w:p>
    <w:p w:rsidR="00AF5255" w:rsidRPr="00EC1EDA" w:rsidRDefault="00AF5255" w:rsidP="00AF5255">
      <w:pPr>
        <w:pStyle w:val="Prrafodelista"/>
        <w:spacing w:after="0" w:line="240" w:lineRule="auto"/>
        <w:ind w:left="1080"/>
        <w:rPr>
          <w:rFonts w:ascii="Calibri" w:hAnsi="Calibri"/>
          <w:b/>
          <w:color w:val="auto"/>
          <w:sz w:val="32"/>
          <w:szCs w:val="32"/>
        </w:rPr>
      </w:pPr>
    </w:p>
    <w:p w:rsidR="00562039" w:rsidRDefault="00562039" w:rsidP="00211593">
      <w:pPr>
        <w:rPr>
          <w:rFonts w:asciiTheme="minorHAnsi" w:hAnsiTheme="minorHAnsi" w:cstheme="minorHAnsi"/>
          <w:sz w:val="28"/>
          <w:szCs w:val="28"/>
        </w:rPr>
      </w:pPr>
    </w:p>
    <w:p w:rsidR="00562039" w:rsidRPr="00C838C4" w:rsidRDefault="00ED1A1D" w:rsidP="00ED1A1D">
      <w:pPr>
        <w:rPr>
          <w:rFonts w:asciiTheme="minorHAnsi" w:hAnsiTheme="minorHAnsi" w:cstheme="minorHAnsi"/>
          <w:sz w:val="28"/>
          <w:szCs w:val="28"/>
        </w:rPr>
      </w:pPr>
      <w:r w:rsidRPr="00C838C4">
        <w:rPr>
          <w:rFonts w:asciiTheme="minorHAnsi" w:hAnsiTheme="minorHAnsi" w:cstheme="minorHAnsi"/>
          <w:sz w:val="28"/>
          <w:szCs w:val="28"/>
        </w:rPr>
        <w:t>Aralar I</w:t>
      </w:r>
      <w:r w:rsidR="00F235C6" w:rsidRPr="00C838C4">
        <w:rPr>
          <w:rFonts w:asciiTheme="minorHAnsi" w:hAnsiTheme="minorHAnsi" w:cstheme="minorHAnsi"/>
          <w:sz w:val="28"/>
          <w:szCs w:val="28"/>
        </w:rPr>
        <w:t>nstitutua Hizkuntza normalkuntzan</w:t>
      </w:r>
      <w:r w:rsidRPr="00C838C4">
        <w:rPr>
          <w:rFonts w:asciiTheme="minorHAnsi" w:hAnsiTheme="minorHAnsi" w:cstheme="minorHAnsi"/>
          <w:sz w:val="28"/>
          <w:szCs w:val="28"/>
        </w:rPr>
        <w:t xml:space="preserve"> eta Ulibarri programan 1997. urtetik ari da</w:t>
      </w:r>
      <w:r w:rsidR="00F235C6" w:rsidRPr="00C838C4">
        <w:rPr>
          <w:rFonts w:asciiTheme="minorHAnsi" w:hAnsiTheme="minorHAnsi" w:cstheme="minorHAnsi"/>
          <w:sz w:val="28"/>
          <w:szCs w:val="28"/>
        </w:rPr>
        <w:t xml:space="preserve"> lanean</w:t>
      </w:r>
      <w:r w:rsidRPr="00C838C4">
        <w:rPr>
          <w:rFonts w:asciiTheme="minorHAnsi" w:hAnsiTheme="minorHAnsi" w:cstheme="minorHAnsi"/>
          <w:sz w:val="28"/>
          <w:szCs w:val="28"/>
        </w:rPr>
        <w:t>.</w:t>
      </w:r>
      <w:r w:rsidR="00F235C6" w:rsidRPr="00C838C4">
        <w:rPr>
          <w:rFonts w:asciiTheme="minorHAnsi" w:hAnsiTheme="minorHAnsi" w:cstheme="minorHAnsi"/>
          <w:sz w:val="28"/>
          <w:szCs w:val="28"/>
        </w:rPr>
        <w:t xml:space="preserve">  </w:t>
      </w:r>
    </w:p>
    <w:p w:rsidR="00ED1A1D" w:rsidRPr="00C838C4" w:rsidRDefault="00ED1A1D" w:rsidP="00ED1A1D">
      <w:pPr>
        <w:rPr>
          <w:rFonts w:asciiTheme="minorHAnsi" w:hAnsiTheme="minorHAnsi" w:cstheme="minorHAnsi"/>
          <w:sz w:val="28"/>
          <w:szCs w:val="28"/>
        </w:rPr>
      </w:pPr>
      <w:r w:rsidRPr="00C838C4">
        <w:rPr>
          <w:rFonts w:asciiTheme="minorHAnsi" w:hAnsiTheme="minorHAnsi" w:cstheme="minorHAnsi"/>
          <w:sz w:val="28"/>
          <w:szCs w:val="28"/>
        </w:rPr>
        <w:t>Hogei urtetako ibilbide honetan hainbat esperientzia eta proiektu burutu ditugu hizkuntzei dagozkienak.</w:t>
      </w:r>
    </w:p>
    <w:p w:rsidR="00ED1A1D" w:rsidRPr="00C838C4" w:rsidRDefault="00ED1A1D" w:rsidP="00ED1A1D">
      <w:pPr>
        <w:rPr>
          <w:rFonts w:asciiTheme="minorHAnsi" w:hAnsiTheme="minorHAnsi" w:cstheme="minorHAnsi"/>
          <w:sz w:val="28"/>
          <w:szCs w:val="28"/>
          <w:u w:val="single"/>
        </w:rPr>
      </w:pPr>
      <w:r w:rsidRPr="00C838C4">
        <w:rPr>
          <w:rFonts w:asciiTheme="minorHAnsi" w:hAnsiTheme="minorHAnsi" w:cstheme="minorHAnsi"/>
          <w:sz w:val="28"/>
          <w:szCs w:val="28"/>
        </w:rPr>
        <w:t xml:space="preserve">Haseran gure helburua ikasleen Gaztelania maila hobetzea zen eta horregatik ,  hiru ikasturtez (2001-2002/ 2002-2003 eta 2003-2004) elkar trukaketa egin genuen </w:t>
      </w:r>
      <w:r w:rsidRPr="00C838C4">
        <w:rPr>
          <w:rFonts w:asciiTheme="minorHAnsi" w:hAnsiTheme="minorHAnsi" w:cstheme="minorHAnsi"/>
          <w:b/>
          <w:bCs/>
          <w:sz w:val="28"/>
          <w:szCs w:val="28"/>
        </w:rPr>
        <w:t>Mendeba</w:t>
      </w:r>
      <w:r w:rsidR="00214C9A" w:rsidRPr="00C838C4">
        <w:rPr>
          <w:rFonts w:asciiTheme="minorHAnsi" w:hAnsiTheme="minorHAnsi" w:cstheme="minorHAnsi"/>
          <w:b/>
          <w:bCs/>
          <w:sz w:val="28"/>
          <w:szCs w:val="28"/>
        </w:rPr>
        <w:t>ldea Gasteiz</w:t>
      </w:r>
      <w:r w:rsidRPr="00C838C4">
        <w:rPr>
          <w:rFonts w:asciiTheme="minorHAnsi" w:hAnsiTheme="minorHAnsi" w:cstheme="minorHAnsi"/>
          <w:b/>
          <w:bCs/>
          <w:sz w:val="28"/>
          <w:szCs w:val="28"/>
        </w:rPr>
        <w:t>ko Instutuarekin</w:t>
      </w:r>
      <w:r w:rsidRPr="00C838C4">
        <w:rPr>
          <w:rFonts w:asciiTheme="minorHAnsi" w:hAnsiTheme="minorHAnsi" w:cstheme="minorHAnsi"/>
          <w:sz w:val="28"/>
          <w:szCs w:val="28"/>
        </w:rPr>
        <w:t xml:space="preserve">. Gure ikasleak </w:t>
      </w:r>
      <w:r w:rsidR="002E1E46" w:rsidRPr="00C838C4">
        <w:rPr>
          <w:rFonts w:asciiTheme="minorHAnsi" w:hAnsiTheme="minorHAnsi" w:cstheme="minorHAnsi"/>
          <w:sz w:val="28"/>
          <w:szCs w:val="28"/>
        </w:rPr>
        <w:t xml:space="preserve"> aste beterako </w:t>
      </w:r>
      <w:r w:rsidRPr="00C838C4">
        <w:rPr>
          <w:rFonts w:asciiTheme="minorHAnsi" w:hAnsiTheme="minorHAnsi" w:cstheme="minorHAnsi"/>
          <w:sz w:val="28"/>
          <w:szCs w:val="28"/>
        </w:rPr>
        <w:t>Gasteizera joaten ziren Gaztelera gailentzen zen inguruan  murgiltzera, eta</w:t>
      </w:r>
      <w:r w:rsidR="002E1E46" w:rsidRPr="00C838C4">
        <w:rPr>
          <w:rFonts w:asciiTheme="minorHAnsi" w:hAnsiTheme="minorHAnsi" w:cstheme="minorHAnsi"/>
          <w:sz w:val="28"/>
          <w:szCs w:val="28"/>
        </w:rPr>
        <w:t xml:space="preserve"> aitzitik hangoak geurera etortzen ziren Euskaraz bizitzera.</w:t>
      </w:r>
    </w:p>
    <w:p w:rsidR="008E291F" w:rsidRPr="00C838C4" w:rsidRDefault="002E1E46" w:rsidP="008E291F">
      <w:pPr>
        <w:rPr>
          <w:rFonts w:asciiTheme="minorHAnsi" w:hAnsiTheme="minorHAnsi" w:cstheme="minorHAnsi"/>
          <w:sz w:val="28"/>
          <w:szCs w:val="28"/>
        </w:rPr>
      </w:pPr>
      <w:r w:rsidRPr="00C838C4">
        <w:rPr>
          <w:rFonts w:asciiTheme="minorHAnsi" w:hAnsiTheme="minorHAnsi" w:cstheme="minorHAnsi"/>
          <w:sz w:val="28"/>
          <w:szCs w:val="28"/>
        </w:rPr>
        <w:t xml:space="preserve">Ondoren 2011-2012  ikasturtean  </w:t>
      </w:r>
      <w:r w:rsidRPr="00C838C4">
        <w:rPr>
          <w:rFonts w:asciiTheme="minorHAnsi" w:hAnsiTheme="minorHAnsi" w:cstheme="minorHAnsi"/>
          <w:b/>
          <w:bCs/>
          <w:sz w:val="28"/>
          <w:szCs w:val="28"/>
        </w:rPr>
        <w:t>HMHko</w:t>
      </w:r>
      <w:r w:rsidRPr="00C838C4">
        <w:rPr>
          <w:rFonts w:asciiTheme="minorHAnsi" w:hAnsiTheme="minorHAnsi" w:cstheme="minorHAnsi"/>
          <w:sz w:val="28"/>
          <w:szCs w:val="28"/>
        </w:rPr>
        <w:t xml:space="preserve"> deialdian (Hizkuntz Marko Hirueledunean) parte hartu  eta onartuak izan ondoren  Gaztelania eta Ingelesa  indartzeari ekin genion.  Horrela </w:t>
      </w:r>
      <w:r w:rsidR="008E291F" w:rsidRPr="00C838C4">
        <w:rPr>
          <w:rFonts w:asciiTheme="minorHAnsi" w:hAnsiTheme="minorHAnsi" w:cstheme="minorHAnsi"/>
          <w:sz w:val="28"/>
          <w:szCs w:val="28"/>
        </w:rPr>
        <w:t>, ikasturte horretan,</w:t>
      </w:r>
      <w:r w:rsidRPr="00C838C4">
        <w:rPr>
          <w:rFonts w:asciiTheme="minorHAnsi" w:hAnsiTheme="minorHAnsi" w:cstheme="minorHAnsi"/>
          <w:sz w:val="28"/>
          <w:szCs w:val="28"/>
        </w:rPr>
        <w:t xml:space="preserve"> </w:t>
      </w:r>
      <w:r w:rsidR="008E291F" w:rsidRPr="00C838C4">
        <w:rPr>
          <w:rFonts w:asciiTheme="minorHAnsi" w:hAnsiTheme="minorHAnsi" w:cstheme="minorHAnsi"/>
          <w:sz w:val="28"/>
          <w:szCs w:val="28"/>
        </w:rPr>
        <w:t xml:space="preserve"> 1.DBHn </w:t>
      </w:r>
      <w:r w:rsidRPr="00C838C4">
        <w:rPr>
          <w:rFonts w:asciiTheme="minorHAnsi" w:hAnsiTheme="minorHAnsi" w:cstheme="minorHAnsi"/>
          <w:sz w:val="28"/>
          <w:szCs w:val="28"/>
        </w:rPr>
        <w:t xml:space="preserve">Gaztelaniari  ikasgaiko lau orduaz gain, Musika ere </w:t>
      </w:r>
      <w:r w:rsidR="008E291F" w:rsidRPr="00C838C4">
        <w:rPr>
          <w:rFonts w:asciiTheme="minorHAnsi" w:hAnsiTheme="minorHAnsi" w:cstheme="minorHAnsi"/>
          <w:sz w:val="28"/>
          <w:szCs w:val="28"/>
        </w:rPr>
        <w:t>Gaztelaniaz eskaini  zitzaien, e</w:t>
      </w:r>
      <w:r w:rsidRPr="00C838C4">
        <w:rPr>
          <w:rFonts w:asciiTheme="minorHAnsi" w:hAnsiTheme="minorHAnsi" w:cstheme="minorHAnsi"/>
          <w:sz w:val="28"/>
          <w:szCs w:val="28"/>
        </w:rPr>
        <w:t xml:space="preserve">ta </w:t>
      </w:r>
      <w:r w:rsidR="008E291F" w:rsidRPr="00C838C4">
        <w:rPr>
          <w:rFonts w:asciiTheme="minorHAnsi" w:hAnsiTheme="minorHAnsi" w:cstheme="minorHAnsi"/>
          <w:sz w:val="28"/>
          <w:szCs w:val="28"/>
        </w:rPr>
        <w:t xml:space="preserve">Matematikako </w:t>
      </w:r>
      <w:r w:rsidRPr="00C838C4">
        <w:rPr>
          <w:rFonts w:asciiTheme="minorHAnsi" w:hAnsiTheme="minorHAnsi" w:cstheme="minorHAnsi"/>
          <w:sz w:val="28"/>
          <w:szCs w:val="28"/>
        </w:rPr>
        <w:t xml:space="preserve">  saio bat</w:t>
      </w:r>
      <w:r w:rsidR="008E291F" w:rsidRPr="00C838C4">
        <w:rPr>
          <w:rFonts w:asciiTheme="minorHAnsi" w:hAnsiTheme="minorHAnsi" w:cstheme="minorHAnsi"/>
          <w:sz w:val="28"/>
          <w:szCs w:val="28"/>
        </w:rPr>
        <w:t xml:space="preserve"> ere </w:t>
      </w:r>
      <w:r w:rsidRPr="00C838C4">
        <w:rPr>
          <w:rFonts w:asciiTheme="minorHAnsi" w:hAnsiTheme="minorHAnsi" w:cstheme="minorHAnsi"/>
          <w:sz w:val="28"/>
          <w:szCs w:val="28"/>
        </w:rPr>
        <w:t xml:space="preserve"> in</w:t>
      </w:r>
      <w:r w:rsidR="008E291F" w:rsidRPr="00C838C4">
        <w:rPr>
          <w:rFonts w:asciiTheme="minorHAnsi" w:hAnsiTheme="minorHAnsi" w:cstheme="minorHAnsi"/>
          <w:sz w:val="28"/>
          <w:szCs w:val="28"/>
        </w:rPr>
        <w:t>gelesez izan zuten.</w:t>
      </w:r>
    </w:p>
    <w:p w:rsidR="008E291F" w:rsidRPr="00C838C4" w:rsidRDefault="008E291F" w:rsidP="00CA4511">
      <w:pPr>
        <w:rPr>
          <w:rFonts w:asciiTheme="minorHAnsi" w:hAnsiTheme="minorHAnsi" w:cstheme="minorHAnsi"/>
          <w:sz w:val="28"/>
          <w:szCs w:val="28"/>
        </w:rPr>
      </w:pPr>
      <w:r w:rsidRPr="00C838C4">
        <w:rPr>
          <w:rFonts w:asciiTheme="minorHAnsi" w:hAnsiTheme="minorHAnsi" w:cstheme="minorHAnsi"/>
          <w:sz w:val="28"/>
          <w:szCs w:val="28"/>
        </w:rPr>
        <w:t xml:space="preserve">2012-2013 ikasturtean berriz  2.DBH n jarraitu genuen </w:t>
      </w:r>
      <w:r w:rsidR="00CA4511">
        <w:rPr>
          <w:rFonts w:asciiTheme="minorHAnsi" w:hAnsiTheme="minorHAnsi" w:cstheme="minorHAnsi"/>
          <w:sz w:val="28"/>
          <w:szCs w:val="28"/>
        </w:rPr>
        <w:t>esperientzia, ikasle berdinekin, b</w:t>
      </w:r>
      <w:r w:rsidRPr="00C838C4">
        <w:rPr>
          <w:rFonts w:asciiTheme="minorHAnsi" w:hAnsiTheme="minorHAnsi" w:cstheme="minorHAnsi"/>
          <w:sz w:val="28"/>
          <w:szCs w:val="28"/>
        </w:rPr>
        <w:t>aina ikasturte hartan  Plastika izan zuten gazteleraz eta Gizarte eta Soinketa saio bana ingelesez.</w:t>
      </w:r>
    </w:p>
    <w:p w:rsidR="00211593" w:rsidRPr="00C838C4" w:rsidRDefault="008E291F" w:rsidP="00CA4511">
      <w:pPr>
        <w:rPr>
          <w:rFonts w:asciiTheme="minorHAnsi" w:hAnsiTheme="minorHAnsi" w:cstheme="minorHAnsi"/>
          <w:sz w:val="28"/>
          <w:szCs w:val="28"/>
        </w:rPr>
      </w:pPr>
      <w:r w:rsidRPr="00C838C4">
        <w:rPr>
          <w:rFonts w:asciiTheme="minorHAnsi" w:hAnsiTheme="minorHAnsi" w:cstheme="minorHAnsi"/>
          <w:sz w:val="28"/>
          <w:szCs w:val="28"/>
        </w:rPr>
        <w:t>Eta 2013-2014 ikasturtean, 3. DBH</w:t>
      </w:r>
      <w:r w:rsidR="00CA4511">
        <w:rPr>
          <w:rFonts w:asciiTheme="minorHAnsi" w:hAnsiTheme="minorHAnsi" w:cstheme="minorHAnsi"/>
          <w:sz w:val="28"/>
          <w:szCs w:val="28"/>
        </w:rPr>
        <w:t>n,</w:t>
      </w:r>
      <w:r w:rsidRPr="00C838C4">
        <w:rPr>
          <w:rFonts w:asciiTheme="minorHAnsi" w:hAnsiTheme="minorHAnsi" w:cstheme="minorHAnsi"/>
          <w:sz w:val="28"/>
          <w:szCs w:val="28"/>
        </w:rPr>
        <w:t xml:space="preserve"> ikasle berdinekin</w:t>
      </w:r>
      <w:r w:rsidR="00CA4511">
        <w:rPr>
          <w:rFonts w:asciiTheme="minorHAnsi" w:hAnsiTheme="minorHAnsi" w:cstheme="minorHAnsi"/>
          <w:sz w:val="28"/>
          <w:szCs w:val="28"/>
        </w:rPr>
        <w:t>,</w:t>
      </w:r>
      <w:r w:rsidRPr="00C838C4">
        <w:rPr>
          <w:rFonts w:asciiTheme="minorHAnsi" w:hAnsiTheme="minorHAnsi" w:cstheme="minorHAnsi"/>
          <w:sz w:val="28"/>
          <w:szCs w:val="28"/>
        </w:rPr>
        <w:t xml:space="preserve">  Herritartasuna eta Plastika Gaztelaniaz landu zituzten eta  eta Gorputz Hezkuntza eta Gizartekko saio bana Ingelesez.</w:t>
      </w:r>
    </w:p>
    <w:p w:rsidR="00211593" w:rsidRPr="00C838C4" w:rsidRDefault="008E291F" w:rsidP="008E291F">
      <w:pPr>
        <w:rPr>
          <w:rFonts w:asciiTheme="minorHAnsi" w:hAnsiTheme="minorHAnsi" w:cstheme="minorHAnsi"/>
          <w:sz w:val="28"/>
          <w:szCs w:val="28"/>
        </w:rPr>
      </w:pPr>
      <w:r w:rsidRPr="00C838C4">
        <w:rPr>
          <w:rFonts w:asciiTheme="minorHAnsi" w:hAnsiTheme="minorHAnsi" w:cstheme="minorHAnsi"/>
          <w:sz w:val="28"/>
          <w:szCs w:val="28"/>
        </w:rPr>
        <w:t xml:space="preserve">HMH programa aurrera eramaten </w:t>
      </w:r>
      <w:r w:rsidR="00211593" w:rsidRPr="00C838C4">
        <w:rPr>
          <w:rFonts w:asciiTheme="minorHAnsi" w:hAnsiTheme="minorHAnsi" w:cstheme="minorHAnsi"/>
          <w:sz w:val="28"/>
          <w:szCs w:val="28"/>
        </w:rPr>
        <w:t xml:space="preserve">5 </w:t>
      </w:r>
      <w:r w:rsidRPr="00C838C4">
        <w:rPr>
          <w:rFonts w:asciiTheme="minorHAnsi" w:hAnsiTheme="minorHAnsi" w:cstheme="minorHAnsi"/>
          <w:sz w:val="28"/>
          <w:szCs w:val="28"/>
        </w:rPr>
        <w:t>irakasle inplikatu ziren</w:t>
      </w:r>
      <w:r w:rsidR="00211593" w:rsidRPr="00C838C4">
        <w:rPr>
          <w:rFonts w:asciiTheme="minorHAnsi" w:hAnsiTheme="minorHAnsi" w:cstheme="minorHAnsi"/>
          <w:sz w:val="28"/>
          <w:szCs w:val="28"/>
        </w:rPr>
        <w:t>.</w:t>
      </w:r>
    </w:p>
    <w:p w:rsidR="00211593" w:rsidRDefault="008E291F" w:rsidP="00211593">
      <w:pPr>
        <w:rPr>
          <w:rFonts w:asciiTheme="minorHAnsi" w:hAnsiTheme="minorHAnsi" w:cstheme="minorHAnsi"/>
          <w:sz w:val="28"/>
          <w:szCs w:val="28"/>
        </w:rPr>
      </w:pPr>
      <w:r w:rsidRPr="00C838C4">
        <w:rPr>
          <w:rFonts w:asciiTheme="minorHAnsi" w:hAnsiTheme="minorHAnsi" w:cstheme="minorHAnsi"/>
          <w:sz w:val="28"/>
          <w:szCs w:val="28"/>
        </w:rPr>
        <w:t xml:space="preserve"> 2014-2015 ikasturtean berriz </w:t>
      </w:r>
      <w:r w:rsidR="00CA4511">
        <w:rPr>
          <w:rFonts w:asciiTheme="minorHAnsi" w:hAnsiTheme="minorHAnsi" w:cstheme="minorHAnsi"/>
          <w:sz w:val="28"/>
          <w:szCs w:val="28"/>
        </w:rPr>
        <w:t>,</w:t>
      </w:r>
      <w:r w:rsidRPr="00C838C4">
        <w:rPr>
          <w:rFonts w:asciiTheme="minorHAnsi" w:hAnsiTheme="minorHAnsi" w:cstheme="minorHAnsi"/>
          <w:sz w:val="28"/>
          <w:szCs w:val="28"/>
        </w:rPr>
        <w:t xml:space="preserve"> </w:t>
      </w:r>
      <w:r w:rsidRPr="00C838C4">
        <w:rPr>
          <w:rFonts w:asciiTheme="minorHAnsi" w:hAnsiTheme="minorHAnsi" w:cstheme="minorHAnsi"/>
          <w:b/>
          <w:bCs/>
          <w:sz w:val="28"/>
          <w:szCs w:val="28"/>
        </w:rPr>
        <w:t>Eleaniztasunerako programan</w:t>
      </w:r>
      <w:r w:rsidRPr="00C838C4">
        <w:rPr>
          <w:rFonts w:asciiTheme="minorHAnsi" w:hAnsiTheme="minorHAnsi" w:cstheme="minorHAnsi"/>
          <w:sz w:val="28"/>
          <w:szCs w:val="28"/>
        </w:rPr>
        <w:t xml:space="preserve"> sartu ginen bi urtetarako.  Programa honekin Ingelesa errefortzatzea</w:t>
      </w:r>
      <w:r w:rsidR="00780879" w:rsidRPr="00C838C4">
        <w:rPr>
          <w:rFonts w:asciiTheme="minorHAnsi" w:hAnsiTheme="minorHAnsi" w:cstheme="minorHAnsi"/>
          <w:sz w:val="28"/>
          <w:szCs w:val="28"/>
        </w:rPr>
        <w:t xml:space="preserve"> hartu genuen  helburu .  Ingelesa indartzea 2. eta 3.mailatan bereiziki eta Gizarte eta Matematikako arloetan. Programa hau 2015-2016an bukatzen da , baina beharrezko ikusten da eleaniztasunerako bidean</w:t>
      </w:r>
      <w:r w:rsidR="00780879">
        <w:rPr>
          <w:rFonts w:asciiTheme="minorHAnsi" w:hAnsiTheme="minorHAnsi" w:cstheme="minorHAnsi"/>
          <w:sz w:val="32"/>
          <w:szCs w:val="32"/>
        </w:rPr>
        <w:t xml:space="preserve"> </w:t>
      </w:r>
      <w:r w:rsidR="00780879" w:rsidRPr="00CA4511">
        <w:rPr>
          <w:rFonts w:asciiTheme="minorHAnsi" w:hAnsiTheme="minorHAnsi" w:cstheme="minorHAnsi"/>
          <w:sz w:val="28"/>
          <w:szCs w:val="28"/>
        </w:rPr>
        <w:t>ildo beretik jarraitzea eta berriro eskatuko da  Eleaniztasuneko programan jarraitzea.</w:t>
      </w:r>
    </w:p>
    <w:p w:rsidR="00824D7D" w:rsidRPr="00CA4511" w:rsidRDefault="00824D7D" w:rsidP="00211593">
      <w:pPr>
        <w:rPr>
          <w:rFonts w:asciiTheme="minorHAnsi" w:hAnsiTheme="minorHAnsi" w:cstheme="minorHAnsi"/>
          <w:sz w:val="28"/>
          <w:szCs w:val="28"/>
        </w:rPr>
      </w:pPr>
    </w:p>
    <w:p w:rsidR="00214C9A" w:rsidRPr="00C838C4" w:rsidRDefault="00214C9A" w:rsidP="00211593">
      <w:pPr>
        <w:rPr>
          <w:rFonts w:asciiTheme="minorHAnsi" w:hAnsiTheme="minorHAnsi" w:cstheme="minorHAnsi"/>
          <w:sz w:val="28"/>
          <w:szCs w:val="28"/>
        </w:rPr>
      </w:pPr>
      <w:r w:rsidRPr="00C838C4">
        <w:rPr>
          <w:rFonts w:asciiTheme="minorHAnsi" w:hAnsiTheme="minorHAnsi" w:cstheme="minorHAnsi"/>
          <w:sz w:val="28"/>
          <w:szCs w:val="28"/>
        </w:rPr>
        <w:lastRenderedPageBreak/>
        <w:t xml:space="preserve">Eleaniztasunerako bidean, Finlandian </w:t>
      </w:r>
      <w:r w:rsidRPr="00C838C4">
        <w:rPr>
          <w:rFonts w:asciiTheme="minorHAnsi" w:hAnsiTheme="minorHAnsi" w:cstheme="minorHAnsi"/>
          <w:b/>
          <w:bCs/>
          <w:sz w:val="28"/>
          <w:szCs w:val="28"/>
        </w:rPr>
        <w:t>Helsinkiko Kapunkiko  Taivallahti scholl</w:t>
      </w:r>
      <w:r w:rsidRPr="00C838C4">
        <w:rPr>
          <w:rFonts w:asciiTheme="minorHAnsi" w:hAnsiTheme="minorHAnsi" w:cstheme="minorHAnsi"/>
          <w:sz w:val="28"/>
          <w:szCs w:val="28"/>
        </w:rPr>
        <w:t xml:space="preserve"> ikastetxearekin  harremanetan egon gara 2011-2012 ikasturtetik. Beraien helburu orokorra Gaztelanian sakontzea zen eta gurea aldiz Ingelera, baina harreman honek beste aukera gehiago ere esakaini dizkigu.  2015 urtean finlandiarrak izan ziren geurean  eta aurten 2016an  Aralar ikastetxeko 3. eta 4. mailako  hogei ikaslek bertan  bost egun igarotzeko aukera izan dute.</w:t>
      </w:r>
    </w:p>
    <w:p w:rsidR="00211593" w:rsidRPr="00C838C4" w:rsidRDefault="00211593" w:rsidP="00211593">
      <w:pPr>
        <w:rPr>
          <w:rFonts w:asciiTheme="minorHAnsi" w:hAnsiTheme="minorHAnsi" w:cstheme="minorHAnsi"/>
          <w:sz w:val="28"/>
          <w:szCs w:val="28"/>
        </w:rPr>
      </w:pPr>
    </w:p>
    <w:p w:rsidR="00780879" w:rsidRPr="00C838C4" w:rsidRDefault="00780879" w:rsidP="00780879">
      <w:pPr>
        <w:rPr>
          <w:rFonts w:asciiTheme="minorHAnsi" w:hAnsiTheme="minorHAnsi" w:cstheme="minorHAnsi"/>
          <w:sz w:val="28"/>
          <w:szCs w:val="28"/>
        </w:rPr>
      </w:pPr>
      <w:r w:rsidRPr="00C838C4">
        <w:rPr>
          <w:rFonts w:asciiTheme="minorHAnsi" w:hAnsiTheme="minorHAnsi" w:cstheme="minorHAnsi"/>
          <w:sz w:val="28"/>
          <w:szCs w:val="28"/>
        </w:rPr>
        <w:t>Bestalde, h</w:t>
      </w:r>
      <w:r w:rsidR="00211593" w:rsidRPr="00C838C4">
        <w:rPr>
          <w:rFonts w:asciiTheme="minorHAnsi" w:hAnsiTheme="minorHAnsi" w:cstheme="minorHAnsi"/>
          <w:sz w:val="28"/>
          <w:szCs w:val="28"/>
        </w:rPr>
        <w:t>izkuntzekin lotutako</w:t>
      </w:r>
      <w:r w:rsidRPr="00C838C4">
        <w:rPr>
          <w:rFonts w:asciiTheme="minorHAnsi" w:hAnsiTheme="minorHAnsi" w:cstheme="minorHAnsi"/>
          <w:sz w:val="28"/>
          <w:szCs w:val="28"/>
        </w:rPr>
        <w:t xml:space="preserve"> hainbat  jarduera ere burutu ditugu urte hauetan, besteak beste:</w:t>
      </w:r>
      <w:r w:rsidR="00211593" w:rsidRPr="00C838C4">
        <w:rPr>
          <w:rFonts w:asciiTheme="minorHAnsi" w:hAnsiTheme="minorHAnsi" w:cstheme="minorHAnsi"/>
          <w:sz w:val="28"/>
          <w:szCs w:val="28"/>
        </w:rPr>
        <w:t xml:space="preserve"> </w:t>
      </w:r>
    </w:p>
    <w:p w:rsidR="00780879" w:rsidRPr="00C838C4" w:rsidRDefault="00780879" w:rsidP="00F072AF">
      <w:pPr>
        <w:pStyle w:val="Prrafodelista"/>
        <w:numPr>
          <w:ilvl w:val="0"/>
          <w:numId w:val="8"/>
        </w:numPr>
        <w:rPr>
          <w:rFonts w:asciiTheme="minorHAnsi" w:hAnsiTheme="minorHAnsi" w:cstheme="minorHAnsi"/>
          <w:sz w:val="28"/>
          <w:szCs w:val="28"/>
        </w:rPr>
      </w:pPr>
      <w:r w:rsidRPr="00C838C4">
        <w:rPr>
          <w:rFonts w:asciiTheme="minorHAnsi" w:hAnsiTheme="minorHAnsi" w:cstheme="minorHAnsi"/>
          <w:b/>
          <w:bCs/>
          <w:sz w:val="28"/>
          <w:szCs w:val="28"/>
        </w:rPr>
        <w:t>Bikoizketak</w:t>
      </w:r>
      <w:r w:rsidRPr="00C838C4">
        <w:rPr>
          <w:rFonts w:asciiTheme="minorHAnsi" w:hAnsiTheme="minorHAnsi" w:cstheme="minorHAnsi"/>
          <w:sz w:val="28"/>
          <w:szCs w:val="28"/>
        </w:rPr>
        <w:t xml:space="preserve"> egin  ditugu hizkuntzetan lehen zikloan : bai gaztelania  eta bai euskaran.</w:t>
      </w:r>
    </w:p>
    <w:p w:rsidR="00211593" w:rsidRPr="00C838C4" w:rsidRDefault="00211593" w:rsidP="00F072AF">
      <w:pPr>
        <w:pStyle w:val="Prrafodelista"/>
        <w:numPr>
          <w:ilvl w:val="0"/>
          <w:numId w:val="8"/>
        </w:numPr>
        <w:spacing w:after="200"/>
        <w:rPr>
          <w:rFonts w:asciiTheme="minorHAnsi" w:hAnsiTheme="minorHAnsi" w:cstheme="minorHAnsi"/>
          <w:sz w:val="28"/>
          <w:szCs w:val="28"/>
        </w:rPr>
      </w:pPr>
      <w:r w:rsidRPr="00C838C4">
        <w:rPr>
          <w:rFonts w:asciiTheme="minorHAnsi" w:hAnsiTheme="minorHAnsi" w:cstheme="minorHAnsi"/>
          <w:sz w:val="28"/>
          <w:szCs w:val="28"/>
        </w:rPr>
        <w:t>Irakurmena garrantzia handia ematen diogu eta</w:t>
      </w:r>
      <w:r w:rsidR="00780879" w:rsidRPr="00C838C4">
        <w:rPr>
          <w:rFonts w:asciiTheme="minorHAnsi" w:hAnsiTheme="minorHAnsi" w:cstheme="minorHAnsi"/>
          <w:sz w:val="28"/>
          <w:szCs w:val="28"/>
        </w:rPr>
        <w:t xml:space="preserve"> urtero </w:t>
      </w:r>
      <w:r w:rsidR="00780879" w:rsidRPr="00C838C4">
        <w:rPr>
          <w:rFonts w:asciiTheme="minorHAnsi" w:hAnsiTheme="minorHAnsi" w:cstheme="minorHAnsi"/>
          <w:b/>
          <w:bCs/>
          <w:sz w:val="28"/>
          <w:szCs w:val="28"/>
        </w:rPr>
        <w:t xml:space="preserve">irakurketarako </w:t>
      </w:r>
      <w:r w:rsidR="00214C9A" w:rsidRPr="00C838C4">
        <w:rPr>
          <w:rFonts w:asciiTheme="minorHAnsi" w:hAnsiTheme="minorHAnsi" w:cstheme="minorHAnsi"/>
          <w:b/>
          <w:bCs/>
          <w:sz w:val="28"/>
          <w:szCs w:val="28"/>
        </w:rPr>
        <w:t xml:space="preserve"> </w:t>
      </w:r>
      <w:r w:rsidR="00780879" w:rsidRPr="00C838C4">
        <w:rPr>
          <w:rFonts w:asciiTheme="minorHAnsi" w:hAnsiTheme="minorHAnsi" w:cstheme="minorHAnsi"/>
          <w:b/>
          <w:bCs/>
          <w:sz w:val="28"/>
          <w:szCs w:val="28"/>
        </w:rPr>
        <w:t xml:space="preserve"> gida</w:t>
      </w:r>
      <w:r w:rsidR="00214C9A" w:rsidRPr="00C838C4">
        <w:rPr>
          <w:rFonts w:asciiTheme="minorHAnsi" w:hAnsiTheme="minorHAnsi" w:cstheme="minorHAnsi"/>
          <w:b/>
          <w:bCs/>
          <w:sz w:val="28"/>
          <w:szCs w:val="28"/>
        </w:rPr>
        <w:t>-proposamen</w:t>
      </w:r>
      <w:r w:rsidR="00214C9A" w:rsidRPr="00C838C4">
        <w:rPr>
          <w:rFonts w:asciiTheme="minorHAnsi" w:hAnsiTheme="minorHAnsi" w:cstheme="minorHAnsi"/>
          <w:sz w:val="28"/>
          <w:szCs w:val="28"/>
        </w:rPr>
        <w:t xml:space="preserve"> </w:t>
      </w:r>
      <w:r w:rsidR="00780879" w:rsidRPr="00C838C4">
        <w:rPr>
          <w:rFonts w:asciiTheme="minorHAnsi" w:hAnsiTheme="minorHAnsi" w:cstheme="minorHAnsi"/>
          <w:sz w:val="28"/>
          <w:szCs w:val="28"/>
        </w:rPr>
        <w:t xml:space="preserve"> bat ematen zaie ikasleei bereziki. Guraso eta irakasleei ere hainbat liburu proposatzen zaizkie.</w:t>
      </w:r>
    </w:p>
    <w:p w:rsidR="00F235C6" w:rsidRDefault="00F235C6" w:rsidP="00F072AF">
      <w:pPr>
        <w:pStyle w:val="Prrafodelista"/>
        <w:numPr>
          <w:ilvl w:val="0"/>
          <w:numId w:val="8"/>
        </w:numPr>
        <w:spacing w:after="200"/>
        <w:rPr>
          <w:rFonts w:asciiTheme="minorHAnsi" w:hAnsiTheme="minorHAnsi" w:cstheme="minorHAnsi"/>
          <w:sz w:val="28"/>
          <w:szCs w:val="28"/>
        </w:rPr>
      </w:pPr>
      <w:r w:rsidRPr="00C838C4">
        <w:rPr>
          <w:rFonts w:asciiTheme="minorHAnsi" w:hAnsiTheme="minorHAnsi" w:cstheme="minorHAnsi"/>
          <w:sz w:val="28"/>
          <w:szCs w:val="28"/>
        </w:rPr>
        <w:t xml:space="preserve">Ahozkotasuna lantzeko urtetan izan da ikastetxean </w:t>
      </w:r>
      <w:r w:rsidRPr="00C838C4">
        <w:rPr>
          <w:rFonts w:asciiTheme="minorHAnsi" w:hAnsiTheme="minorHAnsi" w:cstheme="minorHAnsi"/>
          <w:b/>
          <w:bCs/>
          <w:sz w:val="28"/>
          <w:szCs w:val="28"/>
        </w:rPr>
        <w:t>Txintxa</w:t>
      </w:r>
      <w:r w:rsidR="00780879" w:rsidRPr="00C838C4">
        <w:rPr>
          <w:rFonts w:asciiTheme="minorHAnsi" w:hAnsiTheme="minorHAnsi" w:cstheme="minorHAnsi"/>
          <w:b/>
          <w:bCs/>
          <w:sz w:val="28"/>
          <w:szCs w:val="28"/>
        </w:rPr>
        <w:t xml:space="preserve">rri irratia </w:t>
      </w:r>
      <w:r w:rsidR="00780879" w:rsidRPr="00C838C4">
        <w:rPr>
          <w:rFonts w:asciiTheme="minorHAnsi" w:hAnsiTheme="minorHAnsi" w:cstheme="minorHAnsi"/>
          <w:sz w:val="28"/>
          <w:szCs w:val="28"/>
        </w:rPr>
        <w:t xml:space="preserve">eta hainbat urtetan </w:t>
      </w:r>
      <w:r w:rsidR="00780879" w:rsidRPr="00C838C4">
        <w:rPr>
          <w:rFonts w:asciiTheme="minorHAnsi" w:hAnsiTheme="minorHAnsi" w:cstheme="minorHAnsi"/>
          <w:b/>
          <w:bCs/>
          <w:sz w:val="28"/>
          <w:szCs w:val="28"/>
        </w:rPr>
        <w:t>Barriola sariak</w:t>
      </w:r>
      <w:r w:rsidR="00780879" w:rsidRPr="00C838C4">
        <w:rPr>
          <w:rFonts w:asciiTheme="minorHAnsi" w:hAnsiTheme="minorHAnsi" w:cstheme="minorHAnsi"/>
          <w:sz w:val="28"/>
          <w:szCs w:val="28"/>
        </w:rPr>
        <w:t xml:space="preserve"> irabazi dituzte gure ikasleek</w:t>
      </w:r>
      <w:r w:rsidR="005124E8" w:rsidRPr="00C838C4">
        <w:rPr>
          <w:rFonts w:asciiTheme="minorHAnsi" w:hAnsiTheme="minorHAnsi" w:cstheme="minorHAnsi"/>
          <w:sz w:val="28"/>
          <w:szCs w:val="28"/>
        </w:rPr>
        <w:t>.</w:t>
      </w:r>
    </w:p>
    <w:p w:rsidR="00CA4511" w:rsidRPr="00C838C4" w:rsidRDefault="00CA4511" w:rsidP="00F072AF">
      <w:pPr>
        <w:pStyle w:val="Prrafodelista"/>
        <w:numPr>
          <w:ilvl w:val="0"/>
          <w:numId w:val="8"/>
        </w:numPr>
        <w:spacing w:after="200"/>
        <w:rPr>
          <w:rFonts w:asciiTheme="minorHAnsi" w:hAnsiTheme="minorHAnsi" w:cstheme="minorHAnsi"/>
          <w:sz w:val="28"/>
          <w:szCs w:val="28"/>
        </w:rPr>
      </w:pPr>
      <w:r w:rsidRPr="00CA4511">
        <w:rPr>
          <w:rFonts w:asciiTheme="minorHAnsi" w:hAnsiTheme="minorHAnsi" w:cstheme="minorHAnsi"/>
          <w:b/>
          <w:bCs/>
          <w:sz w:val="28"/>
          <w:szCs w:val="28"/>
        </w:rPr>
        <w:t>Bertsolaritza</w:t>
      </w:r>
      <w:r>
        <w:rPr>
          <w:rFonts w:asciiTheme="minorHAnsi" w:hAnsiTheme="minorHAnsi" w:cstheme="minorHAnsi"/>
          <w:sz w:val="28"/>
          <w:szCs w:val="28"/>
        </w:rPr>
        <w:t xml:space="preserve">  ere   aukerazko  izan da hogei urte hauetan ikasleentzat eguerditan.</w:t>
      </w:r>
    </w:p>
    <w:p w:rsidR="00211593" w:rsidRPr="00C838C4" w:rsidRDefault="00211593" w:rsidP="00211593">
      <w:pPr>
        <w:spacing w:after="200"/>
        <w:rPr>
          <w:rFonts w:asciiTheme="minorHAnsi" w:hAnsiTheme="minorHAnsi" w:cstheme="minorHAnsi"/>
          <w:sz w:val="28"/>
          <w:szCs w:val="28"/>
        </w:rPr>
      </w:pPr>
    </w:p>
    <w:p w:rsidR="00646F74" w:rsidRPr="00C838C4" w:rsidRDefault="00977B08" w:rsidP="002A058D">
      <w:pPr>
        <w:jc w:val="center"/>
        <w:rPr>
          <w:rFonts w:asciiTheme="minorHAnsi" w:hAnsiTheme="minorHAnsi"/>
          <w:bCs/>
          <w:sz w:val="28"/>
          <w:szCs w:val="28"/>
        </w:rPr>
      </w:pPr>
      <w:r w:rsidRPr="00C838C4">
        <w:rPr>
          <w:rFonts w:asciiTheme="minorHAnsi" w:hAnsiTheme="minorHAnsi"/>
          <w:bCs/>
          <w:sz w:val="28"/>
          <w:szCs w:val="28"/>
        </w:rPr>
        <w:t xml:space="preserve">Gure ikasleen </w:t>
      </w:r>
      <w:r w:rsidRPr="00CA4511">
        <w:rPr>
          <w:rFonts w:asciiTheme="minorHAnsi" w:hAnsiTheme="minorHAnsi"/>
          <w:b/>
          <w:sz w:val="28"/>
          <w:szCs w:val="28"/>
        </w:rPr>
        <w:t>komunikaziorako gaitasuna</w:t>
      </w:r>
      <w:r w:rsidRPr="00C838C4">
        <w:rPr>
          <w:rFonts w:asciiTheme="minorHAnsi" w:hAnsiTheme="minorHAnsi"/>
          <w:bCs/>
          <w:sz w:val="28"/>
          <w:szCs w:val="28"/>
        </w:rPr>
        <w:t xml:space="preserve"> aztertzeko, </w:t>
      </w:r>
      <w:r w:rsidR="00CA4511">
        <w:rPr>
          <w:rFonts w:asciiTheme="minorHAnsi" w:hAnsiTheme="minorHAnsi"/>
          <w:bCs/>
          <w:sz w:val="28"/>
          <w:szCs w:val="28"/>
        </w:rPr>
        <w:t xml:space="preserve"> 2. m</w:t>
      </w:r>
      <w:r w:rsidR="007A32AF" w:rsidRPr="00C838C4">
        <w:rPr>
          <w:rFonts w:asciiTheme="minorHAnsi" w:hAnsiTheme="minorHAnsi"/>
          <w:bCs/>
          <w:sz w:val="28"/>
          <w:szCs w:val="28"/>
        </w:rPr>
        <w:t>ailan egiten den E</w:t>
      </w:r>
      <w:r w:rsidRPr="00C838C4">
        <w:rPr>
          <w:rFonts w:asciiTheme="minorHAnsi" w:hAnsiTheme="minorHAnsi"/>
          <w:bCs/>
          <w:sz w:val="28"/>
          <w:szCs w:val="28"/>
        </w:rPr>
        <w:t>baluazio</w:t>
      </w:r>
      <w:r w:rsidR="007A32AF" w:rsidRPr="00C838C4">
        <w:rPr>
          <w:rFonts w:asciiTheme="minorHAnsi" w:hAnsiTheme="minorHAnsi"/>
          <w:bCs/>
          <w:sz w:val="28"/>
          <w:szCs w:val="28"/>
        </w:rPr>
        <w:t xml:space="preserve"> D</w:t>
      </w:r>
      <w:r w:rsidRPr="00C838C4">
        <w:rPr>
          <w:rFonts w:asciiTheme="minorHAnsi" w:hAnsiTheme="minorHAnsi"/>
          <w:bCs/>
          <w:sz w:val="28"/>
          <w:szCs w:val="28"/>
        </w:rPr>
        <w:t>iagnostikoa eta barne ebaluazioak hartu ditugu kontutan.</w:t>
      </w:r>
    </w:p>
    <w:p w:rsidR="00646F74" w:rsidRPr="00C838C4" w:rsidRDefault="00646F74" w:rsidP="002A058D">
      <w:pPr>
        <w:jc w:val="center"/>
        <w:rPr>
          <w:rFonts w:asciiTheme="minorHAnsi" w:hAnsiTheme="minorHAnsi"/>
          <w:b/>
          <w:sz w:val="28"/>
          <w:szCs w:val="28"/>
        </w:rPr>
      </w:pPr>
    </w:p>
    <w:p w:rsidR="00646F74" w:rsidRDefault="00646F74" w:rsidP="002A058D">
      <w:pPr>
        <w:jc w:val="center"/>
        <w:rPr>
          <w:rFonts w:asciiTheme="minorHAnsi" w:hAnsiTheme="minorHAnsi"/>
          <w:b/>
          <w:sz w:val="32"/>
          <w:szCs w:val="32"/>
        </w:rPr>
      </w:pPr>
    </w:p>
    <w:p w:rsidR="00C838C4" w:rsidRDefault="00C838C4" w:rsidP="002A058D">
      <w:pPr>
        <w:jc w:val="center"/>
        <w:rPr>
          <w:rFonts w:asciiTheme="minorHAnsi" w:hAnsiTheme="minorHAnsi"/>
          <w:b/>
          <w:sz w:val="32"/>
          <w:szCs w:val="32"/>
        </w:rPr>
      </w:pPr>
    </w:p>
    <w:p w:rsidR="00C838C4" w:rsidRDefault="00C838C4" w:rsidP="002A058D">
      <w:pPr>
        <w:jc w:val="center"/>
        <w:rPr>
          <w:rFonts w:asciiTheme="minorHAnsi" w:hAnsiTheme="minorHAnsi"/>
          <w:b/>
          <w:sz w:val="32"/>
          <w:szCs w:val="32"/>
        </w:rPr>
      </w:pPr>
    </w:p>
    <w:p w:rsidR="00C838C4" w:rsidRDefault="00C838C4" w:rsidP="002A058D">
      <w:pPr>
        <w:jc w:val="center"/>
        <w:rPr>
          <w:rFonts w:asciiTheme="minorHAnsi" w:hAnsiTheme="minorHAnsi"/>
          <w:b/>
          <w:sz w:val="32"/>
          <w:szCs w:val="32"/>
        </w:rPr>
      </w:pPr>
    </w:p>
    <w:p w:rsidR="00C838C4" w:rsidRDefault="00C838C4" w:rsidP="002A058D">
      <w:pPr>
        <w:jc w:val="center"/>
        <w:rPr>
          <w:rFonts w:asciiTheme="minorHAnsi" w:hAnsiTheme="minorHAnsi"/>
          <w:b/>
          <w:sz w:val="32"/>
          <w:szCs w:val="32"/>
        </w:rPr>
      </w:pPr>
    </w:p>
    <w:p w:rsidR="00C838C4" w:rsidRDefault="00C838C4" w:rsidP="002A058D">
      <w:pPr>
        <w:jc w:val="center"/>
        <w:rPr>
          <w:rFonts w:asciiTheme="minorHAnsi" w:hAnsiTheme="minorHAnsi"/>
          <w:b/>
          <w:sz w:val="32"/>
          <w:szCs w:val="32"/>
        </w:rPr>
      </w:pPr>
    </w:p>
    <w:p w:rsidR="00CD1380" w:rsidRDefault="00CD1380" w:rsidP="002A058D">
      <w:pPr>
        <w:jc w:val="center"/>
        <w:rPr>
          <w:rFonts w:asciiTheme="minorHAnsi" w:hAnsiTheme="minorHAnsi"/>
          <w:b/>
          <w:sz w:val="32"/>
          <w:szCs w:val="32"/>
        </w:rPr>
      </w:pPr>
    </w:p>
    <w:p w:rsidR="002A058D" w:rsidRPr="00977B08" w:rsidRDefault="002A058D" w:rsidP="002A058D">
      <w:pPr>
        <w:jc w:val="center"/>
        <w:rPr>
          <w:rFonts w:asciiTheme="minorHAnsi" w:hAnsiTheme="minorHAnsi"/>
          <w:b/>
          <w:sz w:val="32"/>
          <w:szCs w:val="32"/>
        </w:rPr>
      </w:pPr>
      <w:r w:rsidRPr="00977B08">
        <w:rPr>
          <w:rFonts w:asciiTheme="minorHAnsi" w:hAnsiTheme="minorHAnsi"/>
          <w:b/>
          <w:sz w:val="32"/>
          <w:szCs w:val="32"/>
        </w:rPr>
        <w:t>HIZKUNTZETAKO BATAZBESTEKOAK</w:t>
      </w:r>
      <w:r w:rsidR="00CA4511">
        <w:rPr>
          <w:rFonts w:asciiTheme="minorHAnsi" w:hAnsiTheme="minorHAnsi"/>
          <w:b/>
          <w:sz w:val="32"/>
          <w:szCs w:val="32"/>
        </w:rPr>
        <w:t xml:space="preserve"> azken urteotan</w:t>
      </w:r>
    </w:p>
    <w:p w:rsidR="002A058D" w:rsidRPr="00646F74" w:rsidRDefault="002A058D" w:rsidP="002A058D">
      <w:pPr>
        <w:jc w:val="center"/>
        <w:rPr>
          <w:rFonts w:asciiTheme="minorHAnsi" w:hAnsiTheme="minorHAnsi"/>
          <w:b/>
          <w:sz w:val="28"/>
          <w:szCs w:val="28"/>
        </w:rPr>
      </w:pPr>
    </w:p>
    <w:tbl>
      <w:tblPr>
        <w:tblStyle w:val="Tablaconcuadrcula"/>
        <w:tblW w:w="9426" w:type="dxa"/>
        <w:tblLook w:val="04A0" w:firstRow="1" w:lastRow="0" w:firstColumn="1" w:lastColumn="0" w:noHBand="0" w:noVBand="1"/>
      </w:tblPr>
      <w:tblGrid>
        <w:gridCol w:w="1229"/>
        <w:gridCol w:w="965"/>
        <w:gridCol w:w="793"/>
        <w:gridCol w:w="1008"/>
        <w:gridCol w:w="1007"/>
        <w:gridCol w:w="1007"/>
        <w:gridCol w:w="1007"/>
        <w:gridCol w:w="1151"/>
        <w:gridCol w:w="1259"/>
      </w:tblGrid>
      <w:tr w:rsidR="00682165" w:rsidRPr="00646F74" w:rsidTr="00522521">
        <w:trPr>
          <w:trHeight w:val="734"/>
        </w:trPr>
        <w:tc>
          <w:tcPr>
            <w:tcW w:w="1229" w:type="dxa"/>
            <w:tcBorders>
              <w:top w:val="double" w:sz="4" w:space="0" w:color="auto"/>
              <w:left w:val="double" w:sz="4" w:space="0" w:color="auto"/>
              <w:bottom w:val="double" w:sz="4" w:space="0" w:color="auto"/>
              <w:right w:val="double" w:sz="4" w:space="0" w:color="auto"/>
            </w:tcBorders>
          </w:tcPr>
          <w:p w:rsidR="00682165" w:rsidRPr="00646F74" w:rsidRDefault="00682165" w:rsidP="00781A78">
            <w:pPr>
              <w:rPr>
                <w:rFonts w:asciiTheme="minorHAnsi" w:hAnsiTheme="minorHAnsi"/>
              </w:rPr>
            </w:pPr>
          </w:p>
        </w:tc>
        <w:tc>
          <w:tcPr>
            <w:tcW w:w="965" w:type="dxa"/>
            <w:tcBorders>
              <w:top w:val="double" w:sz="4" w:space="0" w:color="auto"/>
              <w:left w:val="double" w:sz="4" w:space="0" w:color="auto"/>
              <w:bottom w:val="double" w:sz="4" w:space="0" w:color="auto"/>
            </w:tcBorders>
          </w:tcPr>
          <w:p w:rsidR="00682165" w:rsidRPr="00646F74" w:rsidRDefault="00682165" w:rsidP="00781A78">
            <w:pPr>
              <w:rPr>
                <w:rFonts w:asciiTheme="minorHAnsi" w:hAnsiTheme="minorHAnsi"/>
              </w:rPr>
            </w:pPr>
            <w:r w:rsidRPr="00646F74">
              <w:rPr>
                <w:rFonts w:asciiTheme="minorHAnsi" w:hAnsiTheme="minorHAnsi"/>
              </w:rPr>
              <w:t>2007-2008</w:t>
            </w:r>
          </w:p>
        </w:tc>
        <w:tc>
          <w:tcPr>
            <w:tcW w:w="793" w:type="dxa"/>
            <w:tcBorders>
              <w:top w:val="double" w:sz="4" w:space="0" w:color="auto"/>
              <w:bottom w:val="double" w:sz="4" w:space="0" w:color="auto"/>
            </w:tcBorders>
          </w:tcPr>
          <w:p w:rsidR="00682165" w:rsidRPr="00646F74" w:rsidRDefault="00682165" w:rsidP="00781A78">
            <w:pPr>
              <w:rPr>
                <w:rFonts w:asciiTheme="minorHAnsi" w:hAnsiTheme="minorHAnsi"/>
              </w:rPr>
            </w:pPr>
            <w:r w:rsidRPr="00646F74">
              <w:rPr>
                <w:rFonts w:asciiTheme="minorHAnsi" w:hAnsiTheme="minorHAnsi"/>
              </w:rPr>
              <w:t>2008-2009</w:t>
            </w:r>
          </w:p>
        </w:tc>
        <w:tc>
          <w:tcPr>
            <w:tcW w:w="1008" w:type="dxa"/>
            <w:tcBorders>
              <w:top w:val="double" w:sz="4" w:space="0" w:color="auto"/>
              <w:bottom w:val="double" w:sz="4" w:space="0" w:color="auto"/>
            </w:tcBorders>
          </w:tcPr>
          <w:p w:rsidR="00682165" w:rsidRPr="00646F74" w:rsidRDefault="00682165" w:rsidP="00781A78">
            <w:pPr>
              <w:rPr>
                <w:rFonts w:asciiTheme="minorHAnsi" w:hAnsiTheme="minorHAnsi"/>
              </w:rPr>
            </w:pPr>
            <w:r w:rsidRPr="00646F74">
              <w:rPr>
                <w:rFonts w:asciiTheme="minorHAnsi" w:hAnsiTheme="minorHAnsi"/>
              </w:rPr>
              <w:t>2009-2010</w:t>
            </w:r>
          </w:p>
        </w:tc>
        <w:tc>
          <w:tcPr>
            <w:tcW w:w="1007" w:type="dxa"/>
            <w:tcBorders>
              <w:top w:val="double" w:sz="4" w:space="0" w:color="auto"/>
              <w:bottom w:val="double" w:sz="4" w:space="0" w:color="auto"/>
            </w:tcBorders>
          </w:tcPr>
          <w:p w:rsidR="00682165" w:rsidRPr="00646F74" w:rsidRDefault="00682165" w:rsidP="00781A78">
            <w:pPr>
              <w:rPr>
                <w:rFonts w:asciiTheme="minorHAnsi" w:hAnsiTheme="minorHAnsi"/>
              </w:rPr>
            </w:pPr>
            <w:r w:rsidRPr="00646F74">
              <w:rPr>
                <w:rFonts w:asciiTheme="minorHAnsi" w:hAnsiTheme="minorHAnsi"/>
              </w:rPr>
              <w:t>2010-2011</w:t>
            </w:r>
          </w:p>
        </w:tc>
        <w:tc>
          <w:tcPr>
            <w:tcW w:w="1007" w:type="dxa"/>
            <w:tcBorders>
              <w:top w:val="double" w:sz="4" w:space="0" w:color="auto"/>
              <w:bottom w:val="double" w:sz="4" w:space="0" w:color="auto"/>
            </w:tcBorders>
          </w:tcPr>
          <w:p w:rsidR="00682165" w:rsidRPr="00646F74" w:rsidRDefault="00682165" w:rsidP="00781A78">
            <w:pPr>
              <w:rPr>
                <w:rFonts w:asciiTheme="minorHAnsi" w:hAnsiTheme="minorHAnsi"/>
              </w:rPr>
            </w:pPr>
            <w:r w:rsidRPr="00646F74">
              <w:rPr>
                <w:rFonts w:asciiTheme="minorHAnsi" w:hAnsiTheme="minorHAnsi"/>
              </w:rPr>
              <w:t>2011-2012</w:t>
            </w:r>
          </w:p>
        </w:tc>
        <w:tc>
          <w:tcPr>
            <w:tcW w:w="1007" w:type="dxa"/>
            <w:tcBorders>
              <w:top w:val="double" w:sz="4" w:space="0" w:color="auto"/>
              <w:bottom w:val="double" w:sz="4" w:space="0" w:color="auto"/>
            </w:tcBorders>
          </w:tcPr>
          <w:p w:rsidR="00682165" w:rsidRPr="00646F74" w:rsidRDefault="00682165" w:rsidP="00781A78">
            <w:pPr>
              <w:rPr>
                <w:rFonts w:asciiTheme="minorHAnsi" w:hAnsiTheme="minorHAnsi"/>
              </w:rPr>
            </w:pPr>
            <w:r w:rsidRPr="00646F74">
              <w:rPr>
                <w:rFonts w:asciiTheme="minorHAnsi" w:hAnsiTheme="minorHAnsi"/>
              </w:rPr>
              <w:t>2012-2013</w:t>
            </w:r>
          </w:p>
        </w:tc>
        <w:tc>
          <w:tcPr>
            <w:tcW w:w="1151" w:type="dxa"/>
            <w:tcBorders>
              <w:top w:val="double" w:sz="4" w:space="0" w:color="auto"/>
              <w:bottom w:val="double" w:sz="4" w:space="0" w:color="auto"/>
              <w:right w:val="single" w:sz="2" w:space="0" w:color="000000"/>
            </w:tcBorders>
          </w:tcPr>
          <w:p w:rsidR="00682165" w:rsidRPr="00646F74" w:rsidRDefault="00682165" w:rsidP="00781A78">
            <w:pPr>
              <w:rPr>
                <w:rFonts w:asciiTheme="minorHAnsi" w:hAnsiTheme="minorHAnsi"/>
              </w:rPr>
            </w:pPr>
            <w:r w:rsidRPr="00646F74">
              <w:rPr>
                <w:rFonts w:asciiTheme="minorHAnsi" w:hAnsiTheme="minorHAnsi"/>
              </w:rPr>
              <w:t>2013-2014</w:t>
            </w:r>
          </w:p>
        </w:tc>
        <w:tc>
          <w:tcPr>
            <w:tcW w:w="1259" w:type="dxa"/>
            <w:tcBorders>
              <w:top w:val="double" w:sz="4" w:space="0" w:color="auto"/>
              <w:left w:val="single" w:sz="2" w:space="0" w:color="000000"/>
              <w:bottom w:val="double" w:sz="4" w:space="0" w:color="auto"/>
              <w:right w:val="double" w:sz="4" w:space="0" w:color="auto"/>
            </w:tcBorders>
          </w:tcPr>
          <w:p w:rsidR="00682165" w:rsidRPr="00646F74" w:rsidRDefault="00682165" w:rsidP="00781A78">
            <w:pPr>
              <w:rPr>
                <w:rFonts w:asciiTheme="minorHAnsi" w:hAnsiTheme="minorHAnsi"/>
              </w:rPr>
            </w:pPr>
            <w:r>
              <w:rPr>
                <w:rFonts w:asciiTheme="minorHAnsi" w:hAnsiTheme="minorHAnsi"/>
              </w:rPr>
              <w:t>2014-2015</w:t>
            </w:r>
          </w:p>
        </w:tc>
      </w:tr>
      <w:tr w:rsidR="00682165" w:rsidRPr="00646F74" w:rsidTr="00522521">
        <w:trPr>
          <w:trHeight w:val="459"/>
        </w:trPr>
        <w:tc>
          <w:tcPr>
            <w:tcW w:w="1229" w:type="dxa"/>
            <w:vMerge w:val="restart"/>
            <w:tcBorders>
              <w:top w:val="double" w:sz="4" w:space="0" w:color="auto"/>
              <w:left w:val="double" w:sz="4" w:space="0" w:color="auto"/>
              <w:right w:val="double" w:sz="4" w:space="0" w:color="auto"/>
            </w:tcBorders>
          </w:tcPr>
          <w:p w:rsidR="00682165" w:rsidRPr="00646F74" w:rsidRDefault="00682165" w:rsidP="00781A78">
            <w:pPr>
              <w:rPr>
                <w:rFonts w:asciiTheme="minorHAnsi" w:hAnsiTheme="minorHAnsi"/>
              </w:rPr>
            </w:pPr>
          </w:p>
          <w:p w:rsidR="00682165" w:rsidRPr="00646F74" w:rsidRDefault="00682165" w:rsidP="00781A78">
            <w:pPr>
              <w:rPr>
                <w:rFonts w:asciiTheme="minorHAnsi" w:hAnsiTheme="minorHAnsi"/>
              </w:rPr>
            </w:pPr>
            <w:r w:rsidRPr="00646F74">
              <w:rPr>
                <w:rFonts w:asciiTheme="minorHAnsi" w:hAnsiTheme="minorHAnsi"/>
              </w:rPr>
              <w:t>EUSKARA</w:t>
            </w:r>
          </w:p>
        </w:tc>
        <w:tc>
          <w:tcPr>
            <w:tcW w:w="965" w:type="dxa"/>
            <w:tcBorders>
              <w:top w:val="double" w:sz="4" w:space="0" w:color="auto"/>
              <w:left w:val="double" w:sz="4" w:space="0" w:color="auto"/>
            </w:tcBorders>
            <w:shd w:val="clear" w:color="auto" w:fill="D6E3BC" w:themeFill="accent3" w:themeFillTint="66"/>
          </w:tcPr>
          <w:p w:rsidR="00682165" w:rsidRPr="00646F74" w:rsidRDefault="00682165" w:rsidP="00781A78">
            <w:pPr>
              <w:jc w:val="center"/>
              <w:rPr>
                <w:rFonts w:asciiTheme="minorHAnsi" w:hAnsiTheme="minorHAnsi"/>
              </w:rPr>
            </w:pPr>
            <w:r w:rsidRPr="00646F74">
              <w:rPr>
                <w:rFonts w:asciiTheme="minorHAnsi" w:hAnsiTheme="minorHAnsi"/>
              </w:rPr>
              <w:t>7,8(0)</w:t>
            </w:r>
          </w:p>
        </w:tc>
        <w:tc>
          <w:tcPr>
            <w:tcW w:w="793" w:type="dxa"/>
            <w:tcBorders>
              <w:top w:val="double" w:sz="4" w:space="0" w:color="auto"/>
            </w:tcBorders>
            <w:shd w:val="clear" w:color="auto" w:fill="D6E3BC" w:themeFill="accent3" w:themeFillTint="66"/>
          </w:tcPr>
          <w:p w:rsidR="00682165" w:rsidRPr="00646F74" w:rsidRDefault="00682165" w:rsidP="00781A78">
            <w:pPr>
              <w:jc w:val="center"/>
              <w:rPr>
                <w:rFonts w:asciiTheme="minorHAnsi" w:hAnsiTheme="minorHAnsi"/>
              </w:rPr>
            </w:pPr>
            <w:r w:rsidRPr="00646F74">
              <w:rPr>
                <w:rFonts w:asciiTheme="minorHAnsi" w:hAnsiTheme="minorHAnsi"/>
              </w:rPr>
              <w:t>8,6(0)</w:t>
            </w:r>
          </w:p>
        </w:tc>
        <w:tc>
          <w:tcPr>
            <w:tcW w:w="1008" w:type="dxa"/>
            <w:tcBorders>
              <w:top w:val="double" w:sz="4" w:space="0" w:color="auto"/>
            </w:tcBorders>
            <w:shd w:val="clear" w:color="auto" w:fill="D6E3BC" w:themeFill="accent3" w:themeFillTint="66"/>
          </w:tcPr>
          <w:p w:rsidR="00682165" w:rsidRPr="00646F74" w:rsidRDefault="00682165" w:rsidP="00781A78">
            <w:pPr>
              <w:jc w:val="center"/>
              <w:rPr>
                <w:rFonts w:asciiTheme="minorHAnsi" w:hAnsiTheme="minorHAnsi"/>
              </w:rPr>
            </w:pPr>
            <w:r w:rsidRPr="00646F74">
              <w:rPr>
                <w:rFonts w:asciiTheme="minorHAnsi" w:hAnsiTheme="minorHAnsi"/>
              </w:rPr>
              <w:t>6,46(0)</w:t>
            </w:r>
          </w:p>
        </w:tc>
        <w:tc>
          <w:tcPr>
            <w:tcW w:w="1007" w:type="dxa"/>
            <w:tcBorders>
              <w:top w:val="double" w:sz="4" w:space="0" w:color="auto"/>
            </w:tcBorders>
            <w:shd w:val="clear" w:color="auto" w:fill="D6E3BC" w:themeFill="accent3" w:themeFillTint="66"/>
          </w:tcPr>
          <w:p w:rsidR="00682165" w:rsidRPr="00646F74" w:rsidRDefault="00682165" w:rsidP="00781A78">
            <w:pPr>
              <w:jc w:val="center"/>
              <w:rPr>
                <w:rFonts w:asciiTheme="minorHAnsi" w:hAnsiTheme="minorHAnsi"/>
              </w:rPr>
            </w:pPr>
            <w:r w:rsidRPr="00646F74">
              <w:rPr>
                <w:rFonts w:asciiTheme="minorHAnsi" w:hAnsiTheme="minorHAnsi"/>
              </w:rPr>
              <w:t>7,8(0)</w:t>
            </w:r>
          </w:p>
        </w:tc>
        <w:tc>
          <w:tcPr>
            <w:tcW w:w="1007" w:type="dxa"/>
            <w:tcBorders>
              <w:top w:val="double" w:sz="4" w:space="0" w:color="auto"/>
            </w:tcBorders>
          </w:tcPr>
          <w:p w:rsidR="00682165" w:rsidRPr="00646F74" w:rsidRDefault="00682165" w:rsidP="00781A78">
            <w:pPr>
              <w:rPr>
                <w:rFonts w:asciiTheme="minorHAnsi" w:hAnsiTheme="minorHAnsi"/>
              </w:rPr>
            </w:pPr>
          </w:p>
        </w:tc>
        <w:tc>
          <w:tcPr>
            <w:tcW w:w="1007" w:type="dxa"/>
            <w:tcBorders>
              <w:top w:val="double" w:sz="4" w:space="0" w:color="auto"/>
            </w:tcBorders>
          </w:tcPr>
          <w:p w:rsidR="00682165" w:rsidRPr="00646F74" w:rsidRDefault="00682165" w:rsidP="00781A78">
            <w:pPr>
              <w:rPr>
                <w:rFonts w:asciiTheme="minorHAnsi" w:hAnsiTheme="minorHAnsi"/>
              </w:rPr>
            </w:pPr>
          </w:p>
        </w:tc>
        <w:tc>
          <w:tcPr>
            <w:tcW w:w="1151" w:type="dxa"/>
            <w:tcBorders>
              <w:top w:val="double" w:sz="4" w:space="0" w:color="auto"/>
              <w:right w:val="single" w:sz="4" w:space="0" w:color="000000"/>
            </w:tcBorders>
          </w:tcPr>
          <w:p w:rsidR="00682165" w:rsidRPr="00646F74" w:rsidRDefault="00682165" w:rsidP="00781A78">
            <w:pPr>
              <w:rPr>
                <w:rFonts w:asciiTheme="minorHAnsi" w:hAnsiTheme="minorHAnsi"/>
              </w:rPr>
            </w:pPr>
          </w:p>
        </w:tc>
        <w:tc>
          <w:tcPr>
            <w:tcW w:w="1259" w:type="dxa"/>
            <w:tcBorders>
              <w:top w:val="double" w:sz="4" w:space="0" w:color="auto"/>
              <w:left w:val="single" w:sz="4" w:space="0" w:color="000000"/>
              <w:right w:val="double" w:sz="4" w:space="0" w:color="auto"/>
            </w:tcBorders>
          </w:tcPr>
          <w:p w:rsidR="00682165" w:rsidRPr="00646F74" w:rsidRDefault="00682165" w:rsidP="00781A78">
            <w:pPr>
              <w:rPr>
                <w:rFonts w:asciiTheme="minorHAnsi" w:hAnsiTheme="minorHAnsi"/>
              </w:rPr>
            </w:pPr>
          </w:p>
        </w:tc>
      </w:tr>
      <w:tr w:rsidR="00682165" w:rsidRPr="00646F74" w:rsidTr="00522521">
        <w:trPr>
          <w:trHeight w:val="154"/>
        </w:trPr>
        <w:tc>
          <w:tcPr>
            <w:tcW w:w="1229" w:type="dxa"/>
            <w:vMerge/>
            <w:tcBorders>
              <w:left w:val="double" w:sz="4" w:space="0" w:color="auto"/>
              <w:right w:val="double" w:sz="4" w:space="0" w:color="auto"/>
            </w:tcBorders>
          </w:tcPr>
          <w:p w:rsidR="00682165" w:rsidRPr="00646F74" w:rsidRDefault="00682165" w:rsidP="00781A78">
            <w:pPr>
              <w:rPr>
                <w:rFonts w:asciiTheme="minorHAnsi" w:hAnsiTheme="minorHAnsi"/>
              </w:rPr>
            </w:pPr>
          </w:p>
        </w:tc>
        <w:tc>
          <w:tcPr>
            <w:tcW w:w="965" w:type="dxa"/>
            <w:tcBorders>
              <w:left w:val="double" w:sz="4" w:space="0" w:color="auto"/>
            </w:tcBorders>
          </w:tcPr>
          <w:p w:rsidR="00682165" w:rsidRPr="00646F74" w:rsidRDefault="00682165" w:rsidP="00781A78">
            <w:pPr>
              <w:rPr>
                <w:rFonts w:asciiTheme="minorHAnsi" w:hAnsiTheme="minorHAnsi"/>
              </w:rPr>
            </w:pPr>
          </w:p>
        </w:tc>
        <w:tc>
          <w:tcPr>
            <w:tcW w:w="793" w:type="dxa"/>
            <w:shd w:val="clear" w:color="auto" w:fill="E5B8B7" w:themeFill="accent2" w:themeFillTint="66"/>
          </w:tcPr>
          <w:p w:rsidR="00682165" w:rsidRPr="00646F74" w:rsidRDefault="00682165" w:rsidP="00781A78">
            <w:pPr>
              <w:jc w:val="center"/>
              <w:rPr>
                <w:rFonts w:asciiTheme="minorHAnsi" w:hAnsiTheme="minorHAnsi"/>
              </w:rPr>
            </w:pPr>
            <w:r w:rsidRPr="00646F74">
              <w:rPr>
                <w:rFonts w:asciiTheme="minorHAnsi" w:hAnsiTheme="minorHAnsi"/>
              </w:rPr>
              <w:t>8(0)</w:t>
            </w:r>
          </w:p>
        </w:tc>
        <w:tc>
          <w:tcPr>
            <w:tcW w:w="1008" w:type="dxa"/>
            <w:shd w:val="clear" w:color="auto" w:fill="E5B8B7" w:themeFill="accent2" w:themeFillTint="66"/>
          </w:tcPr>
          <w:p w:rsidR="00682165" w:rsidRPr="00646F74" w:rsidRDefault="00682165" w:rsidP="00781A78">
            <w:pPr>
              <w:jc w:val="center"/>
              <w:rPr>
                <w:rFonts w:asciiTheme="minorHAnsi" w:hAnsiTheme="minorHAnsi"/>
              </w:rPr>
            </w:pPr>
            <w:r w:rsidRPr="00646F74">
              <w:rPr>
                <w:rFonts w:asciiTheme="minorHAnsi" w:hAnsiTheme="minorHAnsi"/>
              </w:rPr>
              <w:t>6,17(0)</w:t>
            </w:r>
          </w:p>
        </w:tc>
        <w:tc>
          <w:tcPr>
            <w:tcW w:w="1007" w:type="dxa"/>
            <w:shd w:val="clear" w:color="auto" w:fill="E5B8B7" w:themeFill="accent2" w:themeFillTint="66"/>
          </w:tcPr>
          <w:p w:rsidR="00682165" w:rsidRPr="00646F74" w:rsidRDefault="00682165" w:rsidP="00781A78">
            <w:pPr>
              <w:jc w:val="center"/>
              <w:rPr>
                <w:rFonts w:asciiTheme="minorHAnsi" w:hAnsiTheme="minorHAnsi"/>
              </w:rPr>
            </w:pPr>
            <w:r w:rsidRPr="00646F74">
              <w:rPr>
                <w:rFonts w:asciiTheme="minorHAnsi" w:hAnsiTheme="minorHAnsi"/>
              </w:rPr>
              <w:t>7,37(0)</w:t>
            </w:r>
          </w:p>
        </w:tc>
        <w:tc>
          <w:tcPr>
            <w:tcW w:w="1007" w:type="dxa"/>
            <w:shd w:val="clear" w:color="auto" w:fill="E5B8B7" w:themeFill="accent2" w:themeFillTint="66"/>
          </w:tcPr>
          <w:p w:rsidR="00682165" w:rsidRPr="00646F74" w:rsidRDefault="00682165" w:rsidP="00781A78">
            <w:pPr>
              <w:jc w:val="center"/>
              <w:rPr>
                <w:rFonts w:asciiTheme="minorHAnsi" w:hAnsiTheme="minorHAnsi"/>
              </w:rPr>
            </w:pPr>
            <w:r w:rsidRPr="00646F74">
              <w:rPr>
                <w:rFonts w:asciiTheme="minorHAnsi" w:hAnsiTheme="minorHAnsi"/>
              </w:rPr>
              <w:t>6,7(0)</w:t>
            </w:r>
          </w:p>
        </w:tc>
        <w:tc>
          <w:tcPr>
            <w:tcW w:w="1007" w:type="dxa"/>
          </w:tcPr>
          <w:p w:rsidR="00682165" w:rsidRPr="00646F74" w:rsidRDefault="00682165" w:rsidP="00781A78">
            <w:pPr>
              <w:rPr>
                <w:rFonts w:asciiTheme="minorHAnsi" w:hAnsiTheme="minorHAnsi"/>
              </w:rPr>
            </w:pPr>
          </w:p>
        </w:tc>
        <w:tc>
          <w:tcPr>
            <w:tcW w:w="1151" w:type="dxa"/>
            <w:tcBorders>
              <w:right w:val="single" w:sz="4" w:space="0" w:color="000000"/>
            </w:tcBorders>
          </w:tcPr>
          <w:p w:rsidR="00682165" w:rsidRPr="00646F74" w:rsidRDefault="00682165" w:rsidP="00781A78">
            <w:pPr>
              <w:rPr>
                <w:rFonts w:asciiTheme="minorHAnsi" w:hAnsiTheme="minorHAnsi"/>
              </w:rPr>
            </w:pPr>
          </w:p>
        </w:tc>
        <w:tc>
          <w:tcPr>
            <w:tcW w:w="1259" w:type="dxa"/>
            <w:tcBorders>
              <w:left w:val="single" w:sz="4" w:space="0" w:color="000000"/>
              <w:right w:val="double" w:sz="4" w:space="0" w:color="auto"/>
            </w:tcBorders>
          </w:tcPr>
          <w:p w:rsidR="00682165" w:rsidRPr="00646F74" w:rsidRDefault="00682165" w:rsidP="00781A78">
            <w:pPr>
              <w:rPr>
                <w:rFonts w:asciiTheme="minorHAnsi" w:hAnsiTheme="minorHAnsi"/>
              </w:rPr>
            </w:pPr>
          </w:p>
        </w:tc>
      </w:tr>
      <w:tr w:rsidR="00682165" w:rsidRPr="00646F74" w:rsidTr="00522521">
        <w:trPr>
          <w:trHeight w:val="154"/>
        </w:trPr>
        <w:tc>
          <w:tcPr>
            <w:tcW w:w="1229" w:type="dxa"/>
            <w:vMerge/>
            <w:tcBorders>
              <w:left w:val="double" w:sz="4" w:space="0" w:color="auto"/>
              <w:right w:val="double" w:sz="4" w:space="0" w:color="auto"/>
            </w:tcBorders>
          </w:tcPr>
          <w:p w:rsidR="00682165" w:rsidRPr="00646F74" w:rsidRDefault="00682165" w:rsidP="00781A78">
            <w:pPr>
              <w:rPr>
                <w:rFonts w:asciiTheme="minorHAnsi" w:hAnsiTheme="minorHAnsi"/>
              </w:rPr>
            </w:pPr>
          </w:p>
        </w:tc>
        <w:tc>
          <w:tcPr>
            <w:tcW w:w="965" w:type="dxa"/>
            <w:tcBorders>
              <w:left w:val="double" w:sz="4" w:space="0" w:color="auto"/>
            </w:tcBorders>
          </w:tcPr>
          <w:p w:rsidR="00682165" w:rsidRPr="00646F74" w:rsidRDefault="00682165" w:rsidP="00781A78">
            <w:pPr>
              <w:rPr>
                <w:rFonts w:asciiTheme="minorHAnsi" w:hAnsiTheme="minorHAnsi"/>
              </w:rPr>
            </w:pPr>
          </w:p>
        </w:tc>
        <w:tc>
          <w:tcPr>
            <w:tcW w:w="793" w:type="dxa"/>
          </w:tcPr>
          <w:p w:rsidR="00682165" w:rsidRPr="00646F74" w:rsidRDefault="00682165" w:rsidP="00781A78">
            <w:pPr>
              <w:rPr>
                <w:rFonts w:asciiTheme="minorHAnsi" w:hAnsiTheme="minorHAnsi"/>
              </w:rPr>
            </w:pPr>
          </w:p>
        </w:tc>
        <w:tc>
          <w:tcPr>
            <w:tcW w:w="1008" w:type="dxa"/>
            <w:shd w:val="clear" w:color="auto" w:fill="B8CCE4" w:themeFill="accent1" w:themeFillTint="66"/>
          </w:tcPr>
          <w:p w:rsidR="00682165" w:rsidRPr="00646F74" w:rsidRDefault="00682165" w:rsidP="00781A78">
            <w:pPr>
              <w:jc w:val="center"/>
              <w:rPr>
                <w:rFonts w:asciiTheme="minorHAnsi" w:hAnsiTheme="minorHAnsi"/>
              </w:rPr>
            </w:pPr>
            <w:r w:rsidRPr="00646F74">
              <w:rPr>
                <w:rFonts w:asciiTheme="minorHAnsi" w:hAnsiTheme="minorHAnsi"/>
              </w:rPr>
              <w:t>6,59(3)</w:t>
            </w:r>
          </w:p>
        </w:tc>
        <w:tc>
          <w:tcPr>
            <w:tcW w:w="1007" w:type="dxa"/>
            <w:shd w:val="clear" w:color="auto" w:fill="B8CCE4" w:themeFill="accent1" w:themeFillTint="66"/>
          </w:tcPr>
          <w:p w:rsidR="00682165" w:rsidRPr="00646F74" w:rsidRDefault="00682165" w:rsidP="00781A78">
            <w:pPr>
              <w:jc w:val="center"/>
              <w:rPr>
                <w:rFonts w:asciiTheme="minorHAnsi" w:hAnsiTheme="minorHAnsi"/>
              </w:rPr>
            </w:pPr>
            <w:r w:rsidRPr="00646F74">
              <w:rPr>
                <w:rFonts w:asciiTheme="minorHAnsi" w:hAnsiTheme="minorHAnsi"/>
              </w:rPr>
              <w:t>6,67(1)</w:t>
            </w:r>
          </w:p>
        </w:tc>
        <w:tc>
          <w:tcPr>
            <w:tcW w:w="1007" w:type="dxa"/>
            <w:shd w:val="clear" w:color="auto" w:fill="B8CCE4" w:themeFill="accent1" w:themeFillTint="66"/>
          </w:tcPr>
          <w:p w:rsidR="00682165" w:rsidRPr="00646F74" w:rsidRDefault="00682165" w:rsidP="00781A78">
            <w:pPr>
              <w:jc w:val="center"/>
              <w:rPr>
                <w:rFonts w:asciiTheme="minorHAnsi" w:hAnsiTheme="minorHAnsi"/>
              </w:rPr>
            </w:pPr>
            <w:r w:rsidRPr="00646F74">
              <w:rPr>
                <w:rFonts w:asciiTheme="minorHAnsi" w:hAnsiTheme="minorHAnsi"/>
              </w:rPr>
              <w:t>6,77(0)</w:t>
            </w:r>
          </w:p>
        </w:tc>
        <w:tc>
          <w:tcPr>
            <w:tcW w:w="1007" w:type="dxa"/>
            <w:shd w:val="clear" w:color="auto" w:fill="B8CCE4" w:themeFill="accent1" w:themeFillTint="66"/>
          </w:tcPr>
          <w:p w:rsidR="00682165" w:rsidRPr="00646F74" w:rsidRDefault="00682165" w:rsidP="00781A78">
            <w:pPr>
              <w:jc w:val="center"/>
              <w:rPr>
                <w:rFonts w:asciiTheme="minorHAnsi" w:hAnsiTheme="minorHAnsi"/>
              </w:rPr>
            </w:pPr>
            <w:r w:rsidRPr="00646F74">
              <w:rPr>
                <w:rFonts w:asciiTheme="minorHAnsi" w:hAnsiTheme="minorHAnsi"/>
              </w:rPr>
              <w:t>5,8(5)</w:t>
            </w:r>
          </w:p>
        </w:tc>
        <w:tc>
          <w:tcPr>
            <w:tcW w:w="1151" w:type="dxa"/>
            <w:tcBorders>
              <w:right w:val="single" w:sz="4" w:space="0" w:color="000000"/>
            </w:tcBorders>
          </w:tcPr>
          <w:p w:rsidR="00682165" w:rsidRPr="00646F74" w:rsidRDefault="00682165" w:rsidP="00781A78">
            <w:pPr>
              <w:jc w:val="center"/>
              <w:rPr>
                <w:rFonts w:asciiTheme="minorHAnsi" w:hAnsiTheme="minorHAnsi"/>
              </w:rPr>
            </w:pPr>
          </w:p>
        </w:tc>
        <w:tc>
          <w:tcPr>
            <w:tcW w:w="1259" w:type="dxa"/>
            <w:tcBorders>
              <w:left w:val="single" w:sz="4" w:space="0" w:color="000000"/>
              <w:right w:val="double" w:sz="4" w:space="0" w:color="auto"/>
            </w:tcBorders>
          </w:tcPr>
          <w:p w:rsidR="00682165" w:rsidRPr="00646F74" w:rsidRDefault="00682165" w:rsidP="00781A78">
            <w:pPr>
              <w:jc w:val="center"/>
              <w:rPr>
                <w:rFonts w:asciiTheme="minorHAnsi" w:hAnsiTheme="minorHAnsi"/>
              </w:rPr>
            </w:pPr>
          </w:p>
        </w:tc>
      </w:tr>
      <w:tr w:rsidR="00682165" w:rsidRPr="00646F74" w:rsidTr="00522521">
        <w:trPr>
          <w:trHeight w:val="154"/>
        </w:trPr>
        <w:tc>
          <w:tcPr>
            <w:tcW w:w="1229" w:type="dxa"/>
            <w:vMerge/>
            <w:tcBorders>
              <w:left w:val="double" w:sz="4" w:space="0" w:color="auto"/>
              <w:bottom w:val="nil"/>
              <w:right w:val="double" w:sz="4" w:space="0" w:color="auto"/>
            </w:tcBorders>
          </w:tcPr>
          <w:p w:rsidR="00682165" w:rsidRPr="00646F74" w:rsidRDefault="00682165" w:rsidP="00781A78">
            <w:pPr>
              <w:rPr>
                <w:rFonts w:asciiTheme="minorHAnsi" w:hAnsiTheme="minorHAnsi"/>
              </w:rPr>
            </w:pPr>
          </w:p>
        </w:tc>
        <w:tc>
          <w:tcPr>
            <w:tcW w:w="965" w:type="dxa"/>
            <w:tcBorders>
              <w:left w:val="double" w:sz="4" w:space="0" w:color="auto"/>
              <w:bottom w:val="single" w:sz="4" w:space="0" w:color="000000"/>
            </w:tcBorders>
          </w:tcPr>
          <w:p w:rsidR="00682165" w:rsidRPr="00646F74" w:rsidRDefault="00682165" w:rsidP="00781A78">
            <w:pPr>
              <w:rPr>
                <w:rFonts w:asciiTheme="minorHAnsi" w:hAnsiTheme="minorHAnsi"/>
              </w:rPr>
            </w:pPr>
          </w:p>
        </w:tc>
        <w:tc>
          <w:tcPr>
            <w:tcW w:w="793" w:type="dxa"/>
            <w:tcBorders>
              <w:bottom w:val="single" w:sz="4" w:space="0" w:color="000000"/>
            </w:tcBorders>
          </w:tcPr>
          <w:p w:rsidR="00682165" w:rsidRPr="00646F74" w:rsidRDefault="00682165" w:rsidP="00781A78">
            <w:pPr>
              <w:rPr>
                <w:rFonts w:asciiTheme="minorHAnsi" w:hAnsiTheme="minorHAnsi"/>
              </w:rPr>
            </w:pPr>
          </w:p>
        </w:tc>
        <w:tc>
          <w:tcPr>
            <w:tcW w:w="1008" w:type="dxa"/>
            <w:tcBorders>
              <w:bottom w:val="single" w:sz="4" w:space="0" w:color="000000"/>
            </w:tcBorders>
          </w:tcPr>
          <w:p w:rsidR="00682165" w:rsidRPr="00646F74" w:rsidRDefault="00682165" w:rsidP="00781A78">
            <w:pPr>
              <w:jc w:val="center"/>
              <w:rPr>
                <w:rFonts w:asciiTheme="minorHAnsi" w:hAnsiTheme="minorHAnsi"/>
              </w:rPr>
            </w:pPr>
          </w:p>
        </w:tc>
        <w:tc>
          <w:tcPr>
            <w:tcW w:w="1007" w:type="dxa"/>
            <w:tcBorders>
              <w:bottom w:val="single" w:sz="4" w:space="0" w:color="000000"/>
            </w:tcBorders>
            <w:shd w:val="clear" w:color="auto" w:fill="FBD4B4" w:themeFill="accent6" w:themeFillTint="66"/>
          </w:tcPr>
          <w:p w:rsidR="00682165" w:rsidRPr="00646F74" w:rsidRDefault="00682165" w:rsidP="00781A78">
            <w:pPr>
              <w:jc w:val="center"/>
              <w:rPr>
                <w:rFonts w:asciiTheme="minorHAnsi" w:hAnsiTheme="minorHAnsi"/>
              </w:rPr>
            </w:pPr>
            <w:r w:rsidRPr="00646F74">
              <w:rPr>
                <w:rFonts w:asciiTheme="minorHAnsi" w:hAnsiTheme="minorHAnsi"/>
              </w:rPr>
              <w:t>6,7(2)</w:t>
            </w:r>
          </w:p>
        </w:tc>
        <w:tc>
          <w:tcPr>
            <w:tcW w:w="1007" w:type="dxa"/>
            <w:tcBorders>
              <w:bottom w:val="single" w:sz="4" w:space="0" w:color="000000"/>
            </w:tcBorders>
            <w:shd w:val="clear" w:color="auto" w:fill="FBD4B4" w:themeFill="accent6" w:themeFillTint="66"/>
          </w:tcPr>
          <w:p w:rsidR="00682165" w:rsidRPr="00646F74" w:rsidRDefault="00682165" w:rsidP="00781A78">
            <w:pPr>
              <w:jc w:val="center"/>
              <w:rPr>
                <w:rFonts w:asciiTheme="minorHAnsi" w:hAnsiTheme="minorHAnsi"/>
              </w:rPr>
            </w:pPr>
            <w:r w:rsidRPr="00646F74">
              <w:rPr>
                <w:rFonts w:asciiTheme="minorHAnsi" w:hAnsiTheme="minorHAnsi"/>
              </w:rPr>
              <w:t>6,63(3)</w:t>
            </w:r>
          </w:p>
        </w:tc>
        <w:tc>
          <w:tcPr>
            <w:tcW w:w="1007" w:type="dxa"/>
            <w:tcBorders>
              <w:bottom w:val="single" w:sz="4" w:space="0" w:color="000000"/>
            </w:tcBorders>
            <w:shd w:val="clear" w:color="auto" w:fill="FBD4B4" w:themeFill="accent6" w:themeFillTint="66"/>
          </w:tcPr>
          <w:p w:rsidR="00682165" w:rsidRPr="00646F74" w:rsidRDefault="00682165" w:rsidP="00781A78">
            <w:pPr>
              <w:jc w:val="center"/>
              <w:rPr>
                <w:rFonts w:asciiTheme="minorHAnsi" w:hAnsiTheme="minorHAnsi"/>
              </w:rPr>
            </w:pPr>
            <w:r w:rsidRPr="00646F74">
              <w:rPr>
                <w:rFonts w:asciiTheme="minorHAnsi" w:hAnsiTheme="minorHAnsi"/>
              </w:rPr>
              <w:t>6,3(5)</w:t>
            </w:r>
          </w:p>
        </w:tc>
        <w:tc>
          <w:tcPr>
            <w:tcW w:w="1151" w:type="dxa"/>
            <w:tcBorders>
              <w:bottom w:val="single" w:sz="4" w:space="0" w:color="000000"/>
              <w:right w:val="single" w:sz="4" w:space="0" w:color="000000"/>
            </w:tcBorders>
            <w:shd w:val="clear" w:color="auto" w:fill="FBD4B4" w:themeFill="accent6" w:themeFillTint="66"/>
          </w:tcPr>
          <w:p w:rsidR="00682165" w:rsidRPr="00646F74" w:rsidRDefault="00682165" w:rsidP="00781A78">
            <w:pPr>
              <w:jc w:val="center"/>
              <w:rPr>
                <w:rFonts w:asciiTheme="minorHAnsi" w:hAnsiTheme="minorHAnsi"/>
              </w:rPr>
            </w:pPr>
            <w:r w:rsidRPr="00646F74">
              <w:rPr>
                <w:rFonts w:asciiTheme="minorHAnsi" w:hAnsiTheme="minorHAnsi"/>
              </w:rPr>
              <w:t>6,4(1)</w:t>
            </w:r>
          </w:p>
        </w:tc>
        <w:tc>
          <w:tcPr>
            <w:tcW w:w="1259" w:type="dxa"/>
            <w:tcBorders>
              <w:left w:val="single" w:sz="4" w:space="0" w:color="000000"/>
              <w:bottom w:val="single" w:sz="4" w:space="0" w:color="000000"/>
              <w:right w:val="double" w:sz="4" w:space="0" w:color="auto"/>
            </w:tcBorders>
            <w:shd w:val="clear" w:color="auto" w:fill="FBD4B4" w:themeFill="accent6" w:themeFillTint="66"/>
          </w:tcPr>
          <w:p w:rsidR="00682165" w:rsidRPr="00646F74" w:rsidRDefault="00682165" w:rsidP="00781A78">
            <w:pPr>
              <w:jc w:val="center"/>
              <w:rPr>
                <w:rFonts w:asciiTheme="minorHAnsi" w:hAnsiTheme="minorHAnsi"/>
              </w:rPr>
            </w:pPr>
          </w:p>
        </w:tc>
      </w:tr>
      <w:tr w:rsidR="00682165" w:rsidRPr="00646F74" w:rsidTr="00522521">
        <w:trPr>
          <w:trHeight w:val="459"/>
        </w:trPr>
        <w:tc>
          <w:tcPr>
            <w:tcW w:w="1229" w:type="dxa"/>
            <w:tcBorders>
              <w:top w:val="nil"/>
              <w:left w:val="double" w:sz="4" w:space="0" w:color="auto"/>
              <w:bottom w:val="single" w:sz="2" w:space="0" w:color="000000"/>
              <w:right w:val="double" w:sz="4" w:space="0" w:color="auto"/>
            </w:tcBorders>
            <w:shd w:val="clear" w:color="auto" w:fill="auto"/>
          </w:tcPr>
          <w:p w:rsidR="00682165" w:rsidRPr="00646F74" w:rsidRDefault="00682165" w:rsidP="00781A78">
            <w:pPr>
              <w:rPr>
                <w:rFonts w:asciiTheme="minorHAnsi" w:hAnsiTheme="minorHAnsi"/>
              </w:rPr>
            </w:pPr>
          </w:p>
        </w:tc>
        <w:tc>
          <w:tcPr>
            <w:tcW w:w="965" w:type="dxa"/>
            <w:tcBorders>
              <w:top w:val="single" w:sz="4" w:space="0" w:color="000000"/>
              <w:left w:val="double" w:sz="4" w:space="0" w:color="auto"/>
              <w:bottom w:val="double" w:sz="4" w:space="0" w:color="auto"/>
            </w:tcBorders>
            <w:shd w:val="clear" w:color="auto" w:fill="auto"/>
          </w:tcPr>
          <w:p w:rsidR="00682165" w:rsidRPr="00646F74" w:rsidRDefault="00682165" w:rsidP="00781A78">
            <w:pPr>
              <w:rPr>
                <w:rFonts w:asciiTheme="minorHAnsi" w:hAnsiTheme="minorHAnsi"/>
              </w:rPr>
            </w:pPr>
          </w:p>
        </w:tc>
        <w:tc>
          <w:tcPr>
            <w:tcW w:w="793" w:type="dxa"/>
            <w:tcBorders>
              <w:top w:val="single" w:sz="4" w:space="0" w:color="000000"/>
              <w:bottom w:val="double" w:sz="4" w:space="0" w:color="auto"/>
            </w:tcBorders>
            <w:shd w:val="clear" w:color="auto" w:fill="auto"/>
          </w:tcPr>
          <w:p w:rsidR="00682165" w:rsidRPr="00646F74" w:rsidRDefault="00682165" w:rsidP="00781A78">
            <w:pPr>
              <w:rPr>
                <w:rFonts w:asciiTheme="minorHAnsi" w:hAnsiTheme="minorHAnsi"/>
              </w:rPr>
            </w:pPr>
          </w:p>
        </w:tc>
        <w:tc>
          <w:tcPr>
            <w:tcW w:w="1008" w:type="dxa"/>
            <w:tcBorders>
              <w:top w:val="single" w:sz="4" w:space="0" w:color="000000"/>
              <w:bottom w:val="double" w:sz="4" w:space="0" w:color="auto"/>
            </w:tcBorders>
            <w:shd w:val="clear" w:color="auto" w:fill="auto"/>
          </w:tcPr>
          <w:p w:rsidR="00682165" w:rsidRPr="00646F74" w:rsidRDefault="00682165" w:rsidP="00781A78">
            <w:pPr>
              <w:jc w:val="center"/>
              <w:rPr>
                <w:rFonts w:asciiTheme="minorHAnsi" w:hAnsiTheme="minorHAnsi"/>
              </w:rPr>
            </w:pPr>
          </w:p>
        </w:tc>
        <w:tc>
          <w:tcPr>
            <w:tcW w:w="1007" w:type="dxa"/>
            <w:tcBorders>
              <w:top w:val="single" w:sz="4" w:space="0" w:color="000000"/>
              <w:bottom w:val="double" w:sz="4" w:space="0" w:color="auto"/>
            </w:tcBorders>
            <w:shd w:val="clear" w:color="auto" w:fill="auto"/>
          </w:tcPr>
          <w:p w:rsidR="00682165" w:rsidRPr="00646F74" w:rsidRDefault="00682165" w:rsidP="00781A78">
            <w:pPr>
              <w:jc w:val="center"/>
              <w:rPr>
                <w:rFonts w:asciiTheme="minorHAnsi" w:hAnsiTheme="minorHAnsi"/>
              </w:rPr>
            </w:pPr>
          </w:p>
        </w:tc>
        <w:tc>
          <w:tcPr>
            <w:tcW w:w="1007" w:type="dxa"/>
            <w:tcBorders>
              <w:top w:val="single" w:sz="4" w:space="0" w:color="000000"/>
              <w:bottom w:val="double" w:sz="4" w:space="0" w:color="auto"/>
            </w:tcBorders>
            <w:shd w:val="clear" w:color="auto" w:fill="EAF1DD" w:themeFill="accent3" w:themeFillTint="33"/>
          </w:tcPr>
          <w:p w:rsidR="00682165" w:rsidRPr="00646F74" w:rsidRDefault="003D1BD7" w:rsidP="00781A78">
            <w:pPr>
              <w:jc w:val="center"/>
              <w:rPr>
                <w:rFonts w:asciiTheme="minorHAnsi" w:hAnsiTheme="minorHAnsi"/>
              </w:rPr>
            </w:pPr>
            <w:r>
              <w:rPr>
                <w:rFonts w:asciiTheme="minorHAnsi" w:hAnsiTheme="minorHAnsi"/>
              </w:rPr>
              <w:t>5,93(5</w:t>
            </w:r>
            <w:r w:rsidR="00AD633E">
              <w:rPr>
                <w:rFonts w:asciiTheme="minorHAnsi" w:hAnsiTheme="minorHAnsi"/>
              </w:rPr>
              <w:t>)</w:t>
            </w:r>
          </w:p>
        </w:tc>
        <w:tc>
          <w:tcPr>
            <w:tcW w:w="1007" w:type="dxa"/>
            <w:tcBorders>
              <w:top w:val="single" w:sz="4" w:space="0" w:color="000000"/>
              <w:bottom w:val="double" w:sz="4" w:space="0" w:color="auto"/>
            </w:tcBorders>
            <w:shd w:val="clear" w:color="auto" w:fill="EAF1DD" w:themeFill="accent3" w:themeFillTint="33"/>
          </w:tcPr>
          <w:p w:rsidR="00682165" w:rsidRPr="00646F74" w:rsidRDefault="003D1BD7" w:rsidP="00781A78">
            <w:pPr>
              <w:jc w:val="center"/>
              <w:rPr>
                <w:rFonts w:asciiTheme="minorHAnsi" w:hAnsiTheme="minorHAnsi"/>
              </w:rPr>
            </w:pPr>
            <w:r>
              <w:rPr>
                <w:rFonts w:asciiTheme="minorHAnsi" w:hAnsiTheme="minorHAnsi"/>
              </w:rPr>
              <w:t>5,70(5</w:t>
            </w:r>
            <w:r w:rsidR="00AD633E">
              <w:rPr>
                <w:rFonts w:asciiTheme="minorHAnsi" w:hAnsiTheme="minorHAnsi"/>
              </w:rPr>
              <w:t>)</w:t>
            </w:r>
          </w:p>
        </w:tc>
        <w:tc>
          <w:tcPr>
            <w:tcW w:w="1151" w:type="dxa"/>
            <w:tcBorders>
              <w:top w:val="single" w:sz="4" w:space="0" w:color="000000"/>
              <w:bottom w:val="double" w:sz="4" w:space="0" w:color="auto"/>
              <w:right w:val="single" w:sz="4" w:space="0" w:color="000000"/>
            </w:tcBorders>
            <w:shd w:val="clear" w:color="auto" w:fill="EAF1DD" w:themeFill="accent3" w:themeFillTint="33"/>
          </w:tcPr>
          <w:p w:rsidR="00682165" w:rsidRPr="00646F74" w:rsidRDefault="003D1BD7" w:rsidP="00781A78">
            <w:pPr>
              <w:jc w:val="center"/>
              <w:rPr>
                <w:rFonts w:asciiTheme="minorHAnsi" w:hAnsiTheme="minorHAnsi"/>
              </w:rPr>
            </w:pPr>
            <w:r>
              <w:rPr>
                <w:rFonts w:asciiTheme="minorHAnsi" w:hAnsiTheme="minorHAnsi"/>
              </w:rPr>
              <w:t>5,07(11</w:t>
            </w:r>
            <w:r w:rsidR="00AD633E">
              <w:rPr>
                <w:rFonts w:asciiTheme="minorHAnsi" w:hAnsiTheme="minorHAnsi"/>
              </w:rPr>
              <w:t>)</w:t>
            </w:r>
          </w:p>
        </w:tc>
        <w:tc>
          <w:tcPr>
            <w:tcW w:w="1259" w:type="dxa"/>
            <w:tcBorders>
              <w:top w:val="single" w:sz="4" w:space="0" w:color="000000"/>
              <w:left w:val="single" w:sz="4" w:space="0" w:color="000000"/>
              <w:bottom w:val="double" w:sz="4" w:space="0" w:color="auto"/>
              <w:right w:val="double" w:sz="4" w:space="0" w:color="auto"/>
            </w:tcBorders>
            <w:shd w:val="clear" w:color="auto" w:fill="EAF1DD" w:themeFill="accent3" w:themeFillTint="33"/>
          </w:tcPr>
          <w:p w:rsidR="00682165" w:rsidRPr="00646F74" w:rsidRDefault="003D1BD7" w:rsidP="00781A78">
            <w:pPr>
              <w:jc w:val="center"/>
              <w:rPr>
                <w:rFonts w:asciiTheme="minorHAnsi" w:hAnsiTheme="minorHAnsi"/>
              </w:rPr>
            </w:pPr>
            <w:r>
              <w:rPr>
                <w:rFonts w:asciiTheme="minorHAnsi" w:hAnsiTheme="minorHAnsi"/>
              </w:rPr>
              <w:t>6,82(2)</w:t>
            </w:r>
          </w:p>
        </w:tc>
      </w:tr>
      <w:tr w:rsidR="00522521" w:rsidRPr="00646F74" w:rsidTr="00522521">
        <w:trPr>
          <w:trHeight w:val="440"/>
        </w:trPr>
        <w:tc>
          <w:tcPr>
            <w:tcW w:w="1229" w:type="dxa"/>
            <w:vMerge w:val="restart"/>
            <w:tcBorders>
              <w:top w:val="single" w:sz="2" w:space="0" w:color="000000"/>
              <w:left w:val="double" w:sz="4" w:space="0" w:color="auto"/>
              <w:right w:val="double" w:sz="4" w:space="0" w:color="auto"/>
            </w:tcBorders>
          </w:tcPr>
          <w:p w:rsidR="00522521" w:rsidRPr="00646F74" w:rsidRDefault="00522521" w:rsidP="00781A78">
            <w:pPr>
              <w:rPr>
                <w:rFonts w:asciiTheme="minorHAnsi" w:hAnsiTheme="minorHAnsi"/>
              </w:rPr>
            </w:pPr>
          </w:p>
          <w:p w:rsidR="00522521" w:rsidRPr="00646F74" w:rsidRDefault="00522521" w:rsidP="00781A78">
            <w:pPr>
              <w:rPr>
                <w:rFonts w:asciiTheme="minorHAnsi" w:hAnsiTheme="minorHAnsi"/>
              </w:rPr>
            </w:pPr>
            <w:r w:rsidRPr="00646F74">
              <w:rPr>
                <w:rFonts w:asciiTheme="minorHAnsi" w:hAnsiTheme="minorHAnsi"/>
              </w:rPr>
              <w:t>GAZTELERA</w:t>
            </w:r>
          </w:p>
        </w:tc>
        <w:tc>
          <w:tcPr>
            <w:tcW w:w="965" w:type="dxa"/>
            <w:tcBorders>
              <w:top w:val="double" w:sz="4" w:space="0" w:color="auto"/>
              <w:left w:val="double" w:sz="4" w:space="0" w:color="auto"/>
            </w:tcBorders>
            <w:shd w:val="clear" w:color="auto" w:fill="D6E3BC" w:themeFill="accent3" w:themeFillTint="66"/>
          </w:tcPr>
          <w:p w:rsidR="00522521" w:rsidRPr="00646F74" w:rsidRDefault="00522521" w:rsidP="00781A78">
            <w:pPr>
              <w:jc w:val="center"/>
              <w:rPr>
                <w:rFonts w:asciiTheme="minorHAnsi" w:hAnsiTheme="minorHAnsi"/>
              </w:rPr>
            </w:pPr>
            <w:r w:rsidRPr="00646F74">
              <w:rPr>
                <w:rFonts w:asciiTheme="minorHAnsi" w:hAnsiTheme="minorHAnsi"/>
              </w:rPr>
              <w:t>7,1(0)</w:t>
            </w:r>
          </w:p>
        </w:tc>
        <w:tc>
          <w:tcPr>
            <w:tcW w:w="793" w:type="dxa"/>
            <w:tcBorders>
              <w:top w:val="double" w:sz="4" w:space="0" w:color="auto"/>
            </w:tcBorders>
            <w:shd w:val="clear" w:color="auto" w:fill="D6E3BC" w:themeFill="accent3" w:themeFillTint="66"/>
          </w:tcPr>
          <w:p w:rsidR="00522521" w:rsidRPr="00646F74" w:rsidRDefault="00522521" w:rsidP="00781A78">
            <w:pPr>
              <w:jc w:val="center"/>
              <w:rPr>
                <w:rFonts w:asciiTheme="minorHAnsi" w:hAnsiTheme="minorHAnsi"/>
              </w:rPr>
            </w:pPr>
            <w:r w:rsidRPr="00646F74">
              <w:rPr>
                <w:rFonts w:asciiTheme="minorHAnsi" w:hAnsiTheme="minorHAnsi"/>
              </w:rPr>
              <w:t>6,37(2)</w:t>
            </w:r>
          </w:p>
        </w:tc>
        <w:tc>
          <w:tcPr>
            <w:tcW w:w="1008" w:type="dxa"/>
            <w:tcBorders>
              <w:top w:val="double" w:sz="4" w:space="0" w:color="auto"/>
            </w:tcBorders>
            <w:shd w:val="clear" w:color="auto" w:fill="D6E3BC" w:themeFill="accent3" w:themeFillTint="66"/>
          </w:tcPr>
          <w:p w:rsidR="00522521" w:rsidRPr="00646F74" w:rsidRDefault="00522521" w:rsidP="00781A78">
            <w:pPr>
              <w:jc w:val="center"/>
              <w:rPr>
                <w:rFonts w:asciiTheme="minorHAnsi" w:hAnsiTheme="minorHAnsi"/>
              </w:rPr>
            </w:pPr>
            <w:r w:rsidRPr="00646F74">
              <w:rPr>
                <w:rFonts w:asciiTheme="minorHAnsi" w:hAnsiTheme="minorHAnsi"/>
              </w:rPr>
              <w:t>6,33(3)</w:t>
            </w:r>
          </w:p>
        </w:tc>
        <w:tc>
          <w:tcPr>
            <w:tcW w:w="1007" w:type="dxa"/>
            <w:tcBorders>
              <w:top w:val="double" w:sz="4" w:space="0" w:color="auto"/>
            </w:tcBorders>
            <w:shd w:val="clear" w:color="auto" w:fill="D6E3BC" w:themeFill="accent3" w:themeFillTint="66"/>
          </w:tcPr>
          <w:p w:rsidR="00522521" w:rsidRPr="00646F74" w:rsidRDefault="00522521" w:rsidP="00781A78">
            <w:pPr>
              <w:jc w:val="center"/>
              <w:rPr>
                <w:rFonts w:asciiTheme="minorHAnsi" w:hAnsiTheme="minorHAnsi"/>
              </w:rPr>
            </w:pPr>
            <w:r w:rsidRPr="00646F74">
              <w:rPr>
                <w:rFonts w:asciiTheme="minorHAnsi" w:hAnsiTheme="minorHAnsi"/>
              </w:rPr>
              <w:t>7,1(1)</w:t>
            </w:r>
          </w:p>
        </w:tc>
        <w:tc>
          <w:tcPr>
            <w:tcW w:w="1007" w:type="dxa"/>
            <w:tcBorders>
              <w:top w:val="double" w:sz="4" w:space="0" w:color="auto"/>
            </w:tcBorders>
          </w:tcPr>
          <w:p w:rsidR="00522521" w:rsidRPr="00646F74" w:rsidRDefault="00522521" w:rsidP="00781A78">
            <w:pPr>
              <w:jc w:val="center"/>
              <w:rPr>
                <w:rFonts w:asciiTheme="minorHAnsi" w:hAnsiTheme="minorHAnsi"/>
              </w:rPr>
            </w:pPr>
          </w:p>
        </w:tc>
        <w:tc>
          <w:tcPr>
            <w:tcW w:w="1007" w:type="dxa"/>
            <w:tcBorders>
              <w:top w:val="double" w:sz="4" w:space="0" w:color="auto"/>
            </w:tcBorders>
          </w:tcPr>
          <w:p w:rsidR="00522521" w:rsidRPr="00646F74" w:rsidRDefault="00522521" w:rsidP="00781A78">
            <w:pPr>
              <w:jc w:val="center"/>
              <w:rPr>
                <w:rFonts w:asciiTheme="minorHAnsi" w:hAnsiTheme="minorHAnsi"/>
              </w:rPr>
            </w:pPr>
          </w:p>
        </w:tc>
        <w:tc>
          <w:tcPr>
            <w:tcW w:w="1151" w:type="dxa"/>
            <w:tcBorders>
              <w:top w:val="double" w:sz="4" w:space="0" w:color="auto"/>
              <w:right w:val="single" w:sz="2" w:space="0" w:color="000000"/>
            </w:tcBorders>
          </w:tcPr>
          <w:p w:rsidR="00522521" w:rsidRPr="00646F74" w:rsidRDefault="00522521" w:rsidP="00781A78">
            <w:pPr>
              <w:jc w:val="center"/>
              <w:rPr>
                <w:rFonts w:asciiTheme="minorHAnsi" w:hAnsiTheme="minorHAnsi"/>
              </w:rPr>
            </w:pPr>
          </w:p>
        </w:tc>
        <w:tc>
          <w:tcPr>
            <w:tcW w:w="1259" w:type="dxa"/>
            <w:tcBorders>
              <w:top w:val="double" w:sz="4" w:space="0" w:color="auto"/>
              <w:left w:val="single" w:sz="2" w:space="0" w:color="000000"/>
              <w:right w:val="double" w:sz="4" w:space="0" w:color="auto"/>
            </w:tcBorders>
          </w:tcPr>
          <w:p w:rsidR="00522521" w:rsidRPr="00646F74" w:rsidRDefault="00522521" w:rsidP="00781A78">
            <w:pPr>
              <w:jc w:val="center"/>
              <w:rPr>
                <w:rFonts w:asciiTheme="minorHAnsi" w:hAnsiTheme="minorHAnsi"/>
              </w:rPr>
            </w:pPr>
          </w:p>
        </w:tc>
      </w:tr>
      <w:tr w:rsidR="00522521" w:rsidRPr="00646F74" w:rsidTr="00522521">
        <w:trPr>
          <w:trHeight w:val="154"/>
        </w:trPr>
        <w:tc>
          <w:tcPr>
            <w:tcW w:w="1229" w:type="dxa"/>
            <w:vMerge/>
            <w:tcBorders>
              <w:left w:val="double" w:sz="4" w:space="0" w:color="auto"/>
              <w:right w:val="double" w:sz="4" w:space="0" w:color="auto"/>
            </w:tcBorders>
          </w:tcPr>
          <w:p w:rsidR="00522521" w:rsidRPr="00646F74" w:rsidRDefault="00522521" w:rsidP="00781A78">
            <w:pPr>
              <w:rPr>
                <w:rFonts w:asciiTheme="minorHAnsi" w:hAnsiTheme="minorHAnsi"/>
              </w:rPr>
            </w:pPr>
          </w:p>
        </w:tc>
        <w:tc>
          <w:tcPr>
            <w:tcW w:w="965" w:type="dxa"/>
            <w:tcBorders>
              <w:left w:val="double" w:sz="4" w:space="0" w:color="auto"/>
            </w:tcBorders>
          </w:tcPr>
          <w:p w:rsidR="00522521" w:rsidRPr="00646F74" w:rsidRDefault="00522521" w:rsidP="00781A78">
            <w:pPr>
              <w:jc w:val="center"/>
              <w:rPr>
                <w:rFonts w:asciiTheme="minorHAnsi" w:hAnsiTheme="minorHAnsi"/>
              </w:rPr>
            </w:pPr>
          </w:p>
        </w:tc>
        <w:tc>
          <w:tcPr>
            <w:tcW w:w="793" w:type="dxa"/>
            <w:shd w:val="clear" w:color="auto" w:fill="E5B8B7" w:themeFill="accent2" w:themeFillTint="66"/>
          </w:tcPr>
          <w:p w:rsidR="00522521" w:rsidRPr="00646F74" w:rsidRDefault="00522521" w:rsidP="00781A78">
            <w:pPr>
              <w:jc w:val="center"/>
              <w:rPr>
                <w:rFonts w:asciiTheme="minorHAnsi" w:hAnsiTheme="minorHAnsi"/>
              </w:rPr>
            </w:pPr>
            <w:r w:rsidRPr="00646F74">
              <w:rPr>
                <w:rFonts w:asciiTheme="minorHAnsi" w:hAnsiTheme="minorHAnsi"/>
              </w:rPr>
              <w:t>6,1(2)</w:t>
            </w:r>
          </w:p>
        </w:tc>
        <w:tc>
          <w:tcPr>
            <w:tcW w:w="1008" w:type="dxa"/>
            <w:shd w:val="clear" w:color="auto" w:fill="E5B8B7" w:themeFill="accent2" w:themeFillTint="66"/>
          </w:tcPr>
          <w:p w:rsidR="00522521" w:rsidRPr="00646F74" w:rsidRDefault="00522521" w:rsidP="00781A78">
            <w:pPr>
              <w:jc w:val="center"/>
              <w:rPr>
                <w:rFonts w:asciiTheme="minorHAnsi" w:hAnsiTheme="minorHAnsi"/>
              </w:rPr>
            </w:pPr>
            <w:r w:rsidRPr="00646F74">
              <w:rPr>
                <w:rFonts w:asciiTheme="minorHAnsi" w:hAnsiTheme="minorHAnsi"/>
              </w:rPr>
              <w:t>5,67(3)</w:t>
            </w:r>
          </w:p>
        </w:tc>
        <w:tc>
          <w:tcPr>
            <w:tcW w:w="1007" w:type="dxa"/>
            <w:shd w:val="clear" w:color="auto" w:fill="E5B8B7" w:themeFill="accent2" w:themeFillTint="66"/>
          </w:tcPr>
          <w:p w:rsidR="00522521" w:rsidRPr="00646F74" w:rsidRDefault="00522521" w:rsidP="00781A78">
            <w:pPr>
              <w:jc w:val="center"/>
              <w:rPr>
                <w:rFonts w:asciiTheme="minorHAnsi" w:hAnsiTheme="minorHAnsi"/>
              </w:rPr>
            </w:pPr>
            <w:r w:rsidRPr="00646F74">
              <w:rPr>
                <w:rFonts w:asciiTheme="minorHAnsi" w:hAnsiTheme="minorHAnsi"/>
              </w:rPr>
              <w:t>5,8(9)</w:t>
            </w:r>
          </w:p>
        </w:tc>
        <w:tc>
          <w:tcPr>
            <w:tcW w:w="1007" w:type="dxa"/>
            <w:shd w:val="clear" w:color="auto" w:fill="E5B8B7" w:themeFill="accent2" w:themeFillTint="66"/>
          </w:tcPr>
          <w:p w:rsidR="00522521" w:rsidRPr="00646F74" w:rsidRDefault="00522521" w:rsidP="00781A78">
            <w:pPr>
              <w:jc w:val="center"/>
              <w:rPr>
                <w:rFonts w:asciiTheme="minorHAnsi" w:hAnsiTheme="minorHAnsi"/>
              </w:rPr>
            </w:pPr>
            <w:r w:rsidRPr="00646F74">
              <w:rPr>
                <w:rFonts w:asciiTheme="minorHAnsi" w:hAnsiTheme="minorHAnsi"/>
              </w:rPr>
              <w:t>6,03(6)</w:t>
            </w:r>
          </w:p>
        </w:tc>
        <w:tc>
          <w:tcPr>
            <w:tcW w:w="1007" w:type="dxa"/>
          </w:tcPr>
          <w:p w:rsidR="00522521" w:rsidRPr="00646F74" w:rsidRDefault="00522521" w:rsidP="00781A78">
            <w:pPr>
              <w:jc w:val="center"/>
              <w:rPr>
                <w:rFonts w:asciiTheme="minorHAnsi" w:hAnsiTheme="minorHAnsi"/>
              </w:rPr>
            </w:pPr>
          </w:p>
        </w:tc>
        <w:tc>
          <w:tcPr>
            <w:tcW w:w="1151" w:type="dxa"/>
            <w:tcBorders>
              <w:right w:val="single" w:sz="2" w:space="0" w:color="000000"/>
            </w:tcBorders>
          </w:tcPr>
          <w:p w:rsidR="00522521" w:rsidRPr="00646F74" w:rsidRDefault="00522521" w:rsidP="00781A78">
            <w:pPr>
              <w:jc w:val="center"/>
              <w:rPr>
                <w:rFonts w:asciiTheme="minorHAnsi" w:hAnsiTheme="minorHAnsi"/>
              </w:rPr>
            </w:pPr>
          </w:p>
        </w:tc>
        <w:tc>
          <w:tcPr>
            <w:tcW w:w="1259" w:type="dxa"/>
            <w:tcBorders>
              <w:left w:val="single" w:sz="2" w:space="0" w:color="000000"/>
              <w:right w:val="double" w:sz="4" w:space="0" w:color="auto"/>
            </w:tcBorders>
          </w:tcPr>
          <w:p w:rsidR="00522521" w:rsidRPr="00646F74" w:rsidRDefault="00522521" w:rsidP="00781A78">
            <w:pPr>
              <w:jc w:val="center"/>
              <w:rPr>
                <w:rFonts w:asciiTheme="minorHAnsi" w:hAnsiTheme="minorHAnsi"/>
              </w:rPr>
            </w:pPr>
          </w:p>
        </w:tc>
      </w:tr>
      <w:tr w:rsidR="00522521" w:rsidRPr="00646F74" w:rsidTr="00522521">
        <w:trPr>
          <w:trHeight w:val="154"/>
        </w:trPr>
        <w:tc>
          <w:tcPr>
            <w:tcW w:w="1229" w:type="dxa"/>
            <w:vMerge/>
            <w:tcBorders>
              <w:left w:val="double" w:sz="4" w:space="0" w:color="auto"/>
              <w:right w:val="double" w:sz="4" w:space="0" w:color="auto"/>
            </w:tcBorders>
          </w:tcPr>
          <w:p w:rsidR="00522521" w:rsidRPr="00646F74" w:rsidRDefault="00522521" w:rsidP="00781A78">
            <w:pPr>
              <w:rPr>
                <w:rFonts w:asciiTheme="minorHAnsi" w:hAnsiTheme="minorHAnsi"/>
              </w:rPr>
            </w:pPr>
          </w:p>
        </w:tc>
        <w:tc>
          <w:tcPr>
            <w:tcW w:w="965" w:type="dxa"/>
            <w:tcBorders>
              <w:left w:val="double" w:sz="4" w:space="0" w:color="auto"/>
            </w:tcBorders>
          </w:tcPr>
          <w:p w:rsidR="00522521" w:rsidRPr="00646F74" w:rsidRDefault="00522521" w:rsidP="00781A78">
            <w:pPr>
              <w:jc w:val="center"/>
              <w:rPr>
                <w:rFonts w:asciiTheme="minorHAnsi" w:hAnsiTheme="minorHAnsi"/>
              </w:rPr>
            </w:pPr>
          </w:p>
        </w:tc>
        <w:tc>
          <w:tcPr>
            <w:tcW w:w="793" w:type="dxa"/>
          </w:tcPr>
          <w:p w:rsidR="00522521" w:rsidRPr="00646F74" w:rsidRDefault="00522521" w:rsidP="00781A78">
            <w:pPr>
              <w:jc w:val="center"/>
              <w:rPr>
                <w:rFonts w:asciiTheme="minorHAnsi" w:hAnsiTheme="minorHAnsi"/>
              </w:rPr>
            </w:pPr>
          </w:p>
        </w:tc>
        <w:tc>
          <w:tcPr>
            <w:tcW w:w="1008" w:type="dxa"/>
            <w:shd w:val="clear" w:color="auto" w:fill="B8CCE4" w:themeFill="accent1" w:themeFillTint="66"/>
          </w:tcPr>
          <w:p w:rsidR="00522521" w:rsidRPr="00646F74" w:rsidRDefault="00522521" w:rsidP="00781A78">
            <w:pPr>
              <w:jc w:val="center"/>
              <w:rPr>
                <w:rFonts w:asciiTheme="minorHAnsi" w:hAnsiTheme="minorHAnsi"/>
              </w:rPr>
            </w:pPr>
            <w:r w:rsidRPr="00646F74">
              <w:rPr>
                <w:rFonts w:asciiTheme="minorHAnsi" w:hAnsiTheme="minorHAnsi"/>
              </w:rPr>
              <w:t>6,05(5)</w:t>
            </w:r>
          </w:p>
        </w:tc>
        <w:tc>
          <w:tcPr>
            <w:tcW w:w="1007" w:type="dxa"/>
            <w:shd w:val="clear" w:color="auto" w:fill="B8CCE4" w:themeFill="accent1" w:themeFillTint="66"/>
          </w:tcPr>
          <w:p w:rsidR="00522521" w:rsidRPr="00646F74" w:rsidRDefault="00522521" w:rsidP="00781A78">
            <w:pPr>
              <w:jc w:val="center"/>
              <w:rPr>
                <w:rFonts w:asciiTheme="minorHAnsi" w:hAnsiTheme="minorHAnsi"/>
              </w:rPr>
            </w:pPr>
            <w:r w:rsidRPr="00646F74">
              <w:rPr>
                <w:rFonts w:asciiTheme="minorHAnsi" w:hAnsiTheme="minorHAnsi"/>
              </w:rPr>
              <w:t>6,67(2)</w:t>
            </w:r>
          </w:p>
        </w:tc>
        <w:tc>
          <w:tcPr>
            <w:tcW w:w="1007" w:type="dxa"/>
            <w:shd w:val="clear" w:color="auto" w:fill="B8CCE4" w:themeFill="accent1" w:themeFillTint="66"/>
          </w:tcPr>
          <w:p w:rsidR="00522521" w:rsidRPr="00646F74" w:rsidRDefault="00522521" w:rsidP="00781A78">
            <w:pPr>
              <w:jc w:val="center"/>
              <w:rPr>
                <w:rFonts w:asciiTheme="minorHAnsi" w:hAnsiTheme="minorHAnsi"/>
              </w:rPr>
            </w:pPr>
            <w:r w:rsidRPr="00646F74">
              <w:rPr>
                <w:rFonts w:asciiTheme="minorHAnsi" w:hAnsiTheme="minorHAnsi"/>
              </w:rPr>
              <w:t>6,19(5)</w:t>
            </w:r>
          </w:p>
        </w:tc>
        <w:tc>
          <w:tcPr>
            <w:tcW w:w="1007" w:type="dxa"/>
            <w:shd w:val="clear" w:color="auto" w:fill="B8CCE4" w:themeFill="accent1" w:themeFillTint="66"/>
          </w:tcPr>
          <w:p w:rsidR="00522521" w:rsidRPr="00646F74" w:rsidRDefault="00522521" w:rsidP="00781A78">
            <w:pPr>
              <w:jc w:val="center"/>
              <w:rPr>
                <w:rFonts w:asciiTheme="minorHAnsi" w:hAnsiTheme="minorHAnsi"/>
              </w:rPr>
            </w:pPr>
            <w:r w:rsidRPr="00646F74">
              <w:rPr>
                <w:rFonts w:asciiTheme="minorHAnsi" w:hAnsiTheme="minorHAnsi"/>
              </w:rPr>
              <w:t>6,6(4)</w:t>
            </w:r>
          </w:p>
        </w:tc>
        <w:tc>
          <w:tcPr>
            <w:tcW w:w="1151" w:type="dxa"/>
            <w:tcBorders>
              <w:right w:val="single" w:sz="2" w:space="0" w:color="000000"/>
            </w:tcBorders>
          </w:tcPr>
          <w:p w:rsidR="00522521" w:rsidRPr="00646F74" w:rsidRDefault="00522521" w:rsidP="00781A78">
            <w:pPr>
              <w:jc w:val="center"/>
              <w:rPr>
                <w:rFonts w:asciiTheme="minorHAnsi" w:hAnsiTheme="minorHAnsi"/>
              </w:rPr>
            </w:pPr>
          </w:p>
        </w:tc>
        <w:tc>
          <w:tcPr>
            <w:tcW w:w="1259" w:type="dxa"/>
            <w:tcBorders>
              <w:left w:val="single" w:sz="2" w:space="0" w:color="000000"/>
              <w:right w:val="double" w:sz="4" w:space="0" w:color="auto"/>
            </w:tcBorders>
          </w:tcPr>
          <w:p w:rsidR="00522521" w:rsidRPr="00646F74" w:rsidRDefault="00522521" w:rsidP="00781A78">
            <w:pPr>
              <w:jc w:val="center"/>
              <w:rPr>
                <w:rFonts w:asciiTheme="minorHAnsi" w:hAnsiTheme="minorHAnsi"/>
              </w:rPr>
            </w:pPr>
          </w:p>
        </w:tc>
      </w:tr>
      <w:tr w:rsidR="00522521" w:rsidRPr="00646F74" w:rsidTr="003D1BD7">
        <w:trPr>
          <w:trHeight w:val="154"/>
        </w:trPr>
        <w:tc>
          <w:tcPr>
            <w:tcW w:w="1229" w:type="dxa"/>
            <w:vMerge/>
            <w:tcBorders>
              <w:left w:val="double" w:sz="4" w:space="0" w:color="auto"/>
              <w:right w:val="double" w:sz="4" w:space="0" w:color="auto"/>
            </w:tcBorders>
          </w:tcPr>
          <w:p w:rsidR="00522521" w:rsidRPr="00646F74" w:rsidRDefault="00522521" w:rsidP="00781A78">
            <w:pPr>
              <w:rPr>
                <w:rFonts w:asciiTheme="minorHAnsi" w:hAnsiTheme="minorHAnsi"/>
              </w:rPr>
            </w:pPr>
          </w:p>
        </w:tc>
        <w:tc>
          <w:tcPr>
            <w:tcW w:w="965" w:type="dxa"/>
            <w:tcBorders>
              <w:left w:val="double" w:sz="4" w:space="0" w:color="auto"/>
              <w:bottom w:val="single" w:sz="2" w:space="0" w:color="000000"/>
            </w:tcBorders>
          </w:tcPr>
          <w:p w:rsidR="00522521" w:rsidRPr="00646F74" w:rsidRDefault="00522521" w:rsidP="00781A78">
            <w:pPr>
              <w:jc w:val="center"/>
              <w:rPr>
                <w:rFonts w:asciiTheme="minorHAnsi" w:hAnsiTheme="minorHAnsi"/>
              </w:rPr>
            </w:pPr>
          </w:p>
        </w:tc>
        <w:tc>
          <w:tcPr>
            <w:tcW w:w="793" w:type="dxa"/>
            <w:tcBorders>
              <w:bottom w:val="single" w:sz="2" w:space="0" w:color="000000"/>
            </w:tcBorders>
          </w:tcPr>
          <w:p w:rsidR="00522521" w:rsidRPr="00646F74" w:rsidRDefault="00522521" w:rsidP="00781A78">
            <w:pPr>
              <w:jc w:val="center"/>
              <w:rPr>
                <w:rFonts w:asciiTheme="minorHAnsi" w:hAnsiTheme="minorHAnsi"/>
              </w:rPr>
            </w:pPr>
          </w:p>
        </w:tc>
        <w:tc>
          <w:tcPr>
            <w:tcW w:w="1008" w:type="dxa"/>
            <w:tcBorders>
              <w:bottom w:val="single" w:sz="2" w:space="0" w:color="000000"/>
            </w:tcBorders>
          </w:tcPr>
          <w:p w:rsidR="00522521" w:rsidRPr="00646F74" w:rsidRDefault="00522521" w:rsidP="00781A78">
            <w:pPr>
              <w:jc w:val="center"/>
              <w:rPr>
                <w:rFonts w:asciiTheme="minorHAnsi" w:hAnsiTheme="minorHAnsi"/>
              </w:rPr>
            </w:pPr>
          </w:p>
        </w:tc>
        <w:tc>
          <w:tcPr>
            <w:tcW w:w="1007" w:type="dxa"/>
            <w:tcBorders>
              <w:bottom w:val="single" w:sz="2" w:space="0" w:color="000000"/>
            </w:tcBorders>
            <w:shd w:val="clear" w:color="auto" w:fill="FBD4B4" w:themeFill="accent6" w:themeFillTint="66"/>
          </w:tcPr>
          <w:p w:rsidR="00522521" w:rsidRPr="00646F74" w:rsidRDefault="00522521" w:rsidP="00781A78">
            <w:pPr>
              <w:jc w:val="center"/>
              <w:rPr>
                <w:rFonts w:asciiTheme="minorHAnsi" w:hAnsiTheme="minorHAnsi"/>
              </w:rPr>
            </w:pPr>
            <w:r w:rsidRPr="00646F74">
              <w:rPr>
                <w:rFonts w:asciiTheme="minorHAnsi" w:hAnsiTheme="minorHAnsi"/>
              </w:rPr>
              <w:t>5,4(5)</w:t>
            </w:r>
          </w:p>
        </w:tc>
        <w:tc>
          <w:tcPr>
            <w:tcW w:w="1007" w:type="dxa"/>
            <w:tcBorders>
              <w:bottom w:val="single" w:sz="2" w:space="0" w:color="000000"/>
            </w:tcBorders>
            <w:shd w:val="clear" w:color="auto" w:fill="FBD4B4" w:themeFill="accent6" w:themeFillTint="66"/>
          </w:tcPr>
          <w:p w:rsidR="00522521" w:rsidRPr="00646F74" w:rsidRDefault="00522521" w:rsidP="00781A78">
            <w:pPr>
              <w:jc w:val="center"/>
              <w:rPr>
                <w:rFonts w:asciiTheme="minorHAnsi" w:hAnsiTheme="minorHAnsi"/>
              </w:rPr>
            </w:pPr>
            <w:r w:rsidRPr="00646F74">
              <w:rPr>
                <w:rFonts w:asciiTheme="minorHAnsi" w:hAnsiTheme="minorHAnsi"/>
              </w:rPr>
              <w:t>6,44(1)</w:t>
            </w:r>
          </w:p>
        </w:tc>
        <w:tc>
          <w:tcPr>
            <w:tcW w:w="1007" w:type="dxa"/>
            <w:tcBorders>
              <w:bottom w:val="single" w:sz="2" w:space="0" w:color="000000"/>
            </w:tcBorders>
            <w:shd w:val="clear" w:color="auto" w:fill="FBD4B4" w:themeFill="accent6" w:themeFillTint="66"/>
          </w:tcPr>
          <w:p w:rsidR="00522521" w:rsidRPr="00646F74" w:rsidRDefault="00522521" w:rsidP="00781A78">
            <w:pPr>
              <w:jc w:val="center"/>
              <w:rPr>
                <w:rFonts w:asciiTheme="minorHAnsi" w:hAnsiTheme="minorHAnsi"/>
              </w:rPr>
            </w:pPr>
            <w:r w:rsidRPr="00646F74">
              <w:rPr>
                <w:rFonts w:asciiTheme="minorHAnsi" w:hAnsiTheme="minorHAnsi"/>
              </w:rPr>
              <w:t>6,27(7)</w:t>
            </w:r>
          </w:p>
        </w:tc>
        <w:tc>
          <w:tcPr>
            <w:tcW w:w="1151" w:type="dxa"/>
            <w:tcBorders>
              <w:bottom w:val="single" w:sz="2" w:space="0" w:color="000000"/>
              <w:right w:val="single" w:sz="2" w:space="0" w:color="000000"/>
            </w:tcBorders>
            <w:shd w:val="clear" w:color="auto" w:fill="FBD4B4" w:themeFill="accent6" w:themeFillTint="66"/>
          </w:tcPr>
          <w:p w:rsidR="00522521" w:rsidRPr="00646F74" w:rsidRDefault="00522521" w:rsidP="00781A78">
            <w:pPr>
              <w:jc w:val="center"/>
              <w:rPr>
                <w:rFonts w:asciiTheme="minorHAnsi" w:hAnsiTheme="minorHAnsi"/>
              </w:rPr>
            </w:pPr>
            <w:r w:rsidRPr="00646F74">
              <w:rPr>
                <w:rFonts w:asciiTheme="minorHAnsi" w:hAnsiTheme="minorHAnsi"/>
              </w:rPr>
              <w:t>6,57(4)</w:t>
            </w:r>
          </w:p>
        </w:tc>
        <w:tc>
          <w:tcPr>
            <w:tcW w:w="1259" w:type="dxa"/>
            <w:tcBorders>
              <w:left w:val="single" w:sz="2" w:space="0" w:color="000000"/>
              <w:bottom w:val="single" w:sz="2" w:space="0" w:color="000000"/>
              <w:right w:val="double" w:sz="4" w:space="0" w:color="auto"/>
            </w:tcBorders>
            <w:shd w:val="clear" w:color="auto" w:fill="FBD4B4" w:themeFill="accent6" w:themeFillTint="66"/>
          </w:tcPr>
          <w:p w:rsidR="00522521" w:rsidRPr="00646F74" w:rsidRDefault="00522521" w:rsidP="00781A78">
            <w:pPr>
              <w:jc w:val="center"/>
              <w:rPr>
                <w:rFonts w:asciiTheme="minorHAnsi" w:hAnsiTheme="minorHAnsi"/>
              </w:rPr>
            </w:pPr>
          </w:p>
        </w:tc>
      </w:tr>
      <w:tr w:rsidR="00522521" w:rsidRPr="00646F74" w:rsidTr="00AD633E">
        <w:trPr>
          <w:trHeight w:val="459"/>
        </w:trPr>
        <w:tc>
          <w:tcPr>
            <w:tcW w:w="1229" w:type="dxa"/>
            <w:vMerge/>
            <w:tcBorders>
              <w:left w:val="double" w:sz="4" w:space="0" w:color="auto"/>
              <w:bottom w:val="double" w:sz="4" w:space="0" w:color="auto"/>
              <w:right w:val="double" w:sz="4" w:space="0" w:color="auto"/>
            </w:tcBorders>
          </w:tcPr>
          <w:p w:rsidR="00522521" w:rsidRPr="00646F74" w:rsidRDefault="00522521" w:rsidP="00781A78">
            <w:pPr>
              <w:rPr>
                <w:rFonts w:asciiTheme="minorHAnsi" w:hAnsiTheme="minorHAnsi"/>
              </w:rPr>
            </w:pPr>
          </w:p>
        </w:tc>
        <w:tc>
          <w:tcPr>
            <w:tcW w:w="965" w:type="dxa"/>
            <w:tcBorders>
              <w:top w:val="single" w:sz="2" w:space="0" w:color="000000"/>
              <w:left w:val="double" w:sz="4" w:space="0" w:color="auto"/>
              <w:bottom w:val="double" w:sz="4" w:space="0" w:color="auto"/>
            </w:tcBorders>
          </w:tcPr>
          <w:p w:rsidR="00522521" w:rsidRPr="00646F74" w:rsidRDefault="00522521" w:rsidP="00781A78">
            <w:pPr>
              <w:jc w:val="center"/>
              <w:rPr>
                <w:rFonts w:asciiTheme="minorHAnsi" w:hAnsiTheme="minorHAnsi"/>
              </w:rPr>
            </w:pPr>
          </w:p>
        </w:tc>
        <w:tc>
          <w:tcPr>
            <w:tcW w:w="793" w:type="dxa"/>
            <w:tcBorders>
              <w:top w:val="single" w:sz="2" w:space="0" w:color="000000"/>
              <w:bottom w:val="double" w:sz="4" w:space="0" w:color="auto"/>
            </w:tcBorders>
          </w:tcPr>
          <w:p w:rsidR="00522521" w:rsidRPr="00646F74" w:rsidRDefault="00522521" w:rsidP="00781A78">
            <w:pPr>
              <w:jc w:val="center"/>
              <w:rPr>
                <w:rFonts w:asciiTheme="minorHAnsi" w:hAnsiTheme="minorHAnsi"/>
              </w:rPr>
            </w:pPr>
          </w:p>
        </w:tc>
        <w:tc>
          <w:tcPr>
            <w:tcW w:w="1008" w:type="dxa"/>
            <w:tcBorders>
              <w:top w:val="single" w:sz="2" w:space="0" w:color="000000"/>
              <w:bottom w:val="double" w:sz="4" w:space="0" w:color="auto"/>
            </w:tcBorders>
          </w:tcPr>
          <w:p w:rsidR="00522521" w:rsidRPr="00646F74" w:rsidRDefault="00522521" w:rsidP="00781A78">
            <w:pPr>
              <w:jc w:val="center"/>
              <w:rPr>
                <w:rFonts w:asciiTheme="minorHAnsi" w:hAnsiTheme="minorHAnsi"/>
              </w:rPr>
            </w:pPr>
          </w:p>
        </w:tc>
        <w:tc>
          <w:tcPr>
            <w:tcW w:w="1007" w:type="dxa"/>
            <w:tcBorders>
              <w:top w:val="single" w:sz="2" w:space="0" w:color="000000"/>
              <w:bottom w:val="double" w:sz="4" w:space="0" w:color="auto"/>
            </w:tcBorders>
            <w:shd w:val="clear" w:color="auto" w:fill="auto"/>
          </w:tcPr>
          <w:p w:rsidR="00522521" w:rsidRPr="00646F74" w:rsidRDefault="00522521" w:rsidP="00781A78">
            <w:pPr>
              <w:jc w:val="center"/>
              <w:rPr>
                <w:rFonts w:asciiTheme="minorHAnsi" w:hAnsiTheme="minorHAnsi"/>
              </w:rPr>
            </w:pPr>
          </w:p>
        </w:tc>
        <w:tc>
          <w:tcPr>
            <w:tcW w:w="1007" w:type="dxa"/>
            <w:tcBorders>
              <w:top w:val="single" w:sz="2" w:space="0" w:color="000000"/>
              <w:bottom w:val="double" w:sz="4" w:space="0" w:color="auto"/>
            </w:tcBorders>
            <w:shd w:val="clear" w:color="auto" w:fill="EAF1DD" w:themeFill="accent3" w:themeFillTint="33"/>
          </w:tcPr>
          <w:p w:rsidR="00522521" w:rsidRPr="00646F74" w:rsidRDefault="003D1BD7" w:rsidP="00781A78">
            <w:pPr>
              <w:jc w:val="center"/>
              <w:rPr>
                <w:rFonts w:asciiTheme="minorHAnsi" w:hAnsiTheme="minorHAnsi"/>
              </w:rPr>
            </w:pPr>
            <w:r>
              <w:rPr>
                <w:rFonts w:asciiTheme="minorHAnsi" w:hAnsiTheme="minorHAnsi"/>
              </w:rPr>
              <w:t>5,40 (5</w:t>
            </w:r>
            <w:r w:rsidR="00AD633E">
              <w:rPr>
                <w:rFonts w:asciiTheme="minorHAnsi" w:hAnsiTheme="minorHAnsi"/>
              </w:rPr>
              <w:t>)</w:t>
            </w:r>
          </w:p>
        </w:tc>
        <w:tc>
          <w:tcPr>
            <w:tcW w:w="1007" w:type="dxa"/>
            <w:tcBorders>
              <w:top w:val="single" w:sz="2" w:space="0" w:color="000000"/>
              <w:bottom w:val="double" w:sz="4" w:space="0" w:color="auto"/>
            </w:tcBorders>
            <w:shd w:val="clear" w:color="auto" w:fill="EAF1DD" w:themeFill="accent3" w:themeFillTint="33"/>
          </w:tcPr>
          <w:p w:rsidR="00522521" w:rsidRPr="00646F74" w:rsidRDefault="003D1BD7" w:rsidP="00781A78">
            <w:pPr>
              <w:jc w:val="center"/>
              <w:rPr>
                <w:rFonts w:asciiTheme="minorHAnsi" w:hAnsiTheme="minorHAnsi"/>
              </w:rPr>
            </w:pPr>
            <w:r>
              <w:rPr>
                <w:rFonts w:asciiTheme="minorHAnsi" w:hAnsiTheme="minorHAnsi"/>
              </w:rPr>
              <w:t>5,36(7</w:t>
            </w:r>
            <w:r w:rsidR="00AD633E">
              <w:rPr>
                <w:rFonts w:asciiTheme="minorHAnsi" w:hAnsiTheme="minorHAnsi"/>
              </w:rPr>
              <w:t>)</w:t>
            </w:r>
          </w:p>
        </w:tc>
        <w:tc>
          <w:tcPr>
            <w:tcW w:w="1151" w:type="dxa"/>
            <w:tcBorders>
              <w:top w:val="single" w:sz="2" w:space="0" w:color="000000"/>
              <w:bottom w:val="double" w:sz="4" w:space="0" w:color="auto"/>
              <w:right w:val="single" w:sz="2" w:space="0" w:color="000000"/>
            </w:tcBorders>
            <w:shd w:val="clear" w:color="auto" w:fill="EAF1DD" w:themeFill="accent3" w:themeFillTint="33"/>
          </w:tcPr>
          <w:p w:rsidR="00522521" w:rsidRPr="00646F74" w:rsidRDefault="003D1BD7" w:rsidP="00781A78">
            <w:pPr>
              <w:jc w:val="center"/>
              <w:rPr>
                <w:rFonts w:asciiTheme="minorHAnsi" w:hAnsiTheme="minorHAnsi"/>
              </w:rPr>
            </w:pPr>
            <w:r>
              <w:rPr>
                <w:rFonts w:asciiTheme="minorHAnsi" w:hAnsiTheme="minorHAnsi"/>
              </w:rPr>
              <w:t>4,85(10</w:t>
            </w:r>
            <w:r w:rsidR="00AD633E">
              <w:rPr>
                <w:rFonts w:asciiTheme="minorHAnsi" w:hAnsiTheme="minorHAnsi"/>
              </w:rPr>
              <w:t>)</w:t>
            </w:r>
          </w:p>
        </w:tc>
        <w:tc>
          <w:tcPr>
            <w:tcW w:w="1259" w:type="dxa"/>
            <w:tcBorders>
              <w:top w:val="single" w:sz="2" w:space="0" w:color="000000"/>
              <w:left w:val="single" w:sz="2" w:space="0" w:color="000000"/>
              <w:bottom w:val="double" w:sz="4" w:space="0" w:color="auto"/>
              <w:right w:val="double" w:sz="4" w:space="0" w:color="auto"/>
            </w:tcBorders>
            <w:shd w:val="clear" w:color="auto" w:fill="EAF1DD" w:themeFill="accent3" w:themeFillTint="33"/>
          </w:tcPr>
          <w:p w:rsidR="00522521" w:rsidRPr="00646F74" w:rsidRDefault="003D1BD7" w:rsidP="00781A78">
            <w:pPr>
              <w:jc w:val="center"/>
              <w:rPr>
                <w:rFonts w:asciiTheme="minorHAnsi" w:hAnsiTheme="minorHAnsi"/>
              </w:rPr>
            </w:pPr>
            <w:r>
              <w:rPr>
                <w:rFonts w:asciiTheme="minorHAnsi" w:hAnsiTheme="minorHAnsi"/>
              </w:rPr>
              <w:t>5,92(4</w:t>
            </w:r>
            <w:r w:rsidR="00AD633E">
              <w:rPr>
                <w:rFonts w:asciiTheme="minorHAnsi" w:hAnsiTheme="minorHAnsi"/>
              </w:rPr>
              <w:t>)</w:t>
            </w:r>
          </w:p>
        </w:tc>
      </w:tr>
      <w:tr w:rsidR="00522521" w:rsidRPr="00646F74" w:rsidTr="00522521">
        <w:trPr>
          <w:trHeight w:val="459"/>
        </w:trPr>
        <w:tc>
          <w:tcPr>
            <w:tcW w:w="1229" w:type="dxa"/>
            <w:vMerge w:val="restart"/>
            <w:tcBorders>
              <w:top w:val="double" w:sz="4" w:space="0" w:color="auto"/>
              <w:left w:val="double" w:sz="4" w:space="0" w:color="auto"/>
              <w:right w:val="double" w:sz="4" w:space="0" w:color="auto"/>
            </w:tcBorders>
          </w:tcPr>
          <w:p w:rsidR="00522521" w:rsidRPr="00646F74" w:rsidRDefault="00522521" w:rsidP="00781A78">
            <w:pPr>
              <w:rPr>
                <w:rFonts w:asciiTheme="minorHAnsi" w:hAnsiTheme="minorHAnsi"/>
              </w:rPr>
            </w:pPr>
          </w:p>
          <w:p w:rsidR="00522521" w:rsidRPr="00646F74" w:rsidRDefault="00522521" w:rsidP="00781A78">
            <w:pPr>
              <w:rPr>
                <w:rFonts w:asciiTheme="minorHAnsi" w:hAnsiTheme="minorHAnsi"/>
              </w:rPr>
            </w:pPr>
            <w:r w:rsidRPr="00646F74">
              <w:rPr>
                <w:rFonts w:asciiTheme="minorHAnsi" w:hAnsiTheme="minorHAnsi"/>
              </w:rPr>
              <w:t>INGLESA</w:t>
            </w:r>
          </w:p>
        </w:tc>
        <w:tc>
          <w:tcPr>
            <w:tcW w:w="965" w:type="dxa"/>
            <w:tcBorders>
              <w:top w:val="double" w:sz="4" w:space="0" w:color="auto"/>
              <w:left w:val="double" w:sz="4" w:space="0" w:color="auto"/>
            </w:tcBorders>
            <w:shd w:val="clear" w:color="auto" w:fill="D6E3BC" w:themeFill="accent3" w:themeFillTint="66"/>
          </w:tcPr>
          <w:p w:rsidR="00522521" w:rsidRPr="00646F74" w:rsidRDefault="00522521" w:rsidP="00781A78">
            <w:pPr>
              <w:jc w:val="center"/>
              <w:rPr>
                <w:rFonts w:asciiTheme="minorHAnsi" w:hAnsiTheme="minorHAnsi"/>
              </w:rPr>
            </w:pPr>
            <w:r w:rsidRPr="00646F74">
              <w:rPr>
                <w:rFonts w:asciiTheme="minorHAnsi" w:hAnsiTheme="minorHAnsi"/>
              </w:rPr>
              <w:t>7,42(0)</w:t>
            </w:r>
          </w:p>
        </w:tc>
        <w:tc>
          <w:tcPr>
            <w:tcW w:w="793" w:type="dxa"/>
            <w:tcBorders>
              <w:top w:val="double" w:sz="4" w:space="0" w:color="auto"/>
            </w:tcBorders>
            <w:shd w:val="clear" w:color="auto" w:fill="D6E3BC" w:themeFill="accent3" w:themeFillTint="66"/>
          </w:tcPr>
          <w:p w:rsidR="00522521" w:rsidRPr="00646F74" w:rsidRDefault="00522521" w:rsidP="00781A78">
            <w:pPr>
              <w:jc w:val="center"/>
              <w:rPr>
                <w:rFonts w:asciiTheme="minorHAnsi" w:hAnsiTheme="minorHAnsi"/>
              </w:rPr>
            </w:pPr>
            <w:r w:rsidRPr="00646F74">
              <w:rPr>
                <w:rFonts w:asciiTheme="minorHAnsi" w:hAnsiTheme="minorHAnsi"/>
              </w:rPr>
              <w:t>7,65(1)</w:t>
            </w:r>
          </w:p>
        </w:tc>
        <w:tc>
          <w:tcPr>
            <w:tcW w:w="1008" w:type="dxa"/>
            <w:tcBorders>
              <w:top w:val="double" w:sz="4" w:space="0" w:color="auto"/>
            </w:tcBorders>
            <w:shd w:val="clear" w:color="auto" w:fill="D6E3BC" w:themeFill="accent3" w:themeFillTint="66"/>
          </w:tcPr>
          <w:p w:rsidR="00522521" w:rsidRPr="00646F74" w:rsidRDefault="00522521" w:rsidP="00781A78">
            <w:pPr>
              <w:jc w:val="center"/>
              <w:rPr>
                <w:rFonts w:asciiTheme="minorHAnsi" w:hAnsiTheme="minorHAnsi"/>
              </w:rPr>
            </w:pPr>
            <w:r w:rsidRPr="00646F74">
              <w:rPr>
                <w:rFonts w:asciiTheme="minorHAnsi" w:hAnsiTheme="minorHAnsi"/>
              </w:rPr>
              <w:t>7(1)</w:t>
            </w:r>
          </w:p>
        </w:tc>
        <w:tc>
          <w:tcPr>
            <w:tcW w:w="1007" w:type="dxa"/>
            <w:tcBorders>
              <w:top w:val="double" w:sz="4" w:space="0" w:color="auto"/>
            </w:tcBorders>
            <w:shd w:val="clear" w:color="auto" w:fill="D6E3BC" w:themeFill="accent3" w:themeFillTint="66"/>
          </w:tcPr>
          <w:p w:rsidR="00522521" w:rsidRPr="00646F74" w:rsidRDefault="00522521" w:rsidP="00781A78">
            <w:pPr>
              <w:jc w:val="center"/>
              <w:rPr>
                <w:rFonts w:asciiTheme="minorHAnsi" w:hAnsiTheme="minorHAnsi"/>
              </w:rPr>
            </w:pPr>
            <w:r w:rsidRPr="00646F74">
              <w:rPr>
                <w:rFonts w:asciiTheme="minorHAnsi" w:hAnsiTheme="minorHAnsi"/>
              </w:rPr>
              <w:t>7,07(0)</w:t>
            </w:r>
          </w:p>
        </w:tc>
        <w:tc>
          <w:tcPr>
            <w:tcW w:w="1007" w:type="dxa"/>
            <w:tcBorders>
              <w:top w:val="double" w:sz="4" w:space="0" w:color="auto"/>
            </w:tcBorders>
          </w:tcPr>
          <w:p w:rsidR="00522521" w:rsidRPr="00646F74" w:rsidRDefault="00522521" w:rsidP="00781A78">
            <w:pPr>
              <w:jc w:val="center"/>
              <w:rPr>
                <w:rFonts w:asciiTheme="minorHAnsi" w:hAnsiTheme="minorHAnsi"/>
              </w:rPr>
            </w:pPr>
          </w:p>
        </w:tc>
        <w:tc>
          <w:tcPr>
            <w:tcW w:w="1007" w:type="dxa"/>
            <w:tcBorders>
              <w:top w:val="double" w:sz="4" w:space="0" w:color="auto"/>
            </w:tcBorders>
          </w:tcPr>
          <w:p w:rsidR="00522521" w:rsidRPr="00646F74" w:rsidRDefault="00522521" w:rsidP="00781A78">
            <w:pPr>
              <w:jc w:val="center"/>
              <w:rPr>
                <w:rFonts w:asciiTheme="minorHAnsi" w:hAnsiTheme="minorHAnsi"/>
              </w:rPr>
            </w:pPr>
          </w:p>
        </w:tc>
        <w:tc>
          <w:tcPr>
            <w:tcW w:w="1151" w:type="dxa"/>
            <w:tcBorders>
              <w:top w:val="double" w:sz="4" w:space="0" w:color="auto"/>
              <w:right w:val="single" w:sz="2" w:space="0" w:color="000000"/>
            </w:tcBorders>
          </w:tcPr>
          <w:p w:rsidR="00522521" w:rsidRPr="00646F74" w:rsidRDefault="00522521" w:rsidP="00781A78">
            <w:pPr>
              <w:jc w:val="center"/>
              <w:rPr>
                <w:rFonts w:asciiTheme="minorHAnsi" w:hAnsiTheme="minorHAnsi"/>
              </w:rPr>
            </w:pPr>
          </w:p>
        </w:tc>
        <w:tc>
          <w:tcPr>
            <w:tcW w:w="1259" w:type="dxa"/>
            <w:tcBorders>
              <w:top w:val="double" w:sz="4" w:space="0" w:color="auto"/>
              <w:left w:val="single" w:sz="2" w:space="0" w:color="000000"/>
              <w:right w:val="double" w:sz="4" w:space="0" w:color="auto"/>
            </w:tcBorders>
          </w:tcPr>
          <w:p w:rsidR="00522521" w:rsidRPr="00646F74" w:rsidRDefault="00522521" w:rsidP="00781A78">
            <w:pPr>
              <w:jc w:val="center"/>
              <w:rPr>
                <w:rFonts w:asciiTheme="minorHAnsi" w:hAnsiTheme="minorHAnsi"/>
              </w:rPr>
            </w:pPr>
          </w:p>
        </w:tc>
      </w:tr>
      <w:tr w:rsidR="00522521" w:rsidRPr="00646F74" w:rsidTr="00522521">
        <w:trPr>
          <w:trHeight w:val="154"/>
        </w:trPr>
        <w:tc>
          <w:tcPr>
            <w:tcW w:w="1229" w:type="dxa"/>
            <w:vMerge/>
            <w:tcBorders>
              <w:left w:val="double" w:sz="4" w:space="0" w:color="auto"/>
              <w:right w:val="double" w:sz="4" w:space="0" w:color="auto"/>
            </w:tcBorders>
          </w:tcPr>
          <w:p w:rsidR="00522521" w:rsidRPr="00646F74" w:rsidRDefault="00522521" w:rsidP="00781A78">
            <w:pPr>
              <w:rPr>
                <w:rFonts w:asciiTheme="minorHAnsi" w:hAnsiTheme="minorHAnsi"/>
              </w:rPr>
            </w:pPr>
          </w:p>
        </w:tc>
        <w:tc>
          <w:tcPr>
            <w:tcW w:w="965" w:type="dxa"/>
            <w:tcBorders>
              <w:left w:val="double" w:sz="4" w:space="0" w:color="auto"/>
            </w:tcBorders>
          </w:tcPr>
          <w:p w:rsidR="00522521" w:rsidRPr="00646F74" w:rsidRDefault="00522521" w:rsidP="00781A78">
            <w:pPr>
              <w:jc w:val="center"/>
              <w:rPr>
                <w:rFonts w:asciiTheme="minorHAnsi" w:hAnsiTheme="minorHAnsi"/>
              </w:rPr>
            </w:pPr>
          </w:p>
        </w:tc>
        <w:tc>
          <w:tcPr>
            <w:tcW w:w="793" w:type="dxa"/>
            <w:shd w:val="clear" w:color="auto" w:fill="E5B8B7" w:themeFill="accent2" w:themeFillTint="66"/>
          </w:tcPr>
          <w:p w:rsidR="00522521" w:rsidRPr="00646F74" w:rsidRDefault="00522521" w:rsidP="00781A78">
            <w:pPr>
              <w:jc w:val="center"/>
              <w:rPr>
                <w:rFonts w:asciiTheme="minorHAnsi" w:hAnsiTheme="minorHAnsi"/>
              </w:rPr>
            </w:pPr>
            <w:r w:rsidRPr="00646F74">
              <w:rPr>
                <w:rFonts w:asciiTheme="minorHAnsi" w:hAnsiTheme="minorHAnsi"/>
              </w:rPr>
              <w:t>7,18(2)</w:t>
            </w:r>
          </w:p>
        </w:tc>
        <w:tc>
          <w:tcPr>
            <w:tcW w:w="1008" w:type="dxa"/>
            <w:shd w:val="clear" w:color="auto" w:fill="E5B8B7" w:themeFill="accent2" w:themeFillTint="66"/>
          </w:tcPr>
          <w:p w:rsidR="00522521" w:rsidRPr="00646F74" w:rsidRDefault="00522521" w:rsidP="00781A78">
            <w:pPr>
              <w:jc w:val="center"/>
              <w:rPr>
                <w:rFonts w:asciiTheme="minorHAnsi" w:hAnsiTheme="minorHAnsi"/>
              </w:rPr>
            </w:pPr>
            <w:r w:rsidRPr="00646F74">
              <w:rPr>
                <w:rFonts w:asciiTheme="minorHAnsi" w:hAnsiTheme="minorHAnsi"/>
              </w:rPr>
              <w:t>7,26(1)</w:t>
            </w:r>
          </w:p>
        </w:tc>
        <w:tc>
          <w:tcPr>
            <w:tcW w:w="1007" w:type="dxa"/>
            <w:shd w:val="clear" w:color="auto" w:fill="E5B8B7" w:themeFill="accent2" w:themeFillTint="66"/>
          </w:tcPr>
          <w:p w:rsidR="00522521" w:rsidRPr="00646F74" w:rsidRDefault="00522521" w:rsidP="00781A78">
            <w:pPr>
              <w:jc w:val="center"/>
              <w:rPr>
                <w:rFonts w:asciiTheme="minorHAnsi" w:hAnsiTheme="minorHAnsi"/>
              </w:rPr>
            </w:pPr>
            <w:r w:rsidRPr="00646F74">
              <w:rPr>
                <w:rFonts w:asciiTheme="minorHAnsi" w:hAnsiTheme="minorHAnsi"/>
              </w:rPr>
              <w:t>6,75(2)</w:t>
            </w:r>
          </w:p>
        </w:tc>
        <w:tc>
          <w:tcPr>
            <w:tcW w:w="1007" w:type="dxa"/>
            <w:shd w:val="clear" w:color="auto" w:fill="E5B8B7" w:themeFill="accent2" w:themeFillTint="66"/>
          </w:tcPr>
          <w:p w:rsidR="00522521" w:rsidRPr="00646F74" w:rsidRDefault="00522521" w:rsidP="00781A78">
            <w:pPr>
              <w:jc w:val="center"/>
              <w:rPr>
                <w:rFonts w:asciiTheme="minorHAnsi" w:hAnsiTheme="minorHAnsi"/>
              </w:rPr>
            </w:pPr>
            <w:r w:rsidRPr="00646F74">
              <w:rPr>
                <w:rFonts w:asciiTheme="minorHAnsi" w:hAnsiTheme="minorHAnsi"/>
              </w:rPr>
              <w:t>6,25(0)</w:t>
            </w:r>
          </w:p>
        </w:tc>
        <w:tc>
          <w:tcPr>
            <w:tcW w:w="1007" w:type="dxa"/>
          </w:tcPr>
          <w:p w:rsidR="00522521" w:rsidRPr="00646F74" w:rsidRDefault="00522521" w:rsidP="00781A78">
            <w:pPr>
              <w:jc w:val="center"/>
              <w:rPr>
                <w:rFonts w:asciiTheme="minorHAnsi" w:hAnsiTheme="minorHAnsi"/>
              </w:rPr>
            </w:pPr>
          </w:p>
        </w:tc>
        <w:tc>
          <w:tcPr>
            <w:tcW w:w="1151" w:type="dxa"/>
            <w:tcBorders>
              <w:right w:val="single" w:sz="2" w:space="0" w:color="000000"/>
            </w:tcBorders>
          </w:tcPr>
          <w:p w:rsidR="00522521" w:rsidRPr="00646F74" w:rsidRDefault="00522521" w:rsidP="00781A78">
            <w:pPr>
              <w:jc w:val="center"/>
              <w:rPr>
                <w:rFonts w:asciiTheme="minorHAnsi" w:hAnsiTheme="minorHAnsi"/>
              </w:rPr>
            </w:pPr>
          </w:p>
        </w:tc>
        <w:tc>
          <w:tcPr>
            <w:tcW w:w="1259" w:type="dxa"/>
            <w:tcBorders>
              <w:left w:val="single" w:sz="2" w:space="0" w:color="000000"/>
              <w:right w:val="double" w:sz="4" w:space="0" w:color="auto"/>
            </w:tcBorders>
          </w:tcPr>
          <w:p w:rsidR="00522521" w:rsidRPr="00646F74" w:rsidRDefault="00522521" w:rsidP="00781A78">
            <w:pPr>
              <w:jc w:val="center"/>
              <w:rPr>
                <w:rFonts w:asciiTheme="minorHAnsi" w:hAnsiTheme="minorHAnsi"/>
              </w:rPr>
            </w:pPr>
          </w:p>
        </w:tc>
      </w:tr>
      <w:tr w:rsidR="00522521" w:rsidRPr="00646F74" w:rsidTr="00522521">
        <w:trPr>
          <w:trHeight w:val="154"/>
        </w:trPr>
        <w:tc>
          <w:tcPr>
            <w:tcW w:w="1229" w:type="dxa"/>
            <w:vMerge/>
            <w:tcBorders>
              <w:left w:val="double" w:sz="4" w:space="0" w:color="auto"/>
              <w:right w:val="double" w:sz="4" w:space="0" w:color="auto"/>
            </w:tcBorders>
          </w:tcPr>
          <w:p w:rsidR="00522521" w:rsidRPr="00646F74" w:rsidRDefault="00522521" w:rsidP="00781A78">
            <w:pPr>
              <w:rPr>
                <w:rFonts w:asciiTheme="minorHAnsi" w:hAnsiTheme="minorHAnsi"/>
              </w:rPr>
            </w:pPr>
          </w:p>
        </w:tc>
        <w:tc>
          <w:tcPr>
            <w:tcW w:w="965" w:type="dxa"/>
            <w:tcBorders>
              <w:left w:val="double" w:sz="4" w:space="0" w:color="auto"/>
            </w:tcBorders>
          </w:tcPr>
          <w:p w:rsidR="00522521" w:rsidRPr="00646F74" w:rsidRDefault="00522521" w:rsidP="00781A78">
            <w:pPr>
              <w:jc w:val="center"/>
              <w:rPr>
                <w:rFonts w:asciiTheme="minorHAnsi" w:hAnsiTheme="minorHAnsi"/>
              </w:rPr>
            </w:pPr>
          </w:p>
        </w:tc>
        <w:tc>
          <w:tcPr>
            <w:tcW w:w="793" w:type="dxa"/>
          </w:tcPr>
          <w:p w:rsidR="00522521" w:rsidRPr="00646F74" w:rsidRDefault="00522521" w:rsidP="00781A78">
            <w:pPr>
              <w:jc w:val="center"/>
              <w:rPr>
                <w:rFonts w:asciiTheme="minorHAnsi" w:hAnsiTheme="minorHAnsi"/>
              </w:rPr>
            </w:pPr>
          </w:p>
        </w:tc>
        <w:tc>
          <w:tcPr>
            <w:tcW w:w="1008" w:type="dxa"/>
            <w:shd w:val="clear" w:color="auto" w:fill="B8CCE4" w:themeFill="accent1" w:themeFillTint="66"/>
          </w:tcPr>
          <w:p w:rsidR="00522521" w:rsidRPr="00646F74" w:rsidRDefault="00522521" w:rsidP="00781A78">
            <w:pPr>
              <w:jc w:val="center"/>
              <w:rPr>
                <w:rFonts w:asciiTheme="minorHAnsi" w:hAnsiTheme="minorHAnsi"/>
              </w:rPr>
            </w:pPr>
            <w:r w:rsidRPr="00646F74">
              <w:rPr>
                <w:rFonts w:asciiTheme="minorHAnsi" w:hAnsiTheme="minorHAnsi"/>
              </w:rPr>
              <w:t>6,67(2)</w:t>
            </w:r>
          </w:p>
        </w:tc>
        <w:tc>
          <w:tcPr>
            <w:tcW w:w="1007" w:type="dxa"/>
            <w:shd w:val="clear" w:color="auto" w:fill="B8CCE4" w:themeFill="accent1" w:themeFillTint="66"/>
          </w:tcPr>
          <w:p w:rsidR="00522521" w:rsidRPr="00646F74" w:rsidRDefault="00522521" w:rsidP="00781A78">
            <w:pPr>
              <w:jc w:val="center"/>
              <w:rPr>
                <w:rFonts w:asciiTheme="minorHAnsi" w:hAnsiTheme="minorHAnsi"/>
              </w:rPr>
            </w:pPr>
            <w:r w:rsidRPr="00646F74">
              <w:rPr>
                <w:rFonts w:asciiTheme="minorHAnsi" w:hAnsiTheme="minorHAnsi"/>
              </w:rPr>
              <w:t>6,89(2)</w:t>
            </w:r>
          </w:p>
        </w:tc>
        <w:tc>
          <w:tcPr>
            <w:tcW w:w="1007" w:type="dxa"/>
            <w:shd w:val="clear" w:color="auto" w:fill="B8CCE4" w:themeFill="accent1" w:themeFillTint="66"/>
          </w:tcPr>
          <w:p w:rsidR="00522521" w:rsidRPr="00646F74" w:rsidRDefault="00522521" w:rsidP="00781A78">
            <w:pPr>
              <w:jc w:val="center"/>
              <w:rPr>
                <w:rFonts w:asciiTheme="minorHAnsi" w:hAnsiTheme="minorHAnsi"/>
              </w:rPr>
            </w:pPr>
            <w:r w:rsidRPr="00646F74">
              <w:rPr>
                <w:rFonts w:asciiTheme="minorHAnsi" w:hAnsiTheme="minorHAnsi"/>
              </w:rPr>
              <w:t>7,13(3)</w:t>
            </w:r>
          </w:p>
        </w:tc>
        <w:tc>
          <w:tcPr>
            <w:tcW w:w="1007" w:type="dxa"/>
            <w:shd w:val="clear" w:color="auto" w:fill="B8CCE4" w:themeFill="accent1" w:themeFillTint="66"/>
          </w:tcPr>
          <w:p w:rsidR="00522521" w:rsidRPr="00646F74" w:rsidRDefault="00522521" w:rsidP="00781A78">
            <w:pPr>
              <w:jc w:val="center"/>
              <w:rPr>
                <w:rFonts w:asciiTheme="minorHAnsi" w:hAnsiTheme="minorHAnsi"/>
              </w:rPr>
            </w:pPr>
            <w:r w:rsidRPr="00646F74">
              <w:rPr>
                <w:rFonts w:asciiTheme="minorHAnsi" w:hAnsiTheme="minorHAnsi"/>
              </w:rPr>
              <w:t>6,69(3)</w:t>
            </w:r>
          </w:p>
        </w:tc>
        <w:tc>
          <w:tcPr>
            <w:tcW w:w="1151" w:type="dxa"/>
            <w:tcBorders>
              <w:right w:val="single" w:sz="2" w:space="0" w:color="000000"/>
            </w:tcBorders>
          </w:tcPr>
          <w:p w:rsidR="00522521" w:rsidRPr="00646F74" w:rsidRDefault="00522521" w:rsidP="00781A78">
            <w:pPr>
              <w:jc w:val="center"/>
              <w:rPr>
                <w:rFonts w:asciiTheme="minorHAnsi" w:hAnsiTheme="minorHAnsi"/>
              </w:rPr>
            </w:pPr>
          </w:p>
        </w:tc>
        <w:tc>
          <w:tcPr>
            <w:tcW w:w="1259" w:type="dxa"/>
            <w:tcBorders>
              <w:left w:val="single" w:sz="2" w:space="0" w:color="000000"/>
              <w:right w:val="double" w:sz="4" w:space="0" w:color="auto"/>
            </w:tcBorders>
          </w:tcPr>
          <w:p w:rsidR="00522521" w:rsidRPr="00646F74" w:rsidRDefault="00522521" w:rsidP="00781A78">
            <w:pPr>
              <w:jc w:val="center"/>
              <w:rPr>
                <w:rFonts w:asciiTheme="minorHAnsi" w:hAnsiTheme="minorHAnsi"/>
              </w:rPr>
            </w:pPr>
          </w:p>
        </w:tc>
      </w:tr>
      <w:tr w:rsidR="00522521" w:rsidRPr="00646F74" w:rsidTr="00522521">
        <w:trPr>
          <w:trHeight w:val="154"/>
        </w:trPr>
        <w:tc>
          <w:tcPr>
            <w:tcW w:w="1229" w:type="dxa"/>
            <w:vMerge/>
            <w:tcBorders>
              <w:left w:val="double" w:sz="4" w:space="0" w:color="auto"/>
              <w:right w:val="double" w:sz="4" w:space="0" w:color="auto"/>
            </w:tcBorders>
          </w:tcPr>
          <w:p w:rsidR="00522521" w:rsidRPr="00646F74" w:rsidRDefault="00522521" w:rsidP="00781A78">
            <w:pPr>
              <w:rPr>
                <w:rFonts w:asciiTheme="minorHAnsi" w:hAnsiTheme="minorHAnsi"/>
              </w:rPr>
            </w:pPr>
          </w:p>
        </w:tc>
        <w:tc>
          <w:tcPr>
            <w:tcW w:w="965" w:type="dxa"/>
            <w:tcBorders>
              <w:left w:val="double" w:sz="4" w:space="0" w:color="auto"/>
            </w:tcBorders>
          </w:tcPr>
          <w:p w:rsidR="00522521" w:rsidRPr="00646F74" w:rsidRDefault="00522521" w:rsidP="00781A78">
            <w:pPr>
              <w:jc w:val="center"/>
              <w:rPr>
                <w:rFonts w:asciiTheme="minorHAnsi" w:hAnsiTheme="minorHAnsi"/>
              </w:rPr>
            </w:pPr>
          </w:p>
        </w:tc>
        <w:tc>
          <w:tcPr>
            <w:tcW w:w="793" w:type="dxa"/>
          </w:tcPr>
          <w:p w:rsidR="00522521" w:rsidRPr="00646F74" w:rsidRDefault="00522521" w:rsidP="00781A78">
            <w:pPr>
              <w:jc w:val="center"/>
              <w:rPr>
                <w:rFonts w:asciiTheme="minorHAnsi" w:hAnsiTheme="minorHAnsi"/>
              </w:rPr>
            </w:pPr>
          </w:p>
        </w:tc>
        <w:tc>
          <w:tcPr>
            <w:tcW w:w="1008" w:type="dxa"/>
          </w:tcPr>
          <w:p w:rsidR="00522521" w:rsidRPr="00646F74" w:rsidRDefault="00522521" w:rsidP="00781A78">
            <w:pPr>
              <w:jc w:val="center"/>
              <w:rPr>
                <w:rFonts w:asciiTheme="minorHAnsi" w:hAnsiTheme="minorHAnsi"/>
              </w:rPr>
            </w:pPr>
          </w:p>
        </w:tc>
        <w:tc>
          <w:tcPr>
            <w:tcW w:w="1007" w:type="dxa"/>
            <w:shd w:val="clear" w:color="auto" w:fill="FBD4B4" w:themeFill="accent6" w:themeFillTint="66"/>
          </w:tcPr>
          <w:p w:rsidR="00522521" w:rsidRPr="00646F74" w:rsidRDefault="00522521" w:rsidP="00781A78">
            <w:pPr>
              <w:jc w:val="center"/>
              <w:rPr>
                <w:rFonts w:asciiTheme="minorHAnsi" w:hAnsiTheme="minorHAnsi"/>
              </w:rPr>
            </w:pPr>
            <w:r w:rsidRPr="00646F74">
              <w:rPr>
                <w:rFonts w:asciiTheme="minorHAnsi" w:hAnsiTheme="minorHAnsi"/>
              </w:rPr>
              <w:t>6,38(4)</w:t>
            </w:r>
          </w:p>
        </w:tc>
        <w:tc>
          <w:tcPr>
            <w:tcW w:w="1007" w:type="dxa"/>
            <w:shd w:val="clear" w:color="auto" w:fill="FBD4B4" w:themeFill="accent6" w:themeFillTint="66"/>
          </w:tcPr>
          <w:p w:rsidR="00522521" w:rsidRPr="00646F74" w:rsidRDefault="00522521" w:rsidP="00781A78">
            <w:pPr>
              <w:jc w:val="center"/>
              <w:rPr>
                <w:rFonts w:asciiTheme="minorHAnsi" w:hAnsiTheme="minorHAnsi"/>
              </w:rPr>
            </w:pPr>
            <w:r w:rsidRPr="00646F74">
              <w:rPr>
                <w:rFonts w:asciiTheme="minorHAnsi" w:hAnsiTheme="minorHAnsi"/>
              </w:rPr>
              <w:t>6,81(2)</w:t>
            </w:r>
          </w:p>
        </w:tc>
        <w:tc>
          <w:tcPr>
            <w:tcW w:w="1007" w:type="dxa"/>
            <w:shd w:val="clear" w:color="auto" w:fill="FBD4B4" w:themeFill="accent6" w:themeFillTint="66"/>
          </w:tcPr>
          <w:p w:rsidR="00522521" w:rsidRPr="00646F74" w:rsidRDefault="00522521" w:rsidP="00781A78">
            <w:pPr>
              <w:jc w:val="center"/>
              <w:rPr>
                <w:rFonts w:asciiTheme="minorHAnsi" w:hAnsiTheme="minorHAnsi"/>
              </w:rPr>
            </w:pPr>
            <w:r w:rsidRPr="00646F74">
              <w:rPr>
                <w:rFonts w:asciiTheme="minorHAnsi" w:hAnsiTheme="minorHAnsi"/>
              </w:rPr>
              <w:t>6,5(6)</w:t>
            </w:r>
          </w:p>
        </w:tc>
        <w:tc>
          <w:tcPr>
            <w:tcW w:w="1151" w:type="dxa"/>
            <w:tcBorders>
              <w:right w:val="single" w:sz="2" w:space="0" w:color="000000"/>
            </w:tcBorders>
            <w:shd w:val="clear" w:color="auto" w:fill="FBD4B4" w:themeFill="accent6" w:themeFillTint="66"/>
          </w:tcPr>
          <w:p w:rsidR="00522521" w:rsidRPr="00646F74" w:rsidRDefault="00522521" w:rsidP="00781A78">
            <w:pPr>
              <w:jc w:val="center"/>
              <w:rPr>
                <w:rFonts w:asciiTheme="minorHAnsi" w:hAnsiTheme="minorHAnsi"/>
              </w:rPr>
            </w:pPr>
            <w:r w:rsidRPr="00646F74">
              <w:rPr>
                <w:rFonts w:asciiTheme="minorHAnsi" w:hAnsiTheme="minorHAnsi"/>
              </w:rPr>
              <w:t>7,12(0)</w:t>
            </w:r>
          </w:p>
        </w:tc>
        <w:tc>
          <w:tcPr>
            <w:tcW w:w="1259" w:type="dxa"/>
            <w:tcBorders>
              <w:left w:val="single" w:sz="2" w:space="0" w:color="000000"/>
              <w:right w:val="double" w:sz="4" w:space="0" w:color="auto"/>
            </w:tcBorders>
            <w:shd w:val="clear" w:color="auto" w:fill="FBD4B4" w:themeFill="accent6" w:themeFillTint="66"/>
          </w:tcPr>
          <w:p w:rsidR="00522521" w:rsidRPr="00646F74" w:rsidRDefault="00522521" w:rsidP="00781A78">
            <w:pPr>
              <w:jc w:val="center"/>
              <w:rPr>
                <w:rFonts w:asciiTheme="minorHAnsi" w:hAnsiTheme="minorHAnsi"/>
              </w:rPr>
            </w:pPr>
          </w:p>
        </w:tc>
      </w:tr>
      <w:tr w:rsidR="00522521" w:rsidRPr="00646F74" w:rsidTr="00AD633E">
        <w:trPr>
          <w:trHeight w:val="477"/>
        </w:trPr>
        <w:tc>
          <w:tcPr>
            <w:tcW w:w="1229" w:type="dxa"/>
            <w:vMerge/>
            <w:tcBorders>
              <w:left w:val="double" w:sz="4" w:space="0" w:color="auto"/>
              <w:bottom w:val="double" w:sz="4" w:space="0" w:color="auto"/>
              <w:right w:val="double" w:sz="4" w:space="0" w:color="auto"/>
            </w:tcBorders>
          </w:tcPr>
          <w:p w:rsidR="00522521" w:rsidRPr="00646F74" w:rsidRDefault="00522521" w:rsidP="00781A78">
            <w:pPr>
              <w:rPr>
                <w:rFonts w:asciiTheme="minorHAnsi" w:hAnsiTheme="minorHAnsi"/>
              </w:rPr>
            </w:pPr>
          </w:p>
        </w:tc>
        <w:tc>
          <w:tcPr>
            <w:tcW w:w="965" w:type="dxa"/>
            <w:tcBorders>
              <w:left w:val="double" w:sz="4" w:space="0" w:color="auto"/>
              <w:bottom w:val="double" w:sz="4" w:space="0" w:color="auto"/>
            </w:tcBorders>
            <w:shd w:val="clear" w:color="auto" w:fill="auto"/>
          </w:tcPr>
          <w:p w:rsidR="00522521" w:rsidRPr="00646F74" w:rsidRDefault="00522521" w:rsidP="00781A78">
            <w:pPr>
              <w:jc w:val="center"/>
              <w:rPr>
                <w:rFonts w:asciiTheme="minorHAnsi" w:hAnsiTheme="minorHAnsi"/>
              </w:rPr>
            </w:pPr>
          </w:p>
        </w:tc>
        <w:tc>
          <w:tcPr>
            <w:tcW w:w="793" w:type="dxa"/>
            <w:tcBorders>
              <w:bottom w:val="double" w:sz="4" w:space="0" w:color="auto"/>
            </w:tcBorders>
            <w:shd w:val="clear" w:color="auto" w:fill="auto"/>
          </w:tcPr>
          <w:p w:rsidR="00522521" w:rsidRPr="00646F74" w:rsidRDefault="00522521" w:rsidP="00781A78">
            <w:pPr>
              <w:jc w:val="center"/>
              <w:rPr>
                <w:rFonts w:asciiTheme="minorHAnsi" w:hAnsiTheme="minorHAnsi"/>
              </w:rPr>
            </w:pPr>
          </w:p>
        </w:tc>
        <w:tc>
          <w:tcPr>
            <w:tcW w:w="1008" w:type="dxa"/>
            <w:tcBorders>
              <w:bottom w:val="double" w:sz="4" w:space="0" w:color="auto"/>
            </w:tcBorders>
            <w:shd w:val="clear" w:color="auto" w:fill="auto"/>
          </w:tcPr>
          <w:p w:rsidR="00522521" w:rsidRPr="00646F74" w:rsidRDefault="00522521" w:rsidP="00781A78">
            <w:pPr>
              <w:jc w:val="center"/>
              <w:rPr>
                <w:rFonts w:asciiTheme="minorHAnsi" w:hAnsiTheme="minorHAnsi"/>
              </w:rPr>
            </w:pPr>
          </w:p>
        </w:tc>
        <w:tc>
          <w:tcPr>
            <w:tcW w:w="1007" w:type="dxa"/>
            <w:tcBorders>
              <w:bottom w:val="double" w:sz="4" w:space="0" w:color="auto"/>
            </w:tcBorders>
            <w:shd w:val="clear" w:color="auto" w:fill="auto"/>
          </w:tcPr>
          <w:p w:rsidR="00522521" w:rsidRPr="00646F74" w:rsidRDefault="00522521" w:rsidP="00781A78">
            <w:pPr>
              <w:jc w:val="center"/>
              <w:rPr>
                <w:rFonts w:asciiTheme="minorHAnsi" w:hAnsiTheme="minorHAnsi"/>
              </w:rPr>
            </w:pPr>
          </w:p>
        </w:tc>
        <w:tc>
          <w:tcPr>
            <w:tcW w:w="1007" w:type="dxa"/>
            <w:tcBorders>
              <w:bottom w:val="double" w:sz="4" w:space="0" w:color="auto"/>
            </w:tcBorders>
            <w:shd w:val="clear" w:color="auto" w:fill="EAF1DD" w:themeFill="accent3" w:themeFillTint="33"/>
          </w:tcPr>
          <w:p w:rsidR="00522521" w:rsidRPr="00646F74" w:rsidRDefault="00AD633E" w:rsidP="00781A78">
            <w:pPr>
              <w:jc w:val="center"/>
              <w:rPr>
                <w:rFonts w:asciiTheme="minorHAnsi" w:hAnsiTheme="minorHAnsi"/>
              </w:rPr>
            </w:pPr>
            <w:r>
              <w:rPr>
                <w:rFonts w:asciiTheme="minorHAnsi" w:hAnsiTheme="minorHAnsi"/>
              </w:rPr>
              <w:t>6,38 (4)</w:t>
            </w:r>
          </w:p>
        </w:tc>
        <w:tc>
          <w:tcPr>
            <w:tcW w:w="1007" w:type="dxa"/>
            <w:tcBorders>
              <w:bottom w:val="double" w:sz="4" w:space="0" w:color="auto"/>
            </w:tcBorders>
            <w:shd w:val="clear" w:color="auto" w:fill="EAF1DD" w:themeFill="accent3" w:themeFillTint="33"/>
          </w:tcPr>
          <w:p w:rsidR="00522521" w:rsidRPr="00646F74" w:rsidRDefault="003D1BD7" w:rsidP="00781A78">
            <w:pPr>
              <w:jc w:val="center"/>
              <w:rPr>
                <w:rFonts w:asciiTheme="minorHAnsi" w:hAnsiTheme="minorHAnsi"/>
              </w:rPr>
            </w:pPr>
            <w:r>
              <w:rPr>
                <w:rFonts w:asciiTheme="minorHAnsi" w:hAnsiTheme="minorHAnsi"/>
              </w:rPr>
              <w:t>6,38(8</w:t>
            </w:r>
            <w:r w:rsidR="00AD633E">
              <w:rPr>
                <w:rFonts w:asciiTheme="minorHAnsi" w:hAnsiTheme="minorHAnsi"/>
              </w:rPr>
              <w:t>)</w:t>
            </w:r>
          </w:p>
        </w:tc>
        <w:tc>
          <w:tcPr>
            <w:tcW w:w="1151" w:type="dxa"/>
            <w:tcBorders>
              <w:bottom w:val="double" w:sz="4" w:space="0" w:color="auto"/>
              <w:right w:val="single" w:sz="2" w:space="0" w:color="000000"/>
            </w:tcBorders>
            <w:shd w:val="clear" w:color="auto" w:fill="EAF1DD" w:themeFill="accent3" w:themeFillTint="33"/>
          </w:tcPr>
          <w:p w:rsidR="00522521" w:rsidRPr="00646F74" w:rsidRDefault="003D1BD7" w:rsidP="00781A78">
            <w:pPr>
              <w:jc w:val="center"/>
              <w:rPr>
                <w:rFonts w:asciiTheme="minorHAnsi" w:hAnsiTheme="minorHAnsi"/>
              </w:rPr>
            </w:pPr>
            <w:r>
              <w:rPr>
                <w:rFonts w:asciiTheme="minorHAnsi" w:hAnsiTheme="minorHAnsi"/>
              </w:rPr>
              <w:t>6,50(1</w:t>
            </w:r>
            <w:r w:rsidR="00AD633E">
              <w:rPr>
                <w:rFonts w:asciiTheme="minorHAnsi" w:hAnsiTheme="minorHAnsi"/>
              </w:rPr>
              <w:t>)</w:t>
            </w:r>
          </w:p>
        </w:tc>
        <w:tc>
          <w:tcPr>
            <w:tcW w:w="1259" w:type="dxa"/>
            <w:tcBorders>
              <w:left w:val="single" w:sz="2" w:space="0" w:color="000000"/>
              <w:bottom w:val="double" w:sz="4" w:space="0" w:color="auto"/>
              <w:right w:val="double" w:sz="4" w:space="0" w:color="auto"/>
            </w:tcBorders>
            <w:shd w:val="clear" w:color="auto" w:fill="EAF1DD" w:themeFill="accent3" w:themeFillTint="33"/>
          </w:tcPr>
          <w:p w:rsidR="00522521" w:rsidRPr="00646F74" w:rsidRDefault="003D1BD7" w:rsidP="00781A78">
            <w:pPr>
              <w:jc w:val="center"/>
              <w:rPr>
                <w:rFonts w:asciiTheme="minorHAnsi" w:hAnsiTheme="minorHAnsi"/>
              </w:rPr>
            </w:pPr>
            <w:r>
              <w:rPr>
                <w:rFonts w:asciiTheme="minorHAnsi" w:hAnsiTheme="minorHAnsi"/>
              </w:rPr>
              <w:t>6,52(1</w:t>
            </w:r>
            <w:r w:rsidR="00AD633E">
              <w:rPr>
                <w:rFonts w:asciiTheme="minorHAnsi" w:hAnsiTheme="minorHAnsi"/>
              </w:rPr>
              <w:t>)</w:t>
            </w:r>
          </w:p>
        </w:tc>
      </w:tr>
    </w:tbl>
    <w:p w:rsidR="002A058D" w:rsidRPr="00646F74" w:rsidRDefault="002A058D" w:rsidP="002A058D">
      <w:pPr>
        <w:rPr>
          <w:rFonts w:asciiTheme="minorHAnsi" w:hAnsiTheme="minorHAnsi"/>
        </w:rPr>
      </w:pPr>
    </w:p>
    <w:p w:rsidR="002A058D" w:rsidRDefault="002A058D" w:rsidP="002A058D">
      <w:pPr>
        <w:rPr>
          <w:rFonts w:asciiTheme="minorHAnsi" w:hAnsiTheme="minorHAnsi"/>
        </w:rPr>
      </w:pPr>
      <w:r w:rsidRPr="00646F74">
        <w:rPr>
          <w:rFonts w:asciiTheme="minorHAnsi" w:hAnsiTheme="minorHAnsi"/>
        </w:rPr>
        <w:t>() Suspentso kopurua</w:t>
      </w:r>
    </w:p>
    <w:p w:rsidR="00522521" w:rsidRDefault="00522521" w:rsidP="002A058D">
      <w:pPr>
        <w:rPr>
          <w:rFonts w:asciiTheme="minorHAnsi" w:hAnsiTheme="minorHAnsi"/>
        </w:rPr>
      </w:pPr>
    </w:p>
    <w:p w:rsidR="00CD1380" w:rsidRPr="00CA4511" w:rsidRDefault="00CD1380" w:rsidP="00CA4511">
      <w:pPr>
        <w:pStyle w:val="Prrafodelista"/>
        <w:spacing w:after="0" w:line="240" w:lineRule="auto"/>
        <w:rPr>
          <w:rFonts w:ascii="Calibri" w:hAnsi="Calibri"/>
          <w:b/>
          <w:bCs/>
          <w:color w:val="auto"/>
          <w:sz w:val="28"/>
          <w:szCs w:val="28"/>
        </w:rPr>
      </w:pPr>
      <w:r w:rsidRPr="00CA4511">
        <w:rPr>
          <w:rFonts w:ascii="Calibri" w:hAnsi="Calibri"/>
          <w:b/>
          <w:bCs/>
          <w:color w:val="auto"/>
          <w:sz w:val="28"/>
          <w:szCs w:val="28"/>
        </w:rPr>
        <w:t>DBH</w:t>
      </w:r>
      <w:r w:rsidR="00CA4511" w:rsidRPr="00CA4511">
        <w:rPr>
          <w:rFonts w:ascii="Calibri" w:hAnsi="Calibri"/>
          <w:b/>
          <w:bCs/>
          <w:color w:val="auto"/>
          <w:sz w:val="28"/>
          <w:szCs w:val="28"/>
        </w:rPr>
        <w:t xml:space="preserve"> 2. mailako </w:t>
      </w:r>
      <w:r w:rsidR="00C838C4" w:rsidRPr="00CA4511">
        <w:rPr>
          <w:rFonts w:ascii="Calibri" w:hAnsi="Calibri"/>
          <w:b/>
          <w:bCs/>
          <w:color w:val="auto"/>
          <w:sz w:val="28"/>
          <w:szCs w:val="28"/>
        </w:rPr>
        <w:t xml:space="preserve"> </w:t>
      </w:r>
      <w:r w:rsidRPr="00CA4511">
        <w:rPr>
          <w:rFonts w:ascii="Calibri" w:hAnsi="Calibri"/>
          <w:b/>
          <w:bCs/>
          <w:color w:val="auto"/>
          <w:sz w:val="28"/>
          <w:szCs w:val="28"/>
        </w:rPr>
        <w:t>Barne ebaluazioko emaitzak 2014-2015 ikasturtean.</w:t>
      </w:r>
    </w:p>
    <w:p w:rsidR="00CD1380" w:rsidRPr="00CA4511" w:rsidRDefault="00CD1380" w:rsidP="00CD1380">
      <w:pPr>
        <w:pStyle w:val="Prrafodelista"/>
        <w:spacing w:after="0" w:line="240" w:lineRule="auto"/>
        <w:ind w:left="1080"/>
        <w:rPr>
          <w:rFonts w:ascii="Calibri" w:hAnsi="Calibri"/>
          <w:b/>
          <w:bCs/>
          <w:color w:val="336699"/>
          <w:sz w:val="28"/>
          <w:szCs w:val="28"/>
        </w:rPr>
      </w:pPr>
    </w:p>
    <w:tbl>
      <w:tblPr>
        <w:tblStyle w:val="Tablaconcuadrcula"/>
        <w:tblW w:w="7494" w:type="dxa"/>
        <w:tblLook w:val="04A0" w:firstRow="1" w:lastRow="0" w:firstColumn="1" w:lastColumn="0" w:noHBand="0" w:noVBand="1"/>
      </w:tblPr>
      <w:tblGrid>
        <w:gridCol w:w="1857"/>
        <w:gridCol w:w="1960"/>
        <w:gridCol w:w="1858"/>
        <w:gridCol w:w="1819"/>
      </w:tblGrid>
      <w:tr w:rsidR="00CD1380" w:rsidRPr="00C838C4" w:rsidTr="003D1BD7">
        <w:trPr>
          <w:trHeight w:val="532"/>
        </w:trPr>
        <w:tc>
          <w:tcPr>
            <w:tcW w:w="1857" w:type="dxa"/>
            <w:vMerge w:val="restart"/>
          </w:tcPr>
          <w:p w:rsidR="00CD1380" w:rsidRPr="00C838C4" w:rsidRDefault="00CD1380" w:rsidP="003D1BD7">
            <w:pPr>
              <w:rPr>
                <w:rFonts w:asciiTheme="minorHAnsi" w:hAnsiTheme="minorHAnsi" w:cstheme="minorHAnsi"/>
                <w:sz w:val="28"/>
                <w:szCs w:val="28"/>
              </w:rPr>
            </w:pPr>
            <w:r w:rsidRPr="00C838C4">
              <w:rPr>
                <w:rFonts w:asciiTheme="minorHAnsi" w:hAnsiTheme="minorHAnsi" w:cstheme="minorHAnsi"/>
                <w:sz w:val="28"/>
                <w:szCs w:val="28"/>
              </w:rPr>
              <w:t>20145-2015</w:t>
            </w:r>
          </w:p>
        </w:tc>
        <w:tc>
          <w:tcPr>
            <w:tcW w:w="1960" w:type="dxa"/>
          </w:tcPr>
          <w:p w:rsidR="00CD1380" w:rsidRPr="00C838C4" w:rsidRDefault="00CD1380" w:rsidP="003D1BD7">
            <w:pPr>
              <w:rPr>
                <w:rFonts w:asciiTheme="minorHAnsi" w:hAnsiTheme="minorHAnsi" w:cstheme="minorHAnsi"/>
                <w:sz w:val="28"/>
                <w:szCs w:val="28"/>
              </w:rPr>
            </w:pPr>
            <w:r w:rsidRPr="00C838C4">
              <w:rPr>
                <w:rFonts w:asciiTheme="minorHAnsi" w:hAnsiTheme="minorHAnsi" w:cstheme="minorHAnsi"/>
                <w:sz w:val="28"/>
                <w:szCs w:val="28"/>
              </w:rPr>
              <w:t>EUSKARA</w:t>
            </w:r>
          </w:p>
        </w:tc>
        <w:tc>
          <w:tcPr>
            <w:tcW w:w="1858" w:type="dxa"/>
          </w:tcPr>
          <w:p w:rsidR="00CD1380" w:rsidRPr="00C838C4" w:rsidRDefault="00CD1380" w:rsidP="003D1BD7">
            <w:pPr>
              <w:rPr>
                <w:rFonts w:asciiTheme="minorHAnsi" w:hAnsiTheme="minorHAnsi" w:cstheme="minorHAnsi"/>
                <w:sz w:val="28"/>
                <w:szCs w:val="28"/>
              </w:rPr>
            </w:pPr>
            <w:r w:rsidRPr="00C838C4">
              <w:rPr>
                <w:rFonts w:asciiTheme="minorHAnsi" w:hAnsiTheme="minorHAnsi" w:cstheme="minorHAnsi"/>
                <w:sz w:val="28"/>
                <w:szCs w:val="28"/>
              </w:rPr>
              <w:t>GAZTELANIA</w:t>
            </w:r>
          </w:p>
        </w:tc>
        <w:tc>
          <w:tcPr>
            <w:tcW w:w="1819" w:type="dxa"/>
          </w:tcPr>
          <w:p w:rsidR="00CD1380" w:rsidRPr="00C838C4" w:rsidRDefault="00CD1380" w:rsidP="003D1BD7">
            <w:pPr>
              <w:rPr>
                <w:rFonts w:asciiTheme="minorHAnsi" w:hAnsiTheme="minorHAnsi" w:cstheme="minorHAnsi"/>
                <w:sz w:val="28"/>
                <w:szCs w:val="28"/>
              </w:rPr>
            </w:pPr>
            <w:r w:rsidRPr="00C838C4">
              <w:rPr>
                <w:rFonts w:asciiTheme="minorHAnsi" w:hAnsiTheme="minorHAnsi" w:cstheme="minorHAnsi"/>
                <w:sz w:val="28"/>
                <w:szCs w:val="28"/>
              </w:rPr>
              <w:t>INGELESA</w:t>
            </w:r>
          </w:p>
        </w:tc>
      </w:tr>
      <w:tr w:rsidR="00CD1380" w:rsidRPr="00C838C4" w:rsidTr="003D1BD7">
        <w:trPr>
          <w:trHeight w:val="123"/>
        </w:trPr>
        <w:tc>
          <w:tcPr>
            <w:tcW w:w="1857" w:type="dxa"/>
            <w:vMerge/>
          </w:tcPr>
          <w:p w:rsidR="00CD1380" w:rsidRPr="00C838C4" w:rsidRDefault="00CD1380" w:rsidP="003D1BD7">
            <w:pPr>
              <w:rPr>
                <w:rFonts w:asciiTheme="minorHAnsi" w:hAnsiTheme="minorHAnsi" w:cstheme="minorHAnsi"/>
                <w:sz w:val="28"/>
                <w:szCs w:val="28"/>
              </w:rPr>
            </w:pPr>
          </w:p>
        </w:tc>
        <w:tc>
          <w:tcPr>
            <w:tcW w:w="1960" w:type="dxa"/>
          </w:tcPr>
          <w:p w:rsidR="00CD1380" w:rsidRPr="00C838C4" w:rsidRDefault="00CD1380" w:rsidP="003D1BD7">
            <w:pPr>
              <w:rPr>
                <w:rFonts w:asciiTheme="minorHAnsi" w:hAnsiTheme="minorHAnsi" w:cstheme="minorHAnsi"/>
                <w:sz w:val="28"/>
                <w:szCs w:val="28"/>
              </w:rPr>
            </w:pPr>
            <w:r w:rsidRPr="00C838C4">
              <w:rPr>
                <w:rFonts w:asciiTheme="minorHAnsi" w:hAnsiTheme="minorHAnsi" w:cstheme="minorHAnsi"/>
                <w:sz w:val="28"/>
                <w:szCs w:val="28"/>
              </w:rPr>
              <w:t>5,78</w:t>
            </w:r>
          </w:p>
        </w:tc>
        <w:tc>
          <w:tcPr>
            <w:tcW w:w="1858" w:type="dxa"/>
          </w:tcPr>
          <w:p w:rsidR="00CD1380" w:rsidRPr="00C838C4" w:rsidRDefault="00CD1380" w:rsidP="003D1BD7">
            <w:pPr>
              <w:rPr>
                <w:rFonts w:asciiTheme="minorHAnsi" w:hAnsiTheme="minorHAnsi" w:cstheme="minorHAnsi"/>
                <w:sz w:val="28"/>
                <w:szCs w:val="28"/>
              </w:rPr>
            </w:pPr>
            <w:r w:rsidRPr="00C838C4">
              <w:rPr>
                <w:rFonts w:asciiTheme="minorHAnsi" w:hAnsiTheme="minorHAnsi" w:cstheme="minorHAnsi"/>
                <w:sz w:val="28"/>
                <w:szCs w:val="28"/>
              </w:rPr>
              <w:t>6,24</w:t>
            </w:r>
          </w:p>
        </w:tc>
        <w:tc>
          <w:tcPr>
            <w:tcW w:w="1819" w:type="dxa"/>
          </w:tcPr>
          <w:p w:rsidR="00CD1380" w:rsidRPr="00C838C4" w:rsidRDefault="00CD1380" w:rsidP="003D1BD7">
            <w:pPr>
              <w:rPr>
                <w:rFonts w:asciiTheme="minorHAnsi" w:hAnsiTheme="minorHAnsi" w:cstheme="minorHAnsi"/>
                <w:sz w:val="28"/>
                <w:szCs w:val="28"/>
              </w:rPr>
            </w:pPr>
            <w:r w:rsidRPr="00C838C4">
              <w:rPr>
                <w:rFonts w:asciiTheme="minorHAnsi" w:hAnsiTheme="minorHAnsi" w:cstheme="minorHAnsi"/>
                <w:sz w:val="28"/>
                <w:szCs w:val="28"/>
              </w:rPr>
              <w:t>6,51</w:t>
            </w:r>
          </w:p>
        </w:tc>
      </w:tr>
    </w:tbl>
    <w:p w:rsidR="00CD1380" w:rsidRPr="00646F74" w:rsidRDefault="00CD1380" w:rsidP="00CD1380">
      <w:pPr>
        <w:rPr>
          <w:rFonts w:asciiTheme="minorHAnsi" w:hAnsiTheme="minorHAnsi" w:cstheme="minorHAnsi"/>
          <w:sz w:val="32"/>
          <w:szCs w:val="32"/>
        </w:rPr>
      </w:pPr>
    </w:p>
    <w:p w:rsidR="00C838C4" w:rsidRDefault="00C838C4">
      <w:pPr>
        <w:spacing w:after="0" w:line="240" w:lineRule="auto"/>
        <w:rPr>
          <w:rFonts w:asciiTheme="minorHAnsi" w:hAnsiTheme="minorHAnsi" w:cstheme="minorHAnsi"/>
          <w:sz w:val="28"/>
          <w:szCs w:val="28"/>
        </w:rPr>
      </w:pPr>
    </w:p>
    <w:p w:rsidR="00713DF3" w:rsidRPr="00C838C4" w:rsidRDefault="00CD1380">
      <w:pPr>
        <w:spacing w:after="0" w:line="240" w:lineRule="auto"/>
        <w:rPr>
          <w:rFonts w:asciiTheme="minorHAnsi" w:hAnsiTheme="minorHAnsi" w:cstheme="minorHAnsi"/>
          <w:b/>
          <w:sz w:val="28"/>
          <w:szCs w:val="28"/>
        </w:rPr>
      </w:pPr>
      <w:r w:rsidRPr="00C838C4">
        <w:rPr>
          <w:rFonts w:asciiTheme="minorHAnsi" w:hAnsiTheme="minorHAnsi" w:cstheme="minorHAnsi"/>
          <w:b/>
          <w:sz w:val="28"/>
          <w:szCs w:val="28"/>
        </w:rPr>
        <w:lastRenderedPageBreak/>
        <w:t>Ebaluazio diagnostikoko emaitzak 2.DBHn 2014-2015 ikasturtean</w:t>
      </w:r>
    </w:p>
    <w:p w:rsidR="00713DF3" w:rsidRPr="00C838C4" w:rsidRDefault="00713DF3">
      <w:pPr>
        <w:spacing w:after="0" w:line="240" w:lineRule="auto"/>
        <w:rPr>
          <w:rFonts w:asciiTheme="minorHAnsi" w:hAnsiTheme="minorHAnsi" w:cstheme="minorHAnsi"/>
          <w:sz w:val="28"/>
          <w:szCs w:val="28"/>
        </w:rPr>
      </w:pPr>
    </w:p>
    <w:p w:rsidR="00713DF3" w:rsidRDefault="00713DF3">
      <w:pPr>
        <w:spacing w:after="0" w:line="240" w:lineRule="auto"/>
        <w:rPr>
          <w:rFonts w:asciiTheme="minorHAnsi" w:hAnsiTheme="minorHAnsi" w:cstheme="minorHAnsi"/>
          <w:sz w:val="32"/>
          <w:szCs w:val="32"/>
        </w:rPr>
      </w:pPr>
    </w:p>
    <w:p w:rsidR="00713DF3" w:rsidRDefault="00C838C4">
      <w:pPr>
        <w:spacing w:after="0" w:line="240" w:lineRule="auto"/>
        <w:rPr>
          <w:rFonts w:asciiTheme="minorHAnsi" w:hAnsiTheme="minorHAnsi" w:cstheme="minorHAnsi"/>
          <w:sz w:val="32"/>
          <w:szCs w:val="32"/>
        </w:rPr>
      </w:pPr>
      <w:r>
        <w:rPr>
          <w:rFonts w:asciiTheme="minorHAnsi" w:hAnsiTheme="minorHAnsi" w:cstheme="minorHAnsi"/>
          <w:sz w:val="32"/>
          <w:szCs w:val="32"/>
          <w:lang w:val="es-ES" w:eastAsia="es-ES"/>
        </w:rPr>
        <w:drawing>
          <wp:inline distT="0" distB="0" distL="0" distR="0">
            <wp:extent cx="5752080" cy="7630885"/>
            <wp:effectExtent l="0" t="0" r="127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7641504"/>
                    </a:xfrm>
                    <a:prstGeom prst="rect">
                      <a:avLst/>
                    </a:prstGeom>
                    <a:noFill/>
                    <a:ln>
                      <a:noFill/>
                    </a:ln>
                  </pic:spPr>
                </pic:pic>
              </a:graphicData>
            </a:graphic>
          </wp:inline>
        </w:drawing>
      </w:r>
    </w:p>
    <w:p w:rsidR="00713DF3" w:rsidRDefault="00713DF3">
      <w:pPr>
        <w:spacing w:after="0" w:line="240" w:lineRule="auto"/>
        <w:rPr>
          <w:rFonts w:asciiTheme="minorHAnsi" w:hAnsiTheme="minorHAnsi" w:cstheme="minorHAnsi"/>
          <w:sz w:val="32"/>
          <w:szCs w:val="32"/>
        </w:rPr>
      </w:pPr>
      <w:r>
        <w:rPr>
          <w:rFonts w:asciiTheme="minorHAnsi" w:hAnsiTheme="minorHAnsi" w:cstheme="minorHAnsi"/>
          <w:sz w:val="32"/>
          <w:szCs w:val="32"/>
          <w:lang w:val="es-ES" w:eastAsia="es-ES"/>
        </w:rPr>
        <w:lastRenderedPageBreak/>
        <w:drawing>
          <wp:inline distT="0" distB="0" distL="0" distR="0">
            <wp:extent cx="5758543" cy="8458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8460465"/>
                    </a:xfrm>
                    <a:prstGeom prst="rect">
                      <a:avLst/>
                    </a:prstGeom>
                    <a:noFill/>
                    <a:ln>
                      <a:noFill/>
                    </a:ln>
                  </pic:spPr>
                </pic:pic>
              </a:graphicData>
            </a:graphic>
          </wp:inline>
        </w:drawing>
      </w:r>
    </w:p>
    <w:p w:rsidR="00C838C4" w:rsidRDefault="00C838C4">
      <w:pPr>
        <w:spacing w:after="0" w:line="240" w:lineRule="auto"/>
        <w:rPr>
          <w:rFonts w:asciiTheme="minorHAnsi" w:hAnsiTheme="minorHAnsi" w:cstheme="minorHAnsi"/>
          <w:sz w:val="32"/>
          <w:szCs w:val="32"/>
        </w:rPr>
      </w:pPr>
    </w:p>
    <w:p w:rsidR="0004175D" w:rsidRDefault="00713DF3">
      <w:pPr>
        <w:spacing w:after="0" w:line="240" w:lineRule="auto"/>
        <w:rPr>
          <w:rFonts w:asciiTheme="minorHAnsi" w:hAnsiTheme="minorHAnsi" w:cstheme="minorHAnsi"/>
          <w:sz w:val="32"/>
          <w:szCs w:val="32"/>
        </w:rPr>
      </w:pPr>
      <w:r>
        <w:rPr>
          <w:rFonts w:asciiTheme="minorHAnsi" w:hAnsiTheme="minorHAnsi" w:cstheme="minorHAnsi"/>
          <w:sz w:val="32"/>
          <w:szCs w:val="32"/>
          <w:lang w:val="es-ES" w:eastAsia="es-ES"/>
        </w:rPr>
        <w:lastRenderedPageBreak/>
        <w:drawing>
          <wp:inline distT="0" distB="0" distL="0" distR="0">
            <wp:extent cx="5758543" cy="768531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7687372"/>
                    </a:xfrm>
                    <a:prstGeom prst="rect">
                      <a:avLst/>
                    </a:prstGeom>
                    <a:noFill/>
                    <a:ln>
                      <a:noFill/>
                    </a:ln>
                  </pic:spPr>
                </pic:pic>
              </a:graphicData>
            </a:graphic>
          </wp:inline>
        </w:drawing>
      </w:r>
      <w:r w:rsidR="0004175D">
        <w:rPr>
          <w:rFonts w:asciiTheme="minorHAnsi" w:hAnsiTheme="minorHAnsi" w:cstheme="minorHAnsi"/>
          <w:sz w:val="32"/>
          <w:szCs w:val="32"/>
        </w:rPr>
        <w:br w:type="page"/>
      </w:r>
    </w:p>
    <w:p w:rsidR="00211593" w:rsidRPr="00646F74" w:rsidRDefault="00211593" w:rsidP="00211593">
      <w:pPr>
        <w:rPr>
          <w:rFonts w:asciiTheme="minorHAnsi" w:hAnsiTheme="minorHAnsi" w:cstheme="minorHAnsi"/>
          <w:sz w:val="32"/>
          <w:szCs w:val="32"/>
        </w:rPr>
      </w:pPr>
    </w:p>
    <w:p w:rsidR="00211593" w:rsidRDefault="00CF15E5" w:rsidP="00211593">
      <w:pPr>
        <w:rPr>
          <w:rFonts w:asciiTheme="minorHAnsi" w:hAnsiTheme="minorHAnsi" w:cstheme="minorHAnsi"/>
          <w:b/>
          <w:sz w:val="32"/>
          <w:szCs w:val="32"/>
        </w:rPr>
      </w:pPr>
      <w:r>
        <w:rPr>
          <w:rFonts w:asciiTheme="minorHAnsi" w:hAnsiTheme="minorHAnsi" w:cstheme="minorHAnsi"/>
          <w:b/>
          <w:sz w:val="32"/>
          <w:szCs w:val="32"/>
        </w:rPr>
        <w:t>Eb</w:t>
      </w:r>
      <w:r w:rsidR="00C838C4">
        <w:rPr>
          <w:rFonts w:asciiTheme="minorHAnsi" w:hAnsiTheme="minorHAnsi" w:cstheme="minorHAnsi"/>
          <w:b/>
          <w:sz w:val="32"/>
          <w:szCs w:val="32"/>
        </w:rPr>
        <w:t>aluazio   Diagnostikoko emaitzen bilakaera</w:t>
      </w:r>
    </w:p>
    <w:p w:rsidR="0004175D" w:rsidRPr="00646F74" w:rsidRDefault="0004175D" w:rsidP="00211593">
      <w:pPr>
        <w:rPr>
          <w:rFonts w:asciiTheme="minorHAnsi" w:hAnsiTheme="minorHAnsi" w:cstheme="minorHAnsi"/>
          <w:b/>
          <w:sz w:val="32"/>
          <w:szCs w:val="32"/>
        </w:rPr>
      </w:pPr>
      <w:r>
        <w:rPr>
          <w:rFonts w:asciiTheme="minorHAnsi" w:hAnsiTheme="minorHAnsi" w:cstheme="minorHAnsi"/>
          <w:b/>
          <w:sz w:val="32"/>
          <w:szCs w:val="32"/>
          <w:lang w:val="es-ES" w:eastAsia="es-ES"/>
        </w:rPr>
        <w:drawing>
          <wp:inline distT="0" distB="0" distL="0" distR="0">
            <wp:extent cx="5758543" cy="7565571"/>
            <wp:effectExtent l="0" t="0" r="0" b="0"/>
            <wp:docPr id="14" name="Irudi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74D7.tmp"/>
                    <pic:cNvPicPr/>
                  </pic:nvPicPr>
                  <pic:blipFill>
                    <a:blip r:embed="rId14">
                      <a:extLst>
                        <a:ext uri="{28A0092B-C50C-407E-A947-70E740481C1C}">
                          <a14:useLocalDpi xmlns:a14="http://schemas.microsoft.com/office/drawing/2010/main" val="0"/>
                        </a:ext>
                      </a:extLst>
                    </a:blip>
                    <a:stretch>
                      <a:fillRect/>
                    </a:stretch>
                  </pic:blipFill>
                  <pic:spPr>
                    <a:xfrm>
                      <a:off x="0" y="0"/>
                      <a:ext cx="5760085" cy="7567597"/>
                    </a:xfrm>
                    <a:prstGeom prst="rect">
                      <a:avLst/>
                    </a:prstGeom>
                  </pic:spPr>
                </pic:pic>
              </a:graphicData>
            </a:graphic>
          </wp:inline>
        </w:drawing>
      </w:r>
    </w:p>
    <w:p w:rsidR="00211593" w:rsidRPr="00211593" w:rsidRDefault="00211593" w:rsidP="00AF5255">
      <w:pPr>
        <w:pStyle w:val="Prrafodelista"/>
        <w:spacing w:after="0" w:line="240" w:lineRule="auto"/>
        <w:ind w:left="1080"/>
        <w:rPr>
          <w:rFonts w:asciiTheme="minorHAnsi" w:hAnsiTheme="minorHAnsi" w:cstheme="minorHAnsi"/>
          <w:color w:val="336699"/>
          <w:sz w:val="28"/>
          <w:szCs w:val="28"/>
        </w:rPr>
      </w:pPr>
    </w:p>
    <w:p w:rsidR="00CF15E5" w:rsidRDefault="0004175D" w:rsidP="00C838C4">
      <w:pPr>
        <w:spacing w:after="0" w:line="240" w:lineRule="auto"/>
        <w:rPr>
          <w:rFonts w:ascii="Calibri" w:hAnsi="Calibri"/>
          <w:color w:val="336699"/>
          <w:sz w:val="40"/>
          <w:szCs w:val="40"/>
        </w:rPr>
      </w:pPr>
      <w:r>
        <w:rPr>
          <w:rFonts w:ascii="Calibri" w:hAnsi="Calibri"/>
          <w:color w:val="336699"/>
          <w:sz w:val="40"/>
          <w:szCs w:val="40"/>
        </w:rPr>
        <w:br w:type="page"/>
      </w:r>
      <w:r>
        <w:rPr>
          <w:rFonts w:ascii="Calibri" w:hAnsi="Calibri"/>
          <w:color w:val="336699"/>
          <w:sz w:val="40"/>
          <w:szCs w:val="40"/>
          <w:lang w:val="es-ES" w:eastAsia="es-ES"/>
        </w:rPr>
        <w:lastRenderedPageBreak/>
        <w:drawing>
          <wp:inline distT="0" distB="0" distL="0" distR="0">
            <wp:extent cx="5758543" cy="8447315"/>
            <wp:effectExtent l="0" t="0" r="0" b="0"/>
            <wp:docPr id="15" name="Irudi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801E.tmp"/>
                    <pic:cNvPicPr/>
                  </pic:nvPicPr>
                  <pic:blipFill>
                    <a:blip r:embed="rId15">
                      <a:extLst>
                        <a:ext uri="{28A0092B-C50C-407E-A947-70E740481C1C}">
                          <a14:useLocalDpi xmlns:a14="http://schemas.microsoft.com/office/drawing/2010/main" val="0"/>
                        </a:ext>
                      </a:extLst>
                    </a:blip>
                    <a:stretch>
                      <a:fillRect/>
                    </a:stretch>
                  </pic:blipFill>
                  <pic:spPr>
                    <a:xfrm>
                      <a:off x="0" y="0"/>
                      <a:ext cx="5760085" cy="8449577"/>
                    </a:xfrm>
                    <a:prstGeom prst="rect">
                      <a:avLst/>
                    </a:prstGeom>
                  </pic:spPr>
                </pic:pic>
              </a:graphicData>
            </a:graphic>
          </wp:inline>
        </w:drawing>
      </w:r>
    </w:p>
    <w:p w:rsidR="003D16D4" w:rsidRPr="00EC1EDA" w:rsidRDefault="003D16D4" w:rsidP="00F072AF">
      <w:pPr>
        <w:pStyle w:val="Prrafodelista"/>
        <w:numPr>
          <w:ilvl w:val="0"/>
          <w:numId w:val="9"/>
        </w:numPr>
        <w:spacing w:after="0" w:line="240" w:lineRule="auto"/>
        <w:rPr>
          <w:rFonts w:ascii="Calibri" w:hAnsi="Calibri"/>
          <w:b/>
          <w:bCs/>
          <w:i/>
          <w:iCs/>
          <w:color w:val="336699"/>
          <w:sz w:val="32"/>
          <w:szCs w:val="32"/>
        </w:rPr>
      </w:pPr>
      <w:r w:rsidRPr="00EC1EDA">
        <w:rPr>
          <w:rFonts w:ascii="Calibri" w:hAnsi="Calibri"/>
          <w:b/>
          <w:bCs/>
          <w:i/>
          <w:iCs/>
          <w:color w:val="336699"/>
          <w:sz w:val="32"/>
          <w:szCs w:val="32"/>
        </w:rPr>
        <w:t>Ikastetxearen hizkuntza helburuak. Zer nahi dugu?</w:t>
      </w:r>
    </w:p>
    <w:p w:rsidR="003D16D4" w:rsidRDefault="003D16D4">
      <w:pPr>
        <w:spacing w:after="0" w:line="240" w:lineRule="auto"/>
        <w:rPr>
          <w:rFonts w:ascii="Calibri" w:hAnsi="Calibri"/>
          <w:b/>
          <w:bCs/>
          <w:i/>
          <w:iCs/>
          <w:color w:val="336699"/>
          <w:sz w:val="40"/>
          <w:szCs w:val="40"/>
        </w:rPr>
      </w:pPr>
    </w:p>
    <w:p w:rsidR="000255B4" w:rsidRPr="00EC1EDA" w:rsidRDefault="00CF15E5" w:rsidP="00EC1EDA">
      <w:pPr>
        <w:pStyle w:val="Prrafodelista"/>
        <w:numPr>
          <w:ilvl w:val="1"/>
          <w:numId w:val="9"/>
        </w:numPr>
        <w:spacing w:after="0" w:line="240" w:lineRule="auto"/>
        <w:jc w:val="both"/>
        <w:rPr>
          <w:rFonts w:ascii="Calibri" w:hAnsi="Calibri"/>
          <w:b/>
          <w:color w:val="auto"/>
          <w:sz w:val="32"/>
          <w:szCs w:val="32"/>
        </w:rPr>
      </w:pPr>
      <w:r w:rsidRPr="00EC1EDA">
        <w:rPr>
          <w:rFonts w:ascii="Calibri" w:hAnsi="Calibri"/>
          <w:b/>
          <w:color w:val="auto"/>
          <w:sz w:val="32"/>
          <w:szCs w:val="32"/>
        </w:rPr>
        <w:t>Ikastetxearen Hezkuntza Proiektuaren printzipioen zehaztapena hizkuntzei dagokienez</w:t>
      </w:r>
      <w:r w:rsidR="003D16D4" w:rsidRPr="00EC1EDA">
        <w:rPr>
          <w:rFonts w:ascii="Calibri" w:hAnsi="Calibri"/>
          <w:b/>
          <w:color w:val="auto"/>
          <w:sz w:val="32"/>
          <w:szCs w:val="32"/>
        </w:rPr>
        <w:t xml:space="preserve"> </w:t>
      </w:r>
      <w:r w:rsidR="007A32AF" w:rsidRPr="00EC1EDA">
        <w:rPr>
          <w:rFonts w:ascii="Calibri" w:hAnsi="Calibri"/>
          <w:b/>
          <w:color w:val="auto"/>
          <w:sz w:val="32"/>
          <w:szCs w:val="32"/>
        </w:rPr>
        <w:t>.</w:t>
      </w:r>
    </w:p>
    <w:p w:rsidR="007A32AF" w:rsidRPr="00EC1EDA" w:rsidRDefault="007A32AF" w:rsidP="007A32AF">
      <w:pPr>
        <w:pStyle w:val="Prrafodelista"/>
        <w:spacing w:after="0" w:line="240" w:lineRule="auto"/>
        <w:ind w:left="851"/>
        <w:jc w:val="both"/>
        <w:rPr>
          <w:rFonts w:ascii="Calibri" w:hAnsi="Calibri"/>
          <w:b/>
          <w:color w:val="auto"/>
          <w:sz w:val="36"/>
          <w:szCs w:val="36"/>
        </w:rPr>
      </w:pPr>
    </w:p>
    <w:p w:rsidR="00F53746" w:rsidRPr="004D16AC" w:rsidRDefault="00F53746" w:rsidP="00F53746">
      <w:pPr>
        <w:pStyle w:val="Prrafodelista"/>
        <w:spacing w:after="0" w:line="240" w:lineRule="auto"/>
        <w:ind w:left="1571"/>
        <w:jc w:val="both"/>
        <w:rPr>
          <w:rFonts w:ascii="Calibri" w:hAnsi="Calibri"/>
          <w:color w:val="336699"/>
          <w:sz w:val="36"/>
          <w:szCs w:val="36"/>
        </w:rPr>
      </w:pPr>
    </w:p>
    <w:p w:rsidR="00F53746" w:rsidRPr="00C838C4" w:rsidRDefault="00F53746" w:rsidP="00F072AF">
      <w:pPr>
        <w:pStyle w:val="Prrafodelista"/>
        <w:numPr>
          <w:ilvl w:val="0"/>
          <w:numId w:val="4"/>
        </w:numPr>
        <w:spacing w:after="200"/>
        <w:rPr>
          <w:rFonts w:asciiTheme="minorHAnsi" w:hAnsiTheme="minorHAnsi" w:cstheme="minorHAnsi"/>
          <w:sz w:val="28"/>
          <w:szCs w:val="28"/>
        </w:rPr>
      </w:pPr>
      <w:r w:rsidRPr="00C838C4">
        <w:rPr>
          <w:rFonts w:asciiTheme="minorHAnsi" w:hAnsiTheme="minorHAnsi" w:cstheme="minorHAnsi"/>
          <w:sz w:val="28"/>
          <w:szCs w:val="28"/>
        </w:rPr>
        <w:t xml:space="preserve">Ikastetxeak </w:t>
      </w:r>
      <w:r w:rsidRPr="00C838C4">
        <w:rPr>
          <w:rFonts w:asciiTheme="minorHAnsi" w:hAnsiTheme="minorHAnsi" w:cstheme="minorHAnsi"/>
          <w:b/>
          <w:bCs/>
          <w:sz w:val="28"/>
          <w:szCs w:val="28"/>
        </w:rPr>
        <w:t>heziketa euskalduna</w:t>
      </w:r>
      <w:r w:rsidRPr="00C838C4">
        <w:rPr>
          <w:rFonts w:asciiTheme="minorHAnsi" w:hAnsiTheme="minorHAnsi" w:cstheme="minorHAnsi"/>
          <w:sz w:val="28"/>
          <w:szCs w:val="28"/>
        </w:rPr>
        <w:t xml:space="preserve"> eman nahi die ikasleei, euskara modu egokian jakin , erabili eta euskal kultura sendotzeko, garatzeko eta transmititzeko prozesuan parte har dezaten.  Ikastetxeak gizabanako euskaldunak hezi nahi ditu euskararekiko motibazio eta jarrera positiboa dutenak.</w:t>
      </w:r>
    </w:p>
    <w:p w:rsidR="00F53746" w:rsidRPr="00C838C4" w:rsidRDefault="00F53746" w:rsidP="00F53746">
      <w:pPr>
        <w:pStyle w:val="Prrafodelista"/>
        <w:spacing w:after="200"/>
        <w:ind w:left="644"/>
        <w:rPr>
          <w:rFonts w:asciiTheme="minorHAnsi" w:hAnsiTheme="minorHAnsi" w:cstheme="minorHAnsi"/>
          <w:sz w:val="28"/>
          <w:szCs w:val="28"/>
        </w:rPr>
      </w:pPr>
    </w:p>
    <w:p w:rsidR="000C766F" w:rsidRPr="00C838C4" w:rsidRDefault="007A32AF" w:rsidP="00F072AF">
      <w:pPr>
        <w:pStyle w:val="Prrafodelista"/>
        <w:numPr>
          <w:ilvl w:val="0"/>
          <w:numId w:val="4"/>
        </w:numPr>
        <w:spacing w:after="200"/>
        <w:rPr>
          <w:rFonts w:asciiTheme="minorHAnsi" w:hAnsiTheme="minorHAnsi" w:cstheme="minorHAnsi"/>
          <w:sz w:val="28"/>
          <w:szCs w:val="28"/>
        </w:rPr>
      </w:pPr>
      <w:r w:rsidRPr="00C838C4">
        <w:rPr>
          <w:rFonts w:asciiTheme="minorHAnsi" w:hAnsiTheme="minorHAnsi" w:cstheme="minorHAnsi"/>
          <w:sz w:val="28"/>
          <w:szCs w:val="28"/>
        </w:rPr>
        <w:t xml:space="preserve">Ikastetxeak euskara du </w:t>
      </w:r>
      <w:r w:rsidR="000C766F" w:rsidRPr="00C838C4">
        <w:rPr>
          <w:rFonts w:asciiTheme="minorHAnsi" w:hAnsiTheme="minorHAnsi" w:cstheme="minorHAnsi"/>
          <w:sz w:val="28"/>
          <w:szCs w:val="28"/>
        </w:rPr>
        <w:t>Hezkuntza</w:t>
      </w:r>
      <w:r w:rsidRPr="00C838C4">
        <w:rPr>
          <w:rFonts w:asciiTheme="minorHAnsi" w:hAnsiTheme="minorHAnsi" w:cstheme="minorHAnsi"/>
          <w:sz w:val="28"/>
          <w:szCs w:val="28"/>
        </w:rPr>
        <w:t xml:space="preserve"> Proiektuaren </w:t>
      </w:r>
      <w:r w:rsidR="000C766F" w:rsidRPr="00C838C4">
        <w:rPr>
          <w:rFonts w:asciiTheme="minorHAnsi" w:hAnsiTheme="minorHAnsi" w:cstheme="minorHAnsi"/>
          <w:sz w:val="28"/>
          <w:szCs w:val="28"/>
        </w:rPr>
        <w:t xml:space="preserve"> et</w:t>
      </w:r>
      <w:r w:rsidRPr="00C838C4">
        <w:rPr>
          <w:rFonts w:asciiTheme="minorHAnsi" w:hAnsiTheme="minorHAnsi" w:cstheme="minorHAnsi"/>
          <w:sz w:val="28"/>
          <w:szCs w:val="28"/>
        </w:rPr>
        <w:t>a Hizkuntza Proiektuaren ardatz baina, gizabanako  eleaniztunak hezi nahi dituen heinean, hain beharrezko den beste hizkuntza batzuen erabilera eta ezagutza bultzatzeko behar diren neurriak bultzatuko ditu</w:t>
      </w:r>
      <w:r w:rsidRPr="00C838C4">
        <w:rPr>
          <w:rFonts w:asciiTheme="minorHAnsi" w:hAnsiTheme="minorHAnsi" w:cstheme="minorHAnsi"/>
          <w:b/>
          <w:bCs/>
          <w:sz w:val="28"/>
          <w:szCs w:val="28"/>
        </w:rPr>
        <w:t xml:space="preserve">. Ikasle </w:t>
      </w:r>
      <w:r w:rsidR="000C766F" w:rsidRPr="00C838C4">
        <w:rPr>
          <w:rFonts w:asciiTheme="minorHAnsi" w:hAnsiTheme="minorHAnsi" w:cstheme="minorHAnsi"/>
          <w:b/>
          <w:bCs/>
          <w:sz w:val="28"/>
          <w:szCs w:val="28"/>
        </w:rPr>
        <w:t>euskaldun</w:t>
      </w:r>
      <w:r w:rsidR="000C766F" w:rsidRPr="00C838C4">
        <w:rPr>
          <w:rFonts w:asciiTheme="minorHAnsi" w:hAnsiTheme="minorHAnsi" w:cstheme="minorHAnsi"/>
          <w:sz w:val="28"/>
          <w:szCs w:val="28"/>
        </w:rPr>
        <w:t xml:space="preserve"> </w:t>
      </w:r>
      <w:r w:rsidR="000C766F" w:rsidRPr="00C838C4">
        <w:rPr>
          <w:rFonts w:asciiTheme="minorHAnsi" w:hAnsiTheme="minorHAnsi" w:cstheme="minorHAnsi"/>
          <w:b/>
          <w:sz w:val="28"/>
          <w:szCs w:val="28"/>
        </w:rPr>
        <w:t>eleaniztunak</w:t>
      </w:r>
      <w:r w:rsidR="000C766F" w:rsidRPr="00C838C4">
        <w:rPr>
          <w:rFonts w:asciiTheme="minorHAnsi" w:hAnsiTheme="minorHAnsi" w:cstheme="minorHAnsi"/>
          <w:sz w:val="28"/>
          <w:szCs w:val="28"/>
        </w:rPr>
        <w:t xml:space="preserve"> heztea</w:t>
      </w:r>
      <w:r w:rsidRPr="00C838C4">
        <w:rPr>
          <w:rFonts w:asciiTheme="minorHAnsi" w:hAnsiTheme="minorHAnsi" w:cstheme="minorHAnsi"/>
          <w:sz w:val="28"/>
          <w:szCs w:val="28"/>
        </w:rPr>
        <w:t xml:space="preserve"> dugu helburu</w:t>
      </w:r>
      <w:r w:rsidR="000C766F" w:rsidRPr="00C838C4">
        <w:rPr>
          <w:rFonts w:asciiTheme="minorHAnsi" w:hAnsiTheme="minorHAnsi" w:cstheme="minorHAnsi"/>
          <w:sz w:val="28"/>
          <w:szCs w:val="28"/>
        </w:rPr>
        <w:t xml:space="preserve">. </w:t>
      </w:r>
    </w:p>
    <w:p w:rsidR="00F53746" w:rsidRPr="00C838C4" w:rsidRDefault="00F53746" w:rsidP="00F53746">
      <w:pPr>
        <w:pStyle w:val="Prrafodelista"/>
        <w:spacing w:after="200"/>
        <w:ind w:left="644"/>
        <w:rPr>
          <w:rFonts w:asciiTheme="minorHAnsi" w:hAnsiTheme="minorHAnsi" w:cstheme="minorHAnsi"/>
          <w:sz w:val="28"/>
          <w:szCs w:val="28"/>
        </w:rPr>
      </w:pPr>
    </w:p>
    <w:p w:rsidR="007A32AF" w:rsidRPr="00C838C4" w:rsidRDefault="007A32AF" w:rsidP="00F072AF">
      <w:pPr>
        <w:pStyle w:val="Prrafodelista"/>
        <w:numPr>
          <w:ilvl w:val="0"/>
          <w:numId w:val="4"/>
        </w:numPr>
        <w:spacing w:after="200"/>
        <w:rPr>
          <w:rFonts w:asciiTheme="minorHAnsi" w:hAnsiTheme="minorHAnsi" w:cstheme="minorHAnsi"/>
          <w:sz w:val="28"/>
          <w:szCs w:val="28"/>
        </w:rPr>
      </w:pPr>
      <w:r w:rsidRPr="00C838C4">
        <w:rPr>
          <w:rFonts w:asciiTheme="minorHAnsi" w:hAnsiTheme="minorHAnsi" w:cstheme="minorHAnsi"/>
          <w:sz w:val="28"/>
          <w:szCs w:val="28"/>
        </w:rPr>
        <w:t xml:space="preserve">Halaber, ikastetxe honek </w:t>
      </w:r>
      <w:r w:rsidRPr="00C838C4">
        <w:rPr>
          <w:rFonts w:asciiTheme="minorHAnsi" w:hAnsiTheme="minorHAnsi" w:cstheme="minorHAnsi"/>
          <w:b/>
          <w:bCs/>
          <w:sz w:val="28"/>
          <w:szCs w:val="28"/>
        </w:rPr>
        <w:t>euskara bihurtu nahi du barne-bizitzako komunikazio hizkuntza,</w:t>
      </w:r>
      <w:r w:rsidRPr="00C838C4">
        <w:rPr>
          <w:rFonts w:asciiTheme="minorHAnsi" w:hAnsiTheme="minorHAnsi" w:cstheme="minorHAnsi"/>
          <w:sz w:val="28"/>
          <w:szCs w:val="28"/>
        </w:rPr>
        <w:t xml:space="preserve">  euskararen zabalkundea, garapena eta transmisioa ziurtatuz.</w:t>
      </w:r>
    </w:p>
    <w:p w:rsidR="00F53746" w:rsidRPr="00C838C4" w:rsidRDefault="00F53746" w:rsidP="00F53746">
      <w:pPr>
        <w:pStyle w:val="Prrafodelista"/>
        <w:spacing w:after="200"/>
        <w:ind w:left="644"/>
        <w:rPr>
          <w:rFonts w:asciiTheme="minorHAnsi" w:hAnsiTheme="minorHAnsi" w:cstheme="minorHAnsi"/>
          <w:sz w:val="28"/>
          <w:szCs w:val="28"/>
        </w:rPr>
      </w:pPr>
    </w:p>
    <w:p w:rsidR="004211EB" w:rsidRPr="00C838C4" w:rsidRDefault="004211EB" w:rsidP="00F072AF">
      <w:pPr>
        <w:pStyle w:val="Prrafodelista"/>
        <w:numPr>
          <w:ilvl w:val="0"/>
          <w:numId w:val="4"/>
        </w:numPr>
        <w:spacing w:after="200"/>
        <w:rPr>
          <w:rFonts w:asciiTheme="minorHAnsi" w:hAnsiTheme="minorHAnsi" w:cstheme="minorHAnsi"/>
          <w:sz w:val="28"/>
          <w:szCs w:val="28"/>
        </w:rPr>
      </w:pPr>
      <w:r w:rsidRPr="00C838C4">
        <w:rPr>
          <w:rFonts w:asciiTheme="minorHAnsi" w:hAnsiTheme="minorHAnsi" w:cstheme="minorHAnsi"/>
          <w:sz w:val="28"/>
          <w:szCs w:val="28"/>
        </w:rPr>
        <w:t xml:space="preserve">Ikastetxearen iritziz ingurunearen eta gizabanakoaren hizkuntza-aniztasuna eta kultura aniztasuna eskubideak dira. Eskubide hori baliatzeko aniztasunarekiko errespetua eta konpromisoa jarrerak sustatuko ditu, bazterkeria eta  bereizkeria jarrerak gainditzen saiatuz. Horrela bada, urtetik-urtera  gehitzen dihoazkigun </w:t>
      </w:r>
      <w:r w:rsidRPr="00C838C4">
        <w:rPr>
          <w:rFonts w:asciiTheme="minorHAnsi" w:hAnsiTheme="minorHAnsi" w:cstheme="minorHAnsi"/>
          <w:b/>
          <w:sz w:val="28"/>
          <w:szCs w:val="28"/>
        </w:rPr>
        <w:t xml:space="preserve">atzerritarrak </w:t>
      </w:r>
      <w:r w:rsidRPr="00C838C4">
        <w:rPr>
          <w:rFonts w:asciiTheme="minorHAnsi" w:hAnsiTheme="minorHAnsi" w:cstheme="minorHAnsi"/>
          <w:sz w:val="28"/>
          <w:szCs w:val="28"/>
        </w:rPr>
        <w:t xml:space="preserve"> gure hizkuntza eta kultur  komunitatean  </w:t>
      </w:r>
      <w:r w:rsidRPr="00C838C4">
        <w:rPr>
          <w:rFonts w:asciiTheme="minorHAnsi" w:hAnsiTheme="minorHAnsi" w:cstheme="minorHAnsi"/>
          <w:bCs/>
          <w:sz w:val="28"/>
          <w:szCs w:val="28"/>
        </w:rPr>
        <w:t>txertatzen saiatuko gara.</w:t>
      </w:r>
    </w:p>
    <w:p w:rsidR="004211EB" w:rsidRPr="00C838C4" w:rsidRDefault="004211EB" w:rsidP="004211EB">
      <w:pPr>
        <w:pStyle w:val="Prrafodelista"/>
        <w:spacing w:after="200"/>
        <w:ind w:left="644"/>
        <w:rPr>
          <w:rFonts w:asciiTheme="minorHAnsi" w:hAnsiTheme="minorHAnsi" w:cstheme="minorHAnsi"/>
          <w:sz w:val="28"/>
          <w:szCs w:val="28"/>
        </w:rPr>
      </w:pPr>
    </w:p>
    <w:p w:rsidR="003D16D4" w:rsidRDefault="001539F3" w:rsidP="00CA4511">
      <w:pPr>
        <w:pStyle w:val="Prrafodelista"/>
        <w:numPr>
          <w:ilvl w:val="0"/>
          <w:numId w:val="4"/>
        </w:numPr>
        <w:spacing w:after="200"/>
        <w:rPr>
          <w:rFonts w:asciiTheme="minorHAnsi" w:hAnsiTheme="minorHAnsi" w:cstheme="minorHAnsi"/>
          <w:sz w:val="28"/>
          <w:szCs w:val="28"/>
        </w:rPr>
      </w:pPr>
      <w:r w:rsidRPr="00C838C4">
        <w:rPr>
          <w:rFonts w:asciiTheme="minorHAnsi" w:hAnsiTheme="minorHAnsi" w:cstheme="minorHAnsi"/>
          <w:sz w:val="28"/>
          <w:szCs w:val="28"/>
        </w:rPr>
        <w:t xml:space="preserve">Euskara ardatz harturik, ikastetxean lantzen diren hizkuntzen </w:t>
      </w:r>
      <w:r w:rsidRPr="00C838C4">
        <w:rPr>
          <w:rFonts w:asciiTheme="minorHAnsi" w:hAnsiTheme="minorHAnsi" w:cstheme="minorHAnsi"/>
          <w:b/>
          <w:sz w:val="28"/>
          <w:szCs w:val="28"/>
        </w:rPr>
        <w:t>ikaskuntza-irakaskuntza eta erabilerari</w:t>
      </w:r>
      <w:r w:rsidRPr="00C838C4">
        <w:rPr>
          <w:rFonts w:asciiTheme="minorHAnsi" w:hAnsiTheme="minorHAnsi" w:cstheme="minorHAnsi"/>
          <w:sz w:val="28"/>
          <w:szCs w:val="28"/>
        </w:rPr>
        <w:t xml:space="preserve"> dagozkion alderdiak  bildu eta haien </w:t>
      </w:r>
      <w:r w:rsidRPr="00C838C4">
        <w:rPr>
          <w:rFonts w:asciiTheme="minorHAnsi" w:hAnsiTheme="minorHAnsi" w:cstheme="minorHAnsi"/>
          <w:b/>
          <w:sz w:val="28"/>
          <w:szCs w:val="28"/>
        </w:rPr>
        <w:t>trataerari koherentzia</w:t>
      </w:r>
      <w:r w:rsidRPr="00C838C4">
        <w:rPr>
          <w:rFonts w:asciiTheme="minorHAnsi" w:hAnsiTheme="minorHAnsi" w:cstheme="minorHAnsi"/>
          <w:sz w:val="28"/>
          <w:szCs w:val="28"/>
        </w:rPr>
        <w:t xml:space="preserve"> ematea.</w:t>
      </w:r>
    </w:p>
    <w:p w:rsidR="00872A75" w:rsidRPr="00872A75" w:rsidRDefault="00872A75" w:rsidP="00872A75">
      <w:pPr>
        <w:pStyle w:val="Prrafodelista"/>
        <w:rPr>
          <w:rFonts w:asciiTheme="minorHAnsi" w:hAnsiTheme="minorHAnsi" w:cstheme="minorHAnsi"/>
          <w:sz w:val="28"/>
          <w:szCs w:val="28"/>
        </w:rPr>
      </w:pPr>
    </w:p>
    <w:p w:rsidR="00872A75" w:rsidRPr="00CA4511" w:rsidRDefault="00872A75" w:rsidP="00CA4511">
      <w:pPr>
        <w:pStyle w:val="Prrafodelista"/>
        <w:numPr>
          <w:ilvl w:val="0"/>
          <w:numId w:val="4"/>
        </w:numPr>
        <w:spacing w:after="200"/>
        <w:rPr>
          <w:rFonts w:asciiTheme="minorHAnsi" w:hAnsiTheme="minorHAnsi" w:cstheme="minorHAnsi"/>
          <w:sz w:val="28"/>
          <w:szCs w:val="28"/>
        </w:rPr>
      </w:pPr>
    </w:p>
    <w:p w:rsidR="003D16D4" w:rsidRPr="00EC1EDA" w:rsidRDefault="004D16AC" w:rsidP="00C838C4">
      <w:pPr>
        <w:spacing w:after="0" w:line="240" w:lineRule="auto"/>
        <w:ind w:firstLine="709"/>
        <w:rPr>
          <w:rFonts w:ascii="Calibri" w:hAnsi="Calibri"/>
          <w:b/>
          <w:color w:val="000000" w:themeColor="text1"/>
          <w:sz w:val="32"/>
          <w:szCs w:val="32"/>
        </w:rPr>
      </w:pPr>
      <w:r w:rsidRPr="00EC1EDA">
        <w:rPr>
          <w:rFonts w:ascii="Calibri" w:hAnsi="Calibri"/>
          <w:b/>
          <w:color w:val="000000" w:themeColor="text1"/>
          <w:sz w:val="32"/>
          <w:szCs w:val="32"/>
        </w:rPr>
        <w:lastRenderedPageBreak/>
        <w:t xml:space="preserve">3.2. </w:t>
      </w:r>
      <w:r w:rsidR="003D16D4" w:rsidRPr="00EC1EDA">
        <w:rPr>
          <w:rFonts w:ascii="Calibri" w:hAnsi="Calibri"/>
          <w:b/>
          <w:color w:val="000000" w:themeColor="text1"/>
          <w:sz w:val="32"/>
          <w:szCs w:val="32"/>
        </w:rPr>
        <w:t>Planteamendu eleanitza</w:t>
      </w:r>
    </w:p>
    <w:p w:rsidR="00F53746" w:rsidRPr="004D16AC" w:rsidRDefault="00F53746" w:rsidP="004D16AC">
      <w:pPr>
        <w:spacing w:after="0" w:line="240" w:lineRule="auto"/>
        <w:rPr>
          <w:rFonts w:ascii="Calibri" w:hAnsi="Calibri"/>
          <w:strike/>
          <w:color w:val="336699"/>
          <w:sz w:val="36"/>
          <w:szCs w:val="36"/>
        </w:rPr>
      </w:pPr>
    </w:p>
    <w:p w:rsidR="003D16D4" w:rsidRPr="00C838C4" w:rsidRDefault="00F53746" w:rsidP="00F072AF">
      <w:pPr>
        <w:pStyle w:val="Prrafodelista"/>
        <w:numPr>
          <w:ilvl w:val="0"/>
          <w:numId w:val="12"/>
        </w:numPr>
        <w:spacing w:after="0" w:line="240" w:lineRule="auto"/>
        <w:rPr>
          <w:rFonts w:ascii="Calibri" w:hAnsi="Calibri"/>
          <w:color w:val="auto"/>
          <w:sz w:val="28"/>
          <w:szCs w:val="28"/>
        </w:rPr>
      </w:pPr>
      <w:r w:rsidRPr="00C838C4">
        <w:rPr>
          <w:rFonts w:ascii="Calibri" w:hAnsi="Calibri"/>
          <w:color w:val="auto"/>
          <w:sz w:val="28"/>
          <w:szCs w:val="28"/>
        </w:rPr>
        <w:t>Institutuak, bertan irakasten diren eta irakasteko erabiltzen diren hizkuntzetan ( euskara, gaztelania, ingelesa eta frantsesa), ikasleen hizkuntza-komunikaziorako konpetentzia garatu eta hobetu nahi du indarrean dagoen  curriculum-markoak zehazturakoarekin bat.</w:t>
      </w:r>
    </w:p>
    <w:p w:rsidR="00023657" w:rsidRPr="00C838C4" w:rsidRDefault="00023657" w:rsidP="00023657">
      <w:pPr>
        <w:pStyle w:val="Prrafodelista"/>
        <w:spacing w:after="0" w:line="240" w:lineRule="auto"/>
        <w:ind w:left="771"/>
        <w:rPr>
          <w:rFonts w:ascii="Calibri" w:hAnsi="Calibri"/>
          <w:color w:val="auto"/>
          <w:sz w:val="28"/>
          <w:szCs w:val="28"/>
        </w:rPr>
      </w:pPr>
    </w:p>
    <w:p w:rsidR="002D6B3C" w:rsidRPr="00C838C4" w:rsidRDefault="002D6B3C" w:rsidP="00F072AF">
      <w:pPr>
        <w:pStyle w:val="Prrafodelista"/>
        <w:numPr>
          <w:ilvl w:val="0"/>
          <w:numId w:val="12"/>
        </w:numPr>
        <w:spacing w:after="0" w:line="240" w:lineRule="auto"/>
        <w:rPr>
          <w:rFonts w:ascii="Calibri" w:hAnsi="Calibri"/>
          <w:color w:val="auto"/>
          <w:sz w:val="28"/>
          <w:szCs w:val="28"/>
        </w:rPr>
      </w:pPr>
      <w:r w:rsidRPr="00C838C4">
        <w:rPr>
          <w:rFonts w:ascii="Calibri" w:hAnsi="Calibri"/>
          <w:color w:val="auto"/>
          <w:sz w:val="28"/>
          <w:szCs w:val="28"/>
        </w:rPr>
        <w:t>Ikasleek dituzten hizkuntza guztiei errespetua azaldako zaie. Hizkuntza guztiak direlako aberasgarri, garrantzitsu eta komunikaziorako baliagarri. Horrela  euskara ere  aintzat eta baliagarritzat hartuko baitute.</w:t>
      </w:r>
    </w:p>
    <w:p w:rsidR="00023657" w:rsidRPr="00C838C4" w:rsidRDefault="00023657" w:rsidP="00023657">
      <w:pPr>
        <w:spacing w:after="0" w:line="240" w:lineRule="auto"/>
        <w:rPr>
          <w:rFonts w:ascii="Calibri" w:hAnsi="Calibri"/>
          <w:color w:val="auto"/>
          <w:sz w:val="28"/>
          <w:szCs w:val="28"/>
        </w:rPr>
      </w:pPr>
    </w:p>
    <w:p w:rsidR="002D6B3C" w:rsidRPr="00C838C4" w:rsidRDefault="002D6B3C" w:rsidP="00F072AF">
      <w:pPr>
        <w:pStyle w:val="Prrafodelista"/>
        <w:numPr>
          <w:ilvl w:val="0"/>
          <w:numId w:val="12"/>
        </w:numPr>
        <w:spacing w:after="0" w:line="240" w:lineRule="auto"/>
        <w:rPr>
          <w:rFonts w:ascii="Calibri" w:hAnsi="Calibri"/>
          <w:color w:val="auto"/>
          <w:sz w:val="28"/>
          <w:szCs w:val="28"/>
        </w:rPr>
      </w:pPr>
      <w:r w:rsidRPr="00C838C4">
        <w:rPr>
          <w:rFonts w:ascii="Calibri" w:hAnsi="Calibri"/>
          <w:color w:val="auto"/>
          <w:sz w:val="28"/>
          <w:szCs w:val="28"/>
        </w:rPr>
        <w:t>Gai edo arloak ingeleraz lantzen DBH 1. hasiko gara baina modu erraz edo arinean (Grputz Hezkuntzan). Kontutan hartu behar baita ikasle berriak direla, eskola txikietatik etorriak eta hauentzat aldaketa garrantzitsua izaten dela lehen ikasturtea gure ikastetxean.</w:t>
      </w:r>
    </w:p>
    <w:p w:rsidR="00023657" w:rsidRPr="00C838C4" w:rsidRDefault="00023657" w:rsidP="00023657">
      <w:pPr>
        <w:spacing w:after="0" w:line="240" w:lineRule="auto"/>
        <w:rPr>
          <w:rFonts w:ascii="Calibri" w:hAnsi="Calibri"/>
          <w:color w:val="auto"/>
          <w:sz w:val="28"/>
          <w:szCs w:val="28"/>
        </w:rPr>
      </w:pPr>
    </w:p>
    <w:p w:rsidR="002D6B3C" w:rsidRPr="00C838C4" w:rsidRDefault="002D6B3C" w:rsidP="00F072AF">
      <w:pPr>
        <w:pStyle w:val="Prrafodelista"/>
        <w:numPr>
          <w:ilvl w:val="0"/>
          <w:numId w:val="12"/>
        </w:numPr>
        <w:spacing w:after="0" w:line="240" w:lineRule="auto"/>
        <w:rPr>
          <w:rFonts w:ascii="Calibri" w:hAnsi="Calibri"/>
          <w:color w:val="auto"/>
          <w:sz w:val="28"/>
          <w:szCs w:val="28"/>
        </w:rPr>
      </w:pPr>
      <w:r w:rsidRPr="00C838C4">
        <w:rPr>
          <w:rFonts w:ascii="Calibri" w:hAnsi="Calibri"/>
          <w:color w:val="auto"/>
          <w:sz w:val="28"/>
          <w:szCs w:val="28"/>
        </w:rPr>
        <w:t xml:space="preserve">2. </w:t>
      </w:r>
      <w:r w:rsidR="00023657" w:rsidRPr="00C838C4">
        <w:rPr>
          <w:rFonts w:ascii="Calibri" w:hAnsi="Calibri"/>
          <w:color w:val="auto"/>
          <w:sz w:val="28"/>
          <w:szCs w:val="28"/>
        </w:rPr>
        <w:t>e</w:t>
      </w:r>
      <w:r w:rsidRPr="00C838C4">
        <w:rPr>
          <w:rFonts w:ascii="Calibri" w:hAnsi="Calibri"/>
          <w:color w:val="auto"/>
          <w:sz w:val="28"/>
          <w:szCs w:val="28"/>
        </w:rPr>
        <w:t xml:space="preserve">ta 3. </w:t>
      </w:r>
      <w:r w:rsidR="00023657" w:rsidRPr="00C838C4">
        <w:rPr>
          <w:rFonts w:ascii="Calibri" w:hAnsi="Calibri"/>
          <w:color w:val="auto"/>
          <w:sz w:val="28"/>
          <w:szCs w:val="28"/>
        </w:rPr>
        <w:t>m</w:t>
      </w:r>
      <w:r w:rsidRPr="00C838C4">
        <w:rPr>
          <w:rFonts w:ascii="Calibri" w:hAnsi="Calibri"/>
          <w:color w:val="auto"/>
          <w:sz w:val="28"/>
          <w:szCs w:val="28"/>
        </w:rPr>
        <w:t xml:space="preserve">ailetan aldiz </w:t>
      </w:r>
      <w:r w:rsidR="00023657" w:rsidRPr="00C838C4">
        <w:rPr>
          <w:rFonts w:ascii="Calibri" w:hAnsi="Calibri"/>
          <w:color w:val="auto"/>
          <w:sz w:val="28"/>
          <w:szCs w:val="28"/>
        </w:rPr>
        <w:t>, beste bi arlotan landuko da ingelesa: (Gorputz Hezkuntzan gain)Gizarte eta Matematikan.</w:t>
      </w:r>
      <w:r w:rsidRPr="00C838C4">
        <w:rPr>
          <w:rFonts w:ascii="Calibri" w:hAnsi="Calibri"/>
          <w:color w:val="auto"/>
          <w:sz w:val="28"/>
          <w:szCs w:val="28"/>
        </w:rPr>
        <w:t xml:space="preserve"> </w:t>
      </w:r>
      <w:r w:rsidR="00023657" w:rsidRPr="00C838C4">
        <w:rPr>
          <w:rFonts w:ascii="Calibri" w:hAnsi="Calibri"/>
          <w:color w:val="auto"/>
          <w:sz w:val="28"/>
          <w:szCs w:val="28"/>
        </w:rPr>
        <w:t>Arloko saio bat ingelesez izango dute.</w:t>
      </w:r>
      <w:r w:rsidRPr="00C838C4">
        <w:rPr>
          <w:rFonts w:ascii="Calibri" w:hAnsi="Calibri"/>
          <w:color w:val="auto"/>
          <w:sz w:val="28"/>
          <w:szCs w:val="28"/>
        </w:rPr>
        <w:t xml:space="preserve"> </w:t>
      </w:r>
    </w:p>
    <w:p w:rsidR="00023657" w:rsidRPr="00C838C4" w:rsidRDefault="00023657" w:rsidP="00F072AF">
      <w:pPr>
        <w:pStyle w:val="Prrafodelista"/>
        <w:numPr>
          <w:ilvl w:val="0"/>
          <w:numId w:val="12"/>
        </w:numPr>
        <w:spacing w:after="0" w:line="240" w:lineRule="auto"/>
        <w:rPr>
          <w:rFonts w:ascii="Calibri" w:hAnsi="Calibri"/>
          <w:color w:val="auto"/>
          <w:sz w:val="28"/>
          <w:szCs w:val="28"/>
        </w:rPr>
      </w:pPr>
      <w:r w:rsidRPr="00C838C4">
        <w:rPr>
          <w:rFonts w:ascii="Calibri" w:hAnsi="Calibri"/>
          <w:color w:val="auto"/>
          <w:sz w:val="28"/>
          <w:szCs w:val="28"/>
        </w:rPr>
        <w:t>DBH-ko institutua denez eta derrigorrezko hezkuntzan gaudenez, zailtasunak dituzten ikasleentzat ingelesa oztopo ez izaten saiatuko gara. Eta horretarako ikastetxeak beharrezko diren giza baliabi</w:t>
      </w:r>
      <w:r w:rsidR="00C838C4">
        <w:rPr>
          <w:rFonts w:ascii="Calibri" w:hAnsi="Calibri"/>
          <w:color w:val="auto"/>
          <w:sz w:val="28"/>
          <w:szCs w:val="28"/>
        </w:rPr>
        <w:t>deak, irakasleak, jarriko ditu.</w:t>
      </w:r>
    </w:p>
    <w:p w:rsidR="003D16D4" w:rsidRPr="00C838C4" w:rsidRDefault="003D16D4">
      <w:pPr>
        <w:spacing w:after="0" w:line="240" w:lineRule="auto"/>
        <w:rPr>
          <w:rFonts w:ascii="Calibri" w:hAnsi="Calibri"/>
          <w:color w:val="336699"/>
          <w:sz w:val="28"/>
          <w:szCs w:val="28"/>
        </w:rPr>
      </w:pPr>
    </w:p>
    <w:p w:rsidR="003D16D4" w:rsidRDefault="003D16D4">
      <w:pPr>
        <w:spacing w:after="0" w:line="240" w:lineRule="auto"/>
        <w:rPr>
          <w:rFonts w:ascii="Calibri" w:hAnsi="Calibri"/>
          <w:color w:val="336699"/>
          <w:sz w:val="40"/>
          <w:szCs w:val="40"/>
        </w:rPr>
      </w:pPr>
    </w:p>
    <w:p w:rsidR="00CA4511" w:rsidRDefault="00CA4511">
      <w:pPr>
        <w:spacing w:after="0" w:line="240" w:lineRule="auto"/>
        <w:rPr>
          <w:rFonts w:ascii="Calibri" w:hAnsi="Calibri"/>
          <w:color w:val="336699"/>
          <w:sz w:val="40"/>
          <w:szCs w:val="40"/>
        </w:rPr>
      </w:pPr>
    </w:p>
    <w:p w:rsidR="00CA4511" w:rsidRDefault="00CA4511">
      <w:pPr>
        <w:spacing w:after="0" w:line="240" w:lineRule="auto"/>
        <w:rPr>
          <w:rFonts w:ascii="Calibri" w:hAnsi="Calibri"/>
          <w:color w:val="336699"/>
          <w:sz w:val="40"/>
          <w:szCs w:val="40"/>
        </w:rPr>
      </w:pPr>
    </w:p>
    <w:p w:rsidR="00CA4511" w:rsidRDefault="00CA4511">
      <w:pPr>
        <w:spacing w:after="0" w:line="240" w:lineRule="auto"/>
        <w:rPr>
          <w:rFonts w:ascii="Calibri" w:hAnsi="Calibri"/>
          <w:color w:val="336699"/>
          <w:sz w:val="40"/>
          <w:szCs w:val="40"/>
        </w:rPr>
      </w:pPr>
    </w:p>
    <w:p w:rsidR="00CA4511" w:rsidRDefault="00CA4511">
      <w:pPr>
        <w:spacing w:after="0" w:line="240" w:lineRule="auto"/>
        <w:rPr>
          <w:rFonts w:ascii="Calibri" w:hAnsi="Calibri"/>
          <w:color w:val="336699"/>
          <w:sz w:val="40"/>
          <w:szCs w:val="40"/>
        </w:rPr>
      </w:pPr>
    </w:p>
    <w:p w:rsidR="00CA4511" w:rsidRDefault="00CA4511">
      <w:pPr>
        <w:spacing w:after="0" w:line="240" w:lineRule="auto"/>
        <w:rPr>
          <w:rFonts w:ascii="Calibri" w:hAnsi="Calibri"/>
          <w:color w:val="336699"/>
          <w:sz w:val="40"/>
          <w:szCs w:val="40"/>
        </w:rPr>
      </w:pPr>
    </w:p>
    <w:p w:rsidR="00CA4511" w:rsidRDefault="00CA4511">
      <w:pPr>
        <w:spacing w:after="0" w:line="240" w:lineRule="auto"/>
        <w:rPr>
          <w:rFonts w:ascii="Calibri" w:hAnsi="Calibri"/>
          <w:color w:val="336699"/>
          <w:sz w:val="40"/>
          <w:szCs w:val="40"/>
        </w:rPr>
      </w:pPr>
    </w:p>
    <w:p w:rsidR="00CA4511" w:rsidRDefault="00CA4511">
      <w:pPr>
        <w:spacing w:after="0" w:line="240" w:lineRule="auto"/>
        <w:rPr>
          <w:rFonts w:ascii="Calibri" w:hAnsi="Calibri"/>
          <w:color w:val="336699"/>
          <w:sz w:val="40"/>
          <w:szCs w:val="40"/>
        </w:rPr>
      </w:pPr>
    </w:p>
    <w:p w:rsidR="00CA4511" w:rsidRDefault="00CA4511">
      <w:pPr>
        <w:spacing w:after="0" w:line="240" w:lineRule="auto"/>
        <w:rPr>
          <w:rFonts w:ascii="Calibri" w:hAnsi="Calibri"/>
          <w:color w:val="336699"/>
          <w:sz w:val="40"/>
          <w:szCs w:val="40"/>
        </w:rPr>
      </w:pPr>
    </w:p>
    <w:p w:rsidR="00B10318" w:rsidRDefault="00B10318">
      <w:pPr>
        <w:spacing w:after="0" w:line="240" w:lineRule="auto"/>
        <w:rPr>
          <w:rFonts w:ascii="Calibri" w:hAnsi="Calibri"/>
          <w:color w:val="336699"/>
          <w:sz w:val="40"/>
          <w:szCs w:val="40"/>
        </w:rPr>
      </w:pPr>
    </w:p>
    <w:p w:rsidR="00872A75" w:rsidRPr="00B10318" w:rsidRDefault="00872A75" w:rsidP="00B10318">
      <w:pPr>
        <w:spacing w:after="0" w:line="240" w:lineRule="auto"/>
        <w:rPr>
          <w:rFonts w:ascii="Calibri" w:hAnsi="Calibri"/>
          <w:b/>
          <w:color w:val="auto"/>
          <w:sz w:val="32"/>
          <w:szCs w:val="32"/>
        </w:rPr>
      </w:pPr>
    </w:p>
    <w:p w:rsidR="003D16D4" w:rsidRPr="00C838C4" w:rsidRDefault="003D16D4" w:rsidP="00F072AF">
      <w:pPr>
        <w:pStyle w:val="Prrafodelista"/>
        <w:numPr>
          <w:ilvl w:val="1"/>
          <w:numId w:val="10"/>
        </w:numPr>
        <w:spacing w:after="0" w:line="240" w:lineRule="auto"/>
        <w:rPr>
          <w:rFonts w:ascii="Calibri" w:hAnsi="Calibri"/>
          <w:b/>
          <w:color w:val="auto"/>
          <w:sz w:val="32"/>
          <w:szCs w:val="32"/>
        </w:rPr>
      </w:pPr>
      <w:r w:rsidRPr="00C838C4">
        <w:rPr>
          <w:rFonts w:ascii="Calibri" w:hAnsi="Calibri"/>
          <w:b/>
          <w:color w:val="auto"/>
          <w:sz w:val="32"/>
          <w:szCs w:val="32"/>
        </w:rPr>
        <w:lastRenderedPageBreak/>
        <w:t xml:space="preserve">Helburuak </w:t>
      </w:r>
    </w:p>
    <w:p w:rsidR="00781A78" w:rsidRPr="004D16AC" w:rsidRDefault="00781A78" w:rsidP="00781A78">
      <w:pPr>
        <w:pStyle w:val="Prrafodelista"/>
        <w:spacing w:after="0" w:line="240" w:lineRule="auto"/>
        <w:rPr>
          <w:rFonts w:ascii="Calibri" w:hAnsi="Calibri"/>
          <w:color w:val="336699"/>
          <w:sz w:val="36"/>
          <w:szCs w:val="36"/>
        </w:rPr>
      </w:pPr>
    </w:p>
    <w:p w:rsidR="00023657" w:rsidRPr="00C838C4" w:rsidRDefault="00023657" w:rsidP="00023657">
      <w:pPr>
        <w:spacing w:after="200"/>
        <w:ind w:firstLine="709"/>
        <w:jc w:val="both"/>
        <w:rPr>
          <w:rFonts w:ascii="Calibri" w:hAnsi="Calibri"/>
          <w:color w:val="auto"/>
          <w:sz w:val="28"/>
          <w:szCs w:val="28"/>
        </w:rPr>
      </w:pPr>
      <w:r w:rsidRPr="00C838C4">
        <w:rPr>
          <w:rFonts w:ascii="Calibri" w:hAnsi="Calibri"/>
          <w:color w:val="auto"/>
          <w:sz w:val="28"/>
          <w:szCs w:val="28"/>
        </w:rPr>
        <w:t>Halaber, Aralar Institutuan helburu hauek lortu nahi ditugu:</w:t>
      </w:r>
    </w:p>
    <w:p w:rsidR="00023657" w:rsidRPr="00C838C4" w:rsidRDefault="00023657" w:rsidP="00F072AF">
      <w:pPr>
        <w:pStyle w:val="Prrafodelista"/>
        <w:numPr>
          <w:ilvl w:val="0"/>
          <w:numId w:val="13"/>
        </w:numPr>
        <w:spacing w:after="200"/>
        <w:jc w:val="both"/>
        <w:rPr>
          <w:rFonts w:ascii="Calibri" w:hAnsi="Calibri"/>
          <w:color w:val="auto"/>
          <w:sz w:val="28"/>
          <w:szCs w:val="28"/>
        </w:rPr>
      </w:pPr>
      <w:r w:rsidRPr="00C838C4">
        <w:rPr>
          <w:rFonts w:ascii="Calibri" w:hAnsi="Calibri"/>
          <w:color w:val="auto"/>
          <w:sz w:val="28"/>
          <w:szCs w:val="28"/>
        </w:rPr>
        <w:t>Ahozko euskararen erabilera sustatzea ikastetxeko harremanen hizkuntza gisa.</w:t>
      </w:r>
    </w:p>
    <w:p w:rsidR="00023657" w:rsidRPr="00C838C4" w:rsidRDefault="00023657" w:rsidP="00F072AF">
      <w:pPr>
        <w:pStyle w:val="Prrafodelista"/>
        <w:numPr>
          <w:ilvl w:val="0"/>
          <w:numId w:val="13"/>
        </w:numPr>
        <w:spacing w:after="200"/>
        <w:jc w:val="both"/>
        <w:rPr>
          <w:rFonts w:ascii="Calibri" w:hAnsi="Calibri"/>
          <w:color w:val="auto"/>
          <w:sz w:val="28"/>
          <w:szCs w:val="28"/>
        </w:rPr>
      </w:pPr>
      <w:r w:rsidRPr="00C838C4">
        <w:rPr>
          <w:rFonts w:ascii="Calibri" w:hAnsi="Calibri"/>
          <w:color w:val="auto"/>
          <w:sz w:val="28"/>
          <w:szCs w:val="28"/>
        </w:rPr>
        <w:t>Ahozko hizkuntza lantzea arlo eta ikasgai guztietan.</w:t>
      </w:r>
    </w:p>
    <w:p w:rsidR="00023657" w:rsidRPr="00C838C4" w:rsidRDefault="00023657" w:rsidP="00F072AF">
      <w:pPr>
        <w:pStyle w:val="Prrafodelista"/>
        <w:numPr>
          <w:ilvl w:val="0"/>
          <w:numId w:val="13"/>
        </w:numPr>
        <w:spacing w:after="200"/>
        <w:jc w:val="both"/>
        <w:rPr>
          <w:rFonts w:ascii="Calibri" w:hAnsi="Calibri"/>
          <w:color w:val="auto"/>
          <w:sz w:val="28"/>
          <w:szCs w:val="28"/>
        </w:rPr>
      </w:pPr>
      <w:r w:rsidRPr="00C838C4">
        <w:rPr>
          <w:rFonts w:ascii="Calibri" w:hAnsi="Calibri"/>
          <w:color w:val="auto"/>
          <w:sz w:val="28"/>
          <w:szCs w:val="28"/>
        </w:rPr>
        <w:t>Ahozko eta idatzizko hizkuntza ebaluatzeko irizpideak eta tresnak adostea, arlo eta ikasgai guztietan.</w:t>
      </w:r>
    </w:p>
    <w:p w:rsidR="00023657" w:rsidRPr="00C838C4" w:rsidRDefault="00023657" w:rsidP="00F072AF">
      <w:pPr>
        <w:pStyle w:val="Prrafodelista"/>
        <w:numPr>
          <w:ilvl w:val="0"/>
          <w:numId w:val="13"/>
        </w:numPr>
        <w:spacing w:after="200"/>
        <w:jc w:val="both"/>
        <w:rPr>
          <w:rFonts w:ascii="Calibri" w:hAnsi="Calibri"/>
          <w:color w:val="auto"/>
          <w:sz w:val="28"/>
          <w:szCs w:val="28"/>
        </w:rPr>
      </w:pPr>
      <w:r w:rsidRPr="00C838C4">
        <w:rPr>
          <w:rFonts w:ascii="Calibri" w:hAnsi="Calibri"/>
          <w:color w:val="auto"/>
          <w:sz w:val="28"/>
          <w:szCs w:val="28"/>
        </w:rPr>
        <w:t>Hizkuntza-esparruko arlo guztien arteko koordinazioa hobetzea, metodologia</w:t>
      </w:r>
      <w:r w:rsidR="00781A78" w:rsidRPr="00C838C4">
        <w:rPr>
          <w:rFonts w:ascii="Calibri" w:hAnsi="Calibri"/>
          <w:color w:val="auto"/>
          <w:sz w:val="28"/>
          <w:szCs w:val="28"/>
        </w:rPr>
        <w:t xml:space="preserve"> koherente eta bateratua erabiliz.</w:t>
      </w:r>
    </w:p>
    <w:p w:rsidR="00781A78" w:rsidRPr="00C838C4" w:rsidRDefault="00781A78" w:rsidP="00F072AF">
      <w:pPr>
        <w:pStyle w:val="Prrafodelista"/>
        <w:numPr>
          <w:ilvl w:val="0"/>
          <w:numId w:val="13"/>
        </w:numPr>
        <w:spacing w:after="200"/>
        <w:jc w:val="both"/>
        <w:rPr>
          <w:rFonts w:ascii="Calibri" w:hAnsi="Calibri"/>
          <w:color w:val="auto"/>
          <w:sz w:val="28"/>
          <w:szCs w:val="28"/>
        </w:rPr>
      </w:pPr>
      <w:r w:rsidRPr="00C838C4">
        <w:rPr>
          <w:rFonts w:ascii="Calibri" w:hAnsi="Calibri"/>
          <w:color w:val="auto"/>
          <w:sz w:val="28"/>
          <w:szCs w:val="28"/>
        </w:rPr>
        <w:t>Hizkuntza guztietan hizkuntza-trebetasunak ( hitz egin, solasean aritu, irakurri idatzi, entzun…) modu koherente eta bateratuan ebaluatzea.</w:t>
      </w:r>
    </w:p>
    <w:p w:rsidR="003D16D4" w:rsidRPr="00C838C4" w:rsidRDefault="003D16D4" w:rsidP="00781A78">
      <w:pPr>
        <w:spacing w:after="200"/>
        <w:ind w:firstLine="709"/>
        <w:jc w:val="both"/>
        <w:rPr>
          <w:rFonts w:ascii="Calibri" w:hAnsi="Calibri"/>
          <w:color w:val="336699"/>
          <w:sz w:val="28"/>
          <w:szCs w:val="28"/>
        </w:rPr>
      </w:pPr>
      <w:r w:rsidRPr="00C838C4">
        <w:rPr>
          <w:rFonts w:ascii="Calibri" w:hAnsi="Calibri"/>
          <w:color w:val="336699"/>
          <w:sz w:val="28"/>
          <w:szCs w:val="28"/>
        </w:rPr>
        <w:br w:type="page"/>
      </w:r>
    </w:p>
    <w:p w:rsidR="003D16D4" w:rsidRPr="00CA4511" w:rsidRDefault="004D16AC" w:rsidP="00F072AF">
      <w:pPr>
        <w:pStyle w:val="Prrafodelista"/>
        <w:numPr>
          <w:ilvl w:val="0"/>
          <w:numId w:val="9"/>
        </w:numPr>
        <w:spacing w:after="0" w:line="240" w:lineRule="auto"/>
        <w:jc w:val="both"/>
        <w:rPr>
          <w:rFonts w:ascii="Calibri" w:hAnsi="Calibri"/>
          <w:b/>
          <w:bCs/>
          <w:i/>
          <w:iCs/>
          <w:color w:val="365F91" w:themeColor="accent1" w:themeShade="BF"/>
          <w:sz w:val="32"/>
          <w:szCs w:val="32"/>
        </w:rPr>
      </w:pPr>
      <w:r w:rsidRPr="00CA4511">
        <w:rPr>
          <w:rFonts w:ascii="Calibri" w:hAnsi="Calibri"/>
          <w:b/>
          <w:bCs/>
          <w:i/>
          <w:iCs/>
          <w:color w:val="365F91" w:themeColor="accent1" w:themeShade="BF"/>
          <w:sz w:val="32"/>
          <w:szCs w:val="32"/>
        </w:rPr>
        <w:lastRenderedPageBreak/>
        <w:t>Ikastetxearen Hizkuntza Planteamendua</w:t>
      </w:r>
    </w:p>
    <w:p w:rsidR="004D16AC" w:rsidRPr="00EC1EDA" w:rsidRDefault="004D16AC" w:rsidP="004D16AC">
      <w:pPr>
        <w:pStyle w:val="Prrafodelista"/>
        <w:spacing w:after="0" w:line="240" w:lineRule="auto"/>
        <w:ind w:left="1080"/>
        <w:jc w:val="both"/>
        <w:rPr>
          <w:rFonts w:ascii="Calibri" w:hAnsi="Calibri"/>
          <w:color w:val="595959"/>
          <w:sz w:val="32"/>
          <w:szCs w:val="32"/>
        </w:rPr>
      </w:pPr>
    </w:p>
    <w:p w:rsidR="003D16D4" w:rsidRDefault="003D16D4">
      <w:pPr>
        <w:spacing w:after="0" w:line="240" w:lineRule="auto"/>
        <w:ind w:left="1080"/>
        <w:rPr>
          <w:rFonts w:ascii="Calibri" w:hAnsi="Calibri"/>
          <w:b/>
          <w:bCs/>
          <w:i/>
          <w:iCs/>
          <w:color w:val="336699"/>
          <w:sz w:val="40"/>
          <w:szCs w:val="40"/>
        </w:rPr>
      </w:pPr>
    </w:p>
    <w:p w:rsidR="003D16D4" w:rsidRPr="00EC1EDA" w:rsidRDefault="004D16AC" w:rsidP="00F072AF">
      <w:pPr>
        <w:pStyle w:val="Prrafodelista"/>
        <w:numPr>
          <w:ilvl w:val="1"/>
          <w:numId w:val="11"/>
        </w:numPr>
        <w:spacing w:after="0" w:line="240" w:lineRule="auto"/>
        <w:rPr>
          <w:rFonts w:ascii="Calibri" w:hAnsi="Calibri"/>
          <w:b/>
          <w:bCs/>
          <w:color w:val="auto"/>
          <w:sz w:val="32"/>
          <w:szCs w:val="32"/>
        </w:rPr>
      </w:pPr>
      <w:r w:rsidRPr="00EC1EDA">
        <w:rPr>
          <w:rFonts w:ascii="Calibri" w:hAnsi="Calibri"/>
          <w:b/>
          <w:bCs/>
          <w:color w:val="auto"/>
          <w:sz w:val="32"/>
          <w:szCs w:val="32"/>
        </w:rPr>
        <w:t>Harremanen,</w:t>
      </w:r>
      <w:r w:rsidR="003D16D4" w:rsidRPr="00EC1EDA">
        <w:rPr>
          <w:rFonts w:ascii="Calibri" w:hAnsi="Calibri"/>
          <w:b/>
          <w:bCs/>
          <w:color w:val="auto"/>
          <w:sz w:val="32"/>
          <w:szCs w:val="32"/>
        </w:rPr>
        <w:t xml:space="preserve">  kudeaketa</w:t>
      </w:r>
      <w:r w:rsidRPr="00EC1EDA">
        <w:rPr>
          <w:rFonts w:ascii="Calibri" w:hAnsi="Calibri"/>
          <w:b/>
          <w:bCs/>
          <w:color w:val="auto"/>
          <w:sz w:val="32"/>
          <w:szCs w:val="32"/>
        </w:rPr>
        <w:t xml:space="preserve">ren </w:t>
      </w:r>
      <w:r w:rsidR="003D16D4" w:rsidRPr="00EC1EDA">
        <w:rPr>
          <w:rFonts w:ascii="Calibri" w:hAnsi="Calibri"/>
          <w:b/>
          <w:bCs/>
          <w:color w:val="auto"/>
          <w:sz w:val="32"/>
          <w:szCs w:val="32"/>
        </w:rPr>
        <w:t xml:space="preserve"> eta </w:t>
      </w:r>
      <w:r w:rsidRPr="00EC1EDA">
        <w:rPr>
          <w:rFonts w:ascii="Calibri" w:hAnsi="Calibri"/>
          <w:b/>
          <w:bCs/>
          <w:color w:val="auto"/>
          <w:sz w:val="32"/>
          <w:szCs w:val="32"/>
        </w:rPr>
        <w:t xml:space="preserve"> antolaketaren eremua.</w:t>
      </w:r>
      <w:r w:rsidR="003D16D4" w:rsidRPr="00EC1EDA">
        <w:rPr>
          <w:rFonts w:ascii="Calibri" w:hAnsi="Calibri"/>
          <w:b/>
          <w:bCs/>
          <w:color w:val="auto"/>
          <w:sz w:val="32"/>
          <w:szCs w:val="32"/>
        </w:rPr>
        <w:t xml:space="preserve"> Norekin eta zein hizkuntzatan?</w:t>
      </w:r>
    </w:p>
    <w:p w:rsidR="00781A78" w:rsidRPr="00EC1EDA" w:rsidRDefault="00781A78" w:rsidP="00781A78">
      <w:pPr>
        <w:spacing w:after="0" w:line="240" w:lineRule="auto"/>
        <w:rPr>
          <w:rFonts w:ascii="Calibri" w:hAnsi="Calibri"/>
          <w:b/>
          <w:bCs/>
          <w:color w:val="auto"/>
          <w:sz w:val="32"/>
          <w:szCs w:val="32"/>
        </w:rPr>
      </w:pPr>
    </w:p>
    <w:p w:rsidR="00781A78" w:rsidRPr="00C838C4" w:rsidRDefault="00781A78" w:rsidP="00C838C4">
      <w:pPr>
        <w:pStyle w:val="Prrafodelista"/>
        <w:numPr>
          <w:ilvl w:val="2"/>
          <w:numId w:val="11"/>
        </w:numPr>
        <w:spacing w:after="0" w:line="240" w:lineRule="auto"/>
        <w:rPr>
          <w:rFonts w:ascii="Calibri" w:hAnsi="Calibri"/>
          <w:b/>
          <w:bCs/>
          <w:color w:val="auto"/>
          <w:sz w:val="28"/>
          <w:szCs w:val="28"/>
          <w:u w:val="single"/>
        </w:rPr>
      </w:pPr>
      <w:r w:rsidRPr="00C838C4">
        <w:rPr>
          <w:rFonts w:ascii="Calibri" w:hAnsi="Calibri"/>
          <w:b/>
          <w:bCs/>
          <w:color w:val="auto"/>
          <w:sz w:val="28"/>
          <w:szCs w:val="28"/>
          <w:u w:val="single"/>
        </w:rPr>
        <w:t>Hizkuntzen erabilerari buruzko irizpideak</w:t>
      </w:r>
    </w:p>
    <w:p w:rsidR="00781A78" w:rsidRPr="00C838C4" w:rsidRDefault="00781A78" w:rsidP="00781A78">
      <w:pPr>
        <w:spacing w:after="0" w:line="240" w:lineRule="auto"/>
        <w:rPr>
          <w:rFonts w:ascii="Calibri" w:hAnsi="Calibri"/>
          <w:b/>
          <w:bCs/>
          <w:color w:val="auto"/>
          <w:sz w:val="28"/>
          <w:szCs w:val="28"/>
          <w:u w:val="single"/>
        </w:rPr>
      </w:pPr>
    </w:p>
    <w:p w:rsidR="00781A78" w:rsidRPr="00C838C4" w:rsidRDefault="00872A75" w:rsidP="00F072AF">
      <w:pPr>
        <w:pStyle w:val="Prrafodelista"/>
        <w:numPr>
          <w:ilvl w:val="0"/>
          <w:numId w:val="15"/>
        </w:numPr>
        <w:spacing w:after="0" w:line="240" w:lineRule="auto"/>
        <w:rPr>
          <w:rFonts w:ascii="Calibri" w:hAnsi="Calibri"/>
          <w:color w:val="auto"/>
          <w:sz w:val="28"/>
          <w:szCs w:val="28"/>
        </w:rPr>
      </w:pPr>
      <w:r>
        <w:rPr>
          <w:rFonts w:ascii="Calibri" w:hAnsi="Calibri"/>
          <w:b/>
          <w:bCs/>
          <w:color w:val="auto"/>
          <w:sz w:val="28"/>
          <w:szCs w:val="28"/>
        </w:rPr>
        <w:t>Irakaslea</w:t>
      </w:r>
      <w:r w:rsidR="00781A78" w:rsidRPr="00C838C4">
        <w:rPr>
          <w:rFonts w:ascii="Calibri" w:hAnsi="Calibri"/>
          <w:b/>
          <w:bCs/>
          <w:color w:val="auto"/>
          <w:sz w:val="28"/>
          <w:szCs w:val="28"/>
        </w:rPr>
        <w:t>k ikasleekiko</w:t>
      </w:r>
      <w:r w:rsidR="00781A78" w:rsidRPr="00C838C4">
        <w:rPr>
          <w:rFonts w:ascii="Calibri" w:hAnsi="Calibri"/>
          <w:color w:val="auto"/>
          <w:sz w:val="28"/>
          <w:szCs w:val="28"/>
        </w:rPr>
        <w:t xml:space="preserve"> harremanetan euskaraz arituko gara, gelan</w:t>
      </w:r>
      <w:r w:rsidR="00B10318">
        <w:rPr>
          <w:rFonts w:ascii="Calibri" w:hAnsi="Calibri"/>
          <w:color w:val="auto"/>
          <w:sz w:val="28"/>
          <w:szCs w:val="28"/>
        </w:rPr>
        <w:t xml:space="preserve">            </w:t>
      </w:r>
      <w:r w:rsidR="00781A78" w:rsidRPr="00C838C4">
        <w:rPr>
          <w:rFonts w:ascii="Calibri" w:hAnsi="Calibri"/>
          <w:color w:val="auto"/>
          <w:sz w:val="28"/>
          <w:szCs w:val="28"/>
        </w:rPr>
        <w:t xml:space="preserve"> ( gaztelaniaz eta ingelesez ematen diren jakintza arloetako irakas-jardueretan izan ezik) zein gelaz kanpo. </w:t>
      </w:r>
    </w:p>
    <w:p w:rsidR="00730BE1" w:rsidRPr="00C838C4" w:rsidRDefault="00730BE1" w:rsidP="008E2961">
      <w:pPr>
        <w:pStyle w:val="Prrafodelista"/>
        <w:rPr>
          <w:rFonts w:ascii="Calibri" w:hAnsi="Calibri" w:cs="Calibri"/>
          <w:sz w:val="28"/>
          <w:szCs w:val="28"/>
        </w:rPr>
      </w:pPr>
      <w:r w:rsidRPr="00C838C4">
        <w:rPr>
          <w:rFonts w:ascii="Calibri" w:hAnsi="Calibri" w:cs="Calibri"/>
          <w:sz w:val="28"/>
          <w:szCs w:val="28"/>
        </w:rPr>
        <w:t>Euskara lehenetsiko da harreman guztietan eta irakasle-ikasle harremanak  euskaraz izango dira.</w:t>
      </w:r>
    </w:p>
    <w:p w:rsidR="00730BE1" w:rsidRPr="00C838C4" w:rsidRDefault="00730BE1" w:rsidP="008E2961">
      <w:pPr>
        <w:pStyle w:val="Prrafodelista"/>
        <w:rPr>
          <w:rFonts w:ascii="Calibri" w:hAnsi="Calibri" w:cs="Calibri"/>
          <w:sz w:val="28"/>
          <w:szCs w:val="28"/>
        </w:rPr>
      </w:pPr>
      <w:r w:rsidRPr="00C838C4">
        <w:rPr>
          <w:rFonts w:ascii="Calibri" w:hAnsi="Calibri" w:cs="Calibri"/>
          <w:sz w:val="28"/>
          <w:szCs w:val="28"/>
        </w:rPr>
        <w:t xml:space="preserve"> Hizkuntzetako irakasleei, ikasleek dagokien hizkuntzan hitz egin diezaieten </w:t>
      </w:r>
      <w:r w:rsidRPr="00C838C4">
        <w:rPr>
          <w:rFonts w:ascii="Calibri" w:hAnsi="Calibri" w:cs="Calibri"/>
          <w:bCs/>
          <w:sz w:val="28"/>
          <w:szCs w:val="28"/>
        </w:rPr>
        <w:t>bultzatuko</w:t>
      </w:r>
      <w:r w:rsidRPr="00C838C4">
        <w:rPr>
          <w:rFonts w:ascii="Calibri" w:hAnsi="Calibri" w:cs="Calibri"/>
          <w:b/>
          <w:sz w:val="28"/>
          <w:szCs w:val="28"/>
        </w:rPr>
        <w:t xml:space="preserve"> </w:t>
      </w:r>
      <w:r w:rsidRPr="00C838C4">
        <w:rPr>
          <w:rFonts w:ascii="Calibri" w:hAnsi="Calibri" w:cs="Calibri"/>
          <w:sz w:val="28"/>
          <w:szCs w:val="28"/>
        </w:rPr>
        <w:t>da</w:t>
      </w:r>
    </w:p>
    <w:p w:rsidR="00730BE1" w:rsidRPr="00C838C4" w:rsidRDefault="00730BE1" w:rsidP="00730BE1">
      <w:pPr>
        <w:pStyle w:val="Prrafodelista"/>
        <w:spacing w:after="0" w:line="240" w:lineRule="auto"/>
        <w:rPr>
          <w:rFonts w:ascii="Calibri" w:hAnsi="Calibri"/>
          <w:color w:val="auto"/>
          <w:sz w:val="28"/>
          <w:szCs w:val="28"/>
        </w:rPr>
      </w:pPr>
    </w:p>
    <w:p w:rsidR="00730BE1" w:rsidRPr="00C838C4" w:rsidRDefault="00730BE1" w:rsidP="00F072AF">
      <w:pPr>
        <w:pStyle w:val="Prrafodelista"/>
        <w:numPr>
          <w:ilvl w:val="0"/>
          <w:numId w:val="15"/>
        </w:numPr>
        <w:spacing w:after="0" w:line="240" w:lineRule="auto"/>
        <w:rPr>
          <w:rFonts w:ascii="Calibri" w:hAnsi="Calibri"/>
          <w:color w:val="auto"/>
          <w:sz w:val="28"/>
          <w:szCs w:val="28"/>
        </w:rPr>
      </w:pPr>
      <w:r w:rsidRPr="00C838C4">
        <w:rPr>
          <w:rFonts w:ascii="Calibri" w:hAnsi="Calibri"/>
          <w:b/>
          <w:bCs/>
          <w:color w:val="auto"/>
          <w:sz w:val="28"/>
          <w:szCs w:val="28"/>
        </w:rPr>
        <w:t>Irakasleak gurasoekin harremanak</w:t>
      </w:r>
      <w:r w:rsidRPr="00C838C4">
        <w:rPr>
          <w:rFonts w:ascii="Calibri" w:hAnsi="Calibri"/>
          <w:color w:val="auto"/>
          <w:sz w:val="28"/>
          <w:szCs w:val="28"/>
        </w:rPr>
        <w:t>.</w:t>
      </w:r>
    </w:p>
    <w:p w:rsidR="00730BE1" w:rsidRPr="00C838C4" w:rsidRDefault="00730BE1" w:rsidP="00730BE1">
      <w:pPr>
        <w:pStyle w:val="Prrafodelista"/>
        <w:rPr>
          <w:rFonts w:ascii="Calibri" w:hAnsi="Calibri" w:cs="Calibri"/>
          <w:sz w:val="28"/>
          <w:szCs w:val="28"/>
          <w:u w:val="single"/>
        </w:rPr>
      </w:pPr>
    </w:p>
    <w:p w:rsidR="00FA732C" w:rsidRPr="00C838C4" w:rsidRDefault="00FA732C" w:rsidP="00FA732C">
      <w:pPr>
        <w:pStyle w:val="Prrafodelista"/>
        <w:rPr>
          <w:rFonts w:ascii="Calibri" w:hAnsi="Calibri" w:cs="Calibri"/>
          <w:sz w:val="28"/>
          <w:szCs w:val="28"/>
        </w:rPr>
      </w:pPr>
      <w:r w:rsidRPr="00C838C4">
        <w:rPr>
          <w:rFonts w:ascii="Calibri" w:hAnsi="Calibri" w:cs="Calibri"/>
          <w:sz w:val="28"/>
          <w:szCs w:val="28"/>
        </w:rPr>
        <w:t>Gurasoekin egiten diren bilaera orokorrak beti Euskaraz edo euskara lehenetsiz egingo dira.</w:t>
      </w:r>
    </w:p>
    <w:p w:rsidR="00730BE1" w:rsidRPr="00C838C4" w:rsidRDefault="00FA732C" w:rsidP="00FA732C">
      <w:pPr>
        <w:pStyle w:val="Prrafodelista"/>
        <w:rPr>
          <w:rFonts w:ascii="Calibri" w:hAnsi="Calibri" w:cs="Calibri"/>
          <w:sz w:val="28"/>
          <w:szCs w:val="28"/>
        </w:rPr>
      </w:pPr>
      <w:r w:rsidRPr="00C838C4">
        <w:rPr>
          <w:rFonts w:ascii="Calibri" w:hAnsi="Calibri" w:cs="Calibri"/>
          <w:sz w:val="28"/>
          <w:szCs w:val="28"/>
        </w:rPr>
        <w:t xml:space="preserve"> </w:t>
      </w:r>
      <w:r w:rsidR="00730BE1" w:rsidRPr="00C838C4">
        <w:rPr>
          <w:rFonts w:ascii="Calibri" w:hAnsi="Calibri" w:cs="Calibri"/>
          <w:sz w:val="28"/>
          <w:szCs w:val="28"/>
        </w:rPr>
        <w:t xml:space="preserve">Bileran bi irakasle daudenean, irakasle batek bilera euskaraz eramango du, bigarren irakasleak  tarteka </w:t>
      </w:r>
      <w:r w:rsidR="00730BE1" w:rsidRPr="00C838C4">
        <w:rPr>
          <w:rFonts w:ascii="Calibri" w:hAnsi="Calibri" w:cs="Calibri"/>
          <w:b/>
          <w:sz w:val="28"/>
          <w:szCs w:val="28"/>
        </w:rPr>
        <w:t>laburpenak</w:t>
      </w:r>
      <w:r w:rsidR="00730BE1" w:rsidRPr="00C838C4">
        <w:rPr>
          <w:rFonts w:ascii="Calibri" w:hAnsi="Calibri" w:cs="Calibri"/>
          <w:sz w:val="28"/>
          <w:szCs w:val="28"/>
        </w:rPr>
        <w:t xml:space="preserve"> gazteleraz  eginez.</w:t>
      </w:r>
    </w:p>
    <w:p w:rsidR="00730BE1" w:rsidRPr="00C838C4" w:rsidRDefault="00730BE1" w:rsidP="00730BE1">
      <w:pPr>
        <w:pStyle w:val="Prrafodelista"/>
        <w:rPr>
          <w:rFonts w:ascii="Calibri" w:hAnsi="Calibri" w:cs="Calibri"/>
          <w:sz w:val="28"/>
          <w:szCs w:val="28"/>
        </w:rPr>
      </w:pPr>
      <w:r w:rsidRPr="00C838C4">
        <w:rPr>
          <w:rFonts w:ascii="Calibri" w:hAnsi="Calibri" w:cs="Calibri"/>
          <w:sz w:val="28"/>
          <w:szCs w:val="28"/>
        </w:rPr>
        <w:t>Bileran bi edo hiru guraso bakarrik direnean ele bakarrak, bigarren irakasle honek hauen alboan jarririk, eta ahalik eta modu isilenean bat-bateko itzulpena egingo die</w:t>
      </w:r>
    </w:p>
    <w:p w:rsidR="00730BE1" w:rsidRPr="00C838C4" w:rsidRDefault="00730BE1" w:rsidP="00730BE1">
      <w:pPr>
        <w:pStyle w:val="Prrafodelista"/>
        <w:rPr>
          <w:rFonts w:ascii="Calibri" w:hAnsi="Calibri" w:cs="Calibri"/>
          <w:sz w:val="28"/>
          <w:szCs w:val="28"/>
        </w:rPr>
      </w:pPr>
      <w:r w:rsidRPr="00C838C4">
        <w:rPr>
          <w:rFonts w:ascii="Calibri" w:hAnsi="Calibri" w:cs="Calibri"/>
          <w:sz w:val="28"/>
          <w:szCs w:val="28"/>
        </w:rPr>
        <w:t xml:space="preserve"> Galde-erantzunetan, guraso bakoitzari   galdera egiten duen hizkuntzan erantzungo zaio.</w:t>
      </w:r>
    </w:p>
    <w:p w:rsidR="008E2961" w:rsidRDefault="008E2961" w:rsidP="00730BE1">
      <w:pPr>
        <w:pStyle w:val="Prrafodelista"/>
        <w:rPr>
          <w:rFonts w:ascii="Calibri" w:hAnsi="Calibri" w:cs="Calibri"/>
          <w:sz w:val="32"/>
          <w:szCs w:val="32"/>
        </w:rPr>
      </w:pPr>
    </w:p>
    <w:p w:rsidR="008E2961" w:rsidRPr="00C838C4" w:rsidRDefault="008E2961" w:rsidP="00F072AF">
      <w:pPr>
        <w:pStyle w:val="Prrafodelista"/>
        <w:numPr>
          <w:ilvl w:val="0"/>
          <w:numId w:val="15"/>
        </w:numPr>
        <w:rPr>
          <w:rFonts w:ascii="Calibri" w:hAnsi="Calibri" w:cs="Calibri"/>
          <w:b/>
          <w:bCs/>
          <w:sz w:val="28"/>
          <w:szCs w:val="28"/>
        </w:rPr>
      </w:pPr>
      <w:r w:rsidRPr="00C838C4">
        <w:rPr>
          <w:rFonts w:ascii="Calibri" w:hAnsi="Calibri" w:cs="Calibri"/>
          <w:sz w:val="28"/>
          <w:szCs w:val="28"/>
        </w:rPr>
        <w:t xml:space="preserve"> </w:t>
      </w:r>
      <w:r w:rsidR="00872A75">
        <w:rPr>
          <w:rFonts w:ascii="Calibri" w:hAnsi="Calibri" w:cs="Calibri"/>
          <w:b/>
          <w:bCs/>
          <w:sz w:val="28"/>
          <w:szCs w:val="28"/>
        </w:rPr>
        <w:t>Irakaslea</w:t>
      </w:r>
      <w:r w:rsidRPr="00C838C4">
        <w:rPr>
          <w:rFonts w:ascii="Calibri" w:hAnsi="Calibri" w:cs="Calibri"/>
          <w:b/>
          <w:bCs/>
          <w:sz w:val="28"/>
          <w:szCs w:val="28"/>
        </w:rPr>
        <w:t>k irakasleen artean.</w:t>
      </w:r>
    </w:p>
    <w:p w:rsidR="008E2961" w:rsidRPr="00C838C4" w:rsidRDefault="008E2961" w:rsidP="008E2961">
      <w:pPr>
        <w:pStyle w:val="Prrafodelista"/>
        <w:rPr>
          <w:rFonts w:ascii="Calibri" w:hAnsi="Calibri" w:cs="Calibri"/>
          <w:b/>
          <w:bCs/>
          <w:sz w:val="28"/>
          <w:szCs w:val="28"/>
        </w:rPr>
      </w:pPr>
    </w:p>
    <w:p w:rsidR="008E2961" w:rsidRPr="00C838C4" w:rsidRDefault="008E2961" w:rsidP="008E2961">
      <w:pPr>
        <w:pStyle w:val="Prrafodelista"/>
        <w:rPr>
          <w:rFonts w:ascii="Calibri" w:hAnsi="Calibri" w:cs="Calibri"/>
          <w:sz w:val="28"/>
          <w:szCs w:val="28"/>
        </w:rPr>
      </w:pPr>
      <w:r w:rsidRPr="00C838C4">
        <w:rPr>
          <w:rFonts w:ascii="Calibri" w:hAnsi="Calibri" w:cs="Calibri"/>
          <w:sz w:val="28"/>
          <w:szCs w:val="28"/>
        </w:rPr>
        <w:t>Irakasleok euskararen erabiltzaile aktibo  eta erabileraren eredu  izango gara.</w:t>
      </w:r>
    </w:p>
    <w:p w:rsidR="00FA732C" w:rsidRDefault="00FA732C" w:rsidP="008E2961">
      <w:pPr>
        <w:pStyle w:val="Prrafodelista"/>
        <w:rPr>
          <w:rFonts w:ascii="Calibri" w:hAnsi="Calibri" w:cs="Calibri"/>
          <w:sz w:val="28"/>
          <w:szCs w:val="28"/>
        </w:rPr>
      </w:pPr>
      <w:r w:rsidRPr="00C838C4">
        <w:rPr>
          <w:rFonts w:ascii="Calibri" w:hAnsi="Calibri" w:cs="Calibri"/>
          <w:sz w:val="28"/>
          <w:szCs w:val="28"/>
        </w:rPr>
        <w:t>Irakasleek urtero hizkuntzen inguruko formakuntza saioak egiongo dituzte.</w:t>
      </w:r>
    </w:p>
    <w:p w:rsidR="002F490B" w:rsidRPr="00C838C4" w:rsidRDefault="002F490B" w:rsidP="008E2961">
      <w:pPr>
        <w:pStyle w:val="Prrafodelista"/>
        <w:rPr>
          <w:rFonts w:ascii="Calibri" w:hAnsi="Calibri" w:cs="Calibri"/>
          <w:sz w:val="28"/>
          <w:szCs w:val="28"/>
        </w:rPr>
      </w:pPr>
    </w:p>
    <w:p w:rsidR="0003328F" w:rsidRDefault="0003328F" w:rsidP="008E2961">
      <w:pPr>
        <w:pStyle w:val="Prrafodelista"/>
        <w:rPr>
          <w:rFonts w:ascii="Calibri" w:hAnsi="Calibri" w:cs="Calibri"/>
          <w:sz w:val="28"/>
          <w:szCs w:val="28"/>
        </w:rPr>
      </w:pPr>
    </w:p>
    <w:p w:rsidR="002F490B" w:rsidRPr="002F490B" w:rsidRDefault="002F490B" w:rsidP="002F490B">
      <w:pPr>
        <w:pStyle w:val="Prrafodelista"/>
        <w:numPr>
          <w:ilvl w:val="0"/>
          <w:numId w:val="37"/>
        </w:numPr>
        <w:rPr>
          <w:rFonts w:asciiTheme="minorHAnsi" w:hAnsiTheme="minorHAnsi"/>
          <w:b/>
          <w:sz w:val="28"/>
          <w:szCs w:val="28"/>
        </w:rPr>
      </w:pPr>
      <w:r w:rsidRPr="002F490B">
        <w:rPr>
          <w:rFonts w:asciiTheme="minorHAnsi" w:hAnsiTheme="minorHAnsi"/>
          <w:b/>
          <w:sz w:val="28"/>
          <w:szCs w:val="28"/>
        </w:rPr>
        <w:t>Ikastetxe</w:t>
      </w:r>
      <w:r w:rsidR="00872A75">
        <w:rPr>
          <w:rFonts w:asciiTheme="minorHAnsi" w:hAnsiTheme="minorHAnsi"/>
          <w:b/>
          <w:sz w:val="28"/>
          <w:szCs w:val="28"/>
        </w:rPr>
        <w:t xml:space="preserve">a gurasoekin eta beste erakunde edo </w:t>
      </w:r>
      <w:r w:rsidRPr="002F490B">
        <w:rPr>
          <w:rFonts w:asciiTheme="minorHAnsi" w:hAnsiTheme="minorHAnsi"/>
          <w:b/>
          <w:sz w:val="28"/>
          <w:szCs w:val="28"/>
        </w:rPr>
        <w:t>elkarteekin</w:t>
      </w:r>
    </w:p>
    <w:p w:rsidR="002F490B" w:rsidRDefault="002F490B" w:rsidP="002F490B">
      <w:pPr>
        <w:spacing w:after="200"/>
        <w:ind w:left="360"/>
        <w:rPr>
          <w:rFonts w:asciiTheme="minorHAnsi" w:hAnsiTheme="minorHAnsi"/>
          <w:bCs/>
          <w:sz w:val="28"/>
          <w:szCs w:val="28"/>
        </w:rPr>
      </w:pPr>
      <w:r w:rsidRPr="002F490B">
        <w:rPr>
          <w:rFonts w:asciiTheme="minorHAnsi" w:hAnsiTheme="minorHAnsi"/>
          <w:sz w:val="28"/>
          <w:szCs w:val="28"/>
        </w:rPr>
        <w:t>Ikasleen gurasoei euskaraz bidaliko zaizkie ohar eta eskutitzak. Eta elebitan jaso nahi balute  beraiek  horrela  eskatu  beharko dute.</w:t>
      </w:r>
      <w:r w:rsidRPr="002F490B">
        <w:rPr>
          <w:rFonts w:asciiTheme="minorHAnsi" w:hAnsiTheme="minorHAnsi"/>
          <w:bCs/>
          <w:sz w:val="28"/>
          <w:szCs w:val="28"/>
        </w:rPr>
        <w:t xml:space="preserve"> </w:t>
      </w:r>
    </w:p>
    <w:p w:rsidR="002F490B" w:rsidRDefault="002F490B" w:rsidP="002F490B">
      <w:pPr>
        <w:spacing w:after="200"/>
        <w:ind w:left="360"/>
        <w:rPr>
          <w:rFonts w:asciiTheme="minorHAnsi" w:hAnsiTheme="minorHAnsi"/>
          <w:bCs/>
          <w:sz w:val="28"/>
          <w:szCs w:val="28"/>
        </w:rPr>
      </w:pPr>
      <w:r>
        <w:rPr>
          <w:rFonts w:asciiTheme="minorHAnsi" w:hAnsiTheme="minorHAnsi"/>
          <w:bCs/>
          <w:sz w:val="28"/>
          <w:szCs w:val="28"/>
        </w:rPr>
        <w:t xml:space="preserve">Ikastetxetik erakunde etaelkarteetara  igortzen diren eskutitz, ohar edo adierazpenak euskaraz  izango dira. </w:t>
      </w:r>
    </w:p>
    <w:p w:rsidR="002F490B" w:rsidRPr="002F490B" w:rsidRDefault="002F490B" w:rsidP="002F490B">
      <w:pPr>
        <w:spacing w:after="200"/>
        <w:ind w:left="360"/>
        <w:rPr>
          <w:rFonts w:asciiTheme="minorHAnsi" w:hAnsiTheme="minorHAnsi"/>
          <w:sz w:val="28"/>
          <w:szCs w:val="28"/>
        </w:rPr>
      </w:pPr>
      <w:r>
        <w:rPr>
          <w:rFonts w:asciiTheme="minorHAnsi" w:hAnsiTheme="minorHAnsi"/>
          <w:bCs/>
          <w:sz w:val="28"/>
          <w:szCs w:val="28"/>
        </w:rPr>
        <w:t>Era berean ikastetxeta heltzen  diren ohar , eskutitz …  euskaraz edo elebietan izan beharko dute. Gaztelaniaz iristen direnei eskutitz bat bidaliko zaie ikastetxearen apostua Euskaraz bizitzea</w:t>
      </w:r>
      <w:r w:rsidR="0089578A">
        <w:rPr>
          <w:rFonts w:asciiTheme="minorHAnsi" w:hAnsiTheme="minorHAnsi"/>
          <w:bCs/>
          <w:sz w:val="28"/>
          <w:szCs w:val="28"/>
        </w:rPr>
        <w:t xml:space="preserve"> dela adieraziz.</w:t>
      </w:r>
    </w:p>
    <w:p w:rsidR="002F490B" w:rsidRPr="0003328F" w:rsidRDefault="002F490B" w:rsidP="002F490B">
      <w:pPr>
        <w:pStyle w:val="Prrafodelista"/>
        <w:rPr>
          <w:rFonts w:asciiTheme="minorHAnsi" w:hAnsiTheme="minorHAnsi"/>
          <w:sz w:val="32"/>
          <w:szCs w:val="32"/>
        </w:rPr>
      </w:pPr>
    </w:p>
    <w:p w:rsidR="00C838C4" w:rsidRPr="00C838C4" w:rsidRDefault="00C838C4" w:rsidP="008E2961">
      <w:pPr>
        <w:pStyle w:val="Prrafodelista"/>
        <w:rPr>
          <w:rFonts w:ascii="Calibri" w:hAnsi="Calibri" w:cs="Calibri"/>
          <w:sz w:val="28"/>
          <w:szCs w:val="28"/>
        </w:rPr>
      </w:pPr>
    </w:p>
    <w:p w:rsidR="0003328F" w:rsidRPr="00C838C4" w:rsidRDefault="0003328F" w:rsidP="0003328F">
      <w:pPr>
        <w:pStyle w:val="Prrafodelista"/>
        <w:numPr>
          <w:ilvl w:val="0"/>
          <w:numId w:val="15"/>
        </w:numPr>
        <w:rPr>
          <w:rFonts w:ascii="Calibri" w:hAnsi="Calibri" w:cs="Calibri"/>
          <w:b/>
          <w:bCs/>
          <w:sz w:val="28"/>
          <w:szCs w:val="28"/>
        </w:rPr>
      </w:pPr>
      <w:r w:rsidRPr="00C838C4">
        <w:rPr>
          <w:rFonts w:ascii="Calibri" w:hAnsi="Calibri" w:cs="Calibri"/>
          <w:b/>
          <w:bCs/>
          <w:sz w:val="28"/>
          <w:szCs w:val="28"/>
        </w:rPr>
        <w:t>Esk</w:t>
      </w:r>
      <w:r w:rsidR="00872A75">
        <w:rPr>
          <w:rFonts w:ascii="Calibri" w:hAnsi="Calibri" w:cs="Calibri"/>
          <w:b/>
          <w:bCs/>
          <w:sz w:val="28"/>
          <w:szCs w:val="28"/>
        </w:rPr>
        <w:t>ola kontseilua edo Organu gorenean</w:t>
      </w:r>
      <w:r w:rsidRPr="00C838C4">
        <w:rPr>
          <w:rFonts w:ascii="Calibri" w:hAnsi="Calibri" w:cs="Calibri"/>
          <w:b/>
          <w:bCs/>
          <w:sz w:val="28"/>
          <w:szCs w:val="28"/>
        </w:rPr>
        <w:t>.</w:t>
      </w:r>
    </w:p>
    <w:p w:rsidR="0003328F" w:rsidRPr="00C838C4" w:rsidRDefault="0003328F" w:rsidP="0003328F">
      <w:pPr>
        <w:pStyle w:val="Prrafodelista"/>
        <w:spacing w:after="200"/>
        <w:rPr>
          <w:rFonts w:asciiTheme="minorHAnsi" w:hAnsiTheme="minorHAnsi"/>
          <w:sz w:val="28"/>
          <w:szCs w:val="28"/>
        </w:rPr>
      </w:pPr>
      <w:r w:rsidRPr="00C838C4">
        <w:rPr>
          <w:rFonts w:asciiTheme="minorHAnsi" w:hAnsiTheme="minorHAnsi"/>
          <w:sz w:val="28"/>
          <w:szCs w:val="28"/>
        </w:rPr>
        <w:t>Organu Gorenean ordezkatutako estamentu bakoitza ordezkari elebidunak aukeratzen  ahaleginduko, saiatuko da.</w:t>
      </w:r>
    </w:p>
    <w:p w:rsidR="0003328F" w:rsidRPr="00C838C4" w:rsidRDefault="0003328F" w:rsidP="0003328F">
      <w:pPr>
        <w:pStyle w:val="Prrafodelista"/>
        <w:spacing w:after="200"/>
        <w:rPr>
          <w:rFonts w:asciiTheme="minorHAnsi" w:hAnsiTheme="minorHAnsi"/>
          <w:sz w:val="28"/>
          <w:szCs w:val="28"/>
        </w:rPr>
      </w:pPr>
      <w:r w:rsidRPr="00C838C4">
        <w:rPr>
          <w:rFonts w:asciiTheme="minorHAnsi" w:hAnsiTheme="minorHAnsi"/>
          <w:sz w:val="28"/>
          <w:szCs w:val="28"/>
        </w:rPr>
        <w:t xml:space="preserve">Eskola Kontseiluko bilerak euskaraz izango dira. Eta estamentu  bakoitza arduratuko da hartu beharreko neurriaz  bilerak euskaraz izan  daitezen. </w:t>
      </w:r>
    </w:p>
    <w:p w:rsidR="0003328F" w:rsidRPr="00C838C4" w:rsidRDefault="0003328F" w:rsidP="0003328F">
      <w:pPr>
        <w:pStyle w:val="Prrafodelista"/>
        <w:spacing w:after="200"/>
        <w:rPr>
          <w:rFonts w:asciiTheme="minorHAnsi" w:hAnsiTheme="minorHAnsi"/>
          <w:sz w:val="28"/>
          <w:szCs w:val="28"/>
        </w:rPr>
      </w:pPr>
      <w:r w:rsidRPr="00C838C4">
        <w:rPr>
          <w:rFonts w:asciiTheme="minorHAnsi" w:hAnsiTheme="minorHAnsi"/>
          <w:sz w:val="28"/>
          <w:szCs w:val="28"/>
        </w:rPr>
        <w:t>Deialdiak eta aktak ere euskaraz jaso eta bidaliko  dira.</w:t>
      </w:r>
    </w:p>
    <w:p w:rsidR="00730BE1" w:rsidRPr="00C838C4" w:rsidRDefault="00730BE1" w:rsidP="00730BE1">
      <w:pPr>
        <w:pStyle w:val="Prrafodelista"/>
        <w:rPr>
          <w:rFonts w:ascii="Calibri" w:hAnsi="Calibri" w:cs="Calibri"/>
          <w:sz w:val="28"/>
          <w:szCs w:val="28"/>
        </w:rPr>
      </w:pPr>
    </w:p>
    <w:p w:rsidR="00730BE1" w:rsidRPr="00C838C4" w:rsidRDefault="00730BE1" w:rsidP="0003328F">
      <w:pPr>
        <w:rPr>
          <w:rFonts w:ascii="Calibri" w:hAnsi="Calibri" w:cs="Calibri"/>
          <w:sz w:val="28"/>
          <w:szCs w:val="28"/>
        </w:rPr>
      </w:pPr>
    </w:p>
    <w:p w:rsidR="00730BE1" w:rsidRPr="00C838C4" w:rsidRDefault="00730BE1" w:rsidP="00C838C4">
      <w:pPr>
        <w:pStyle w:val="Prrafodelista"/>
        <w:numPr>
          <w:ilvl w:val="2"/>
          <w:numId w:val="11"/>
        </w:numPr>
        <w:rPr>
          <w:rFonts w:ascii="Calibri" w:hAnsi="Calibri" w:cs="Calibri"/>
          <w:b/>
          <w:sz w:val="28"/>
          <w:szCs w:val="28"/>
          <w:u w:val="single"/>
        </w:rPr>
      </w:pPr>
      <w:r w:rsidRPr="00C838C4">
        <w:rPr>
          <w:rFonts w:ascii="Calibri" w:hAnsi="Calibri" w:cs="Calibri"/>
          <w:b/>
          <w:sz w:val="28"/>
          <w:szCs w:val="28"/>
          <w:u w:val="single"/>
        </w:rPr>
        <w:t>Hizkuntzen espazioari buruzko irizpideak</w:t>
      </w:r>
      <w:r w:rsidR="006C1C17" w:rsidRPr="00C838C4">
        <w:rPr>
          <w:rFonts w:ascii="Calibri" w:hAnsi="Calibri" w:cs="Calibri"/>
          <w:b/>
          <w:sz w:val="28"/>
          <w:szCs w:val="28"/>
          <w:u w:val="single"/>
        </w:rPr>
        <w:t>.</w:t>
      </w:r>
    </w:p>
    <w:p w:rsidR="008E2961" w:rsidRPr="00C838C4" w:rsidRDefault="008E2961" w:rsidP="008E2961">
      <w:pPr>
        <w:pStyle w:val="Prrafodelista"/>
        <w:spacing w:after="0" w:line="240" w:lineRule="auto"/>
        <w:ind w:left="1800"/>
        <w:jc w:val="both"/>
        <w:rPr>
          <w:rFonts w:ascii="Calibri" w:hAnsi="Calibri" w:cs="Calibri"/>
          <w:sz w:val="28"/>
          <w:szCs w:val="28"/>
        </w:rPr>
      </w:pPr>
    </w:p>
    <w:p w:rsidR="00730BE1" w:rsidRPr="00C838C4" w:rsidRDefault="008E2961" w:rsidP="00C838C4">
      <w:pPr>
        <w:spacing w:after="0" w:line="240" w:lineRule="auto"/>
        <w:ind w:left="709"/>
        <w:jc w:val="both"/>
        <w:rPr>
          <w:rFonts w:ascii="Calibri" w:hAnsi="Calibri" w:cs="Calibri"/>
          <w:sz w:val="28"/>
          <w:szCs w:val="28"/>
        </w:rPr>
      </w:pPr>
      <w:r w:rsidRPr="00C838C4">
        <w:rPr>
          <w:rFonts w:ascii="Calibri" w:hAnsi="Calibri" w:cs="Calibri"/>
          <w:sz w:val="28"/>
          <w:szCs w:val="28"/>
        </w:rPr>
        <w:t>Pasilloetan</w:t>
      </w:r>
      <w:r w:rsidR="00730BE1" w:rsidRPr="00C838C4">
        <w:rPr>
          <w:rFonts w:ascii="Calibri" w:hAnsi="Calibri" w:cs="Calibri"/>
          <w:sz w:val="28"/>
          <w:szCs w:val="28"/>
        </w:rPr>
        <w:t xml:space="preserve"> </w:t>
      </w:r>
      <w:r w:rsidRPr="00C838C4">
        <w:rPr>
          <w:rFonts w:ascii="Calibri" w:hAnsi="Calibri" w:cs="Calibri"/>
          <w:sz w:val="28"/>
          <w:szCs w:val="28"/>
        </w:rPr>
        <w:t xml:space="preserve">:   </w:t>
      </w:r>
      <w:r w:rsidR="00730BE1" w:rsidRPr="00C838C4">
        <w:rPr>
          <w:rFonts w:ascii="Calibri" w:hAnsi="Calibri" w:cs="Calibri"/>
          <w:sz w:val="28"/>
          <w:szCs w:val="28"/>
        </w:rPr>
        <w:t>Euskara lehenetsiko da beti.</w:t>
      </w:r>
      <w:r w:rsidRPr="00C838C4">
        <w:rPr>
          <w:rFonts w:ascii="Calibri" w:hAnsi="Calibri" w:cs="Calibri"/>
          <w:sz w:val="28"/>
          <w:szCs w:val="28"/>
        </w:rPr>
        <w:t xml:space="preserve"> </w:t>
      </w:r>
      <w:r w:rsidR="00730BE1" w:rsidRPr="00C838C4">
        <w:rPr>
          <w:rFonts w:ascii="Calibri" w:hAnsi="Calibri" w:cs="Calibri"/>
          <w:sz w:val="28"/>
          <w:szCs w:val="28"/>
        </w:rPr>
        <w:t>Ikasle eta irakasleentzako ohar guztiak Euskaraz jarriko dira.</w:t>
      </w:r>
    </w:p>
    <w:p w:rsidR="00730BE1" w:rsidRPr="00C838C4" w:rsidRDefault="00730BE1" w:rsidP="00C838C4">
      <w:pPr>
        <w:spacing w:after="0" w:line="240" w:lineRule="auto"/>
        <w:ind w:left="709"/>
        <w:jc w:val="both"/>
        <w:rPr>
          <w:rFonts w:ascii="Calibri" w:hAnsi="Calibri" w:cs="Calibri"/>
          <w:sz w:val="28"/>
          <w:szCs w:val="28"/>
        </w:rPr>
      </w:pPr>
      <w:r w:rsidRPr="00C838C4">
        <w:rPr>
          <w:rFonts w:ascii="Calibri" w:hAnsi="Calibri" w:cs="Calibri"/>
          <w:sz w:val="28"/>
          <w:szCs w:val="28"/>
        </w:rPr>
        <w:t xml:space="preserve">Kanpotik iristen den informazioa, euskaraz edo </w:t>
      </w:r>
      <w:r w:rsidR="008E2961" w:rsidRPr="00C838C4">
        <w:rPr>
          <w:rFonts w:ascii="Calibri" w:hAnsi="Calibri" w:cs="Calibri"/>
          <w:sz w:val="28"/>
          <w:szCs w:val="28"/>
        </w:rPr>
        <w:t xml:space="preserve">    </w:t>
      </w:r>
      <w:r w:rsidRPr="00C838C4">
        <w:rPr>
          <w:rFonts w:ascii="Calibri" w:hAnsi="Calibri" w:cs="Calibri"/>
          <w:sz w:val="28"/>
          <w:szCs w:val="28"/>
        </w:rPr>
        <w:t xml:space="preserve">elebitan </w:t>
      </w:r>
      <w:r w:rsidR="008E2961" w:rsidRPr="00C838C4">
        <w:rPr>
          <w:rFonts w:ascii="Calibri" w:hAnsi="Calibri" w:cs="Calibri"/>
          <w:sz w:val="28"/>
          <w:szCs w:val="28"/>
        </w:rPr>
        <w:t xml:space="preserve">            </w:t>
      </w:r>
      <w:r w:rsidRPr="00C838C4">
        <w:rPr>
          <w:rFonts w:ascii="Calibri" w:hAnsi="Calibri" w:cs="Calibri"/>
          <w:sz w:val="28"/>
          <w:szCs w:val="28"/>
        </w:rPr>
        <w:t xml:space="preserve">jarriko </w:t>
      </w:r>
      <w:r w:rsidR="00C838C4">
        <w:rPr>
          <w:rFonts w:ascii="Calibri" w:hAnsi="Calibri" w:cs="Calibri"/>
          <w:sz w:val="28"/>
          <w:szCs w:val="28"/>
        </w:rPr>
        <w:t xml:space="preserve">  </w:t>
      </w:r>
      <w:r w:rsidRPr="00C838C4">
        <w:rPr>
          <w:rFonts w:ascii="Calibri" w:hAnsi="Calibri" w:cs="Calibri"/>
          <w:sz w:val="28"/>
          <w:szCs w:val="28"/>
        </w:rPr>
        <w:t xml:space="preserve">da, baina inolaz ere ez Gazteleraz, Ingelesez edo </w:t>
      </w:r>
      <w:r w:rsidR="008E2961" w:rsidRPr="00C838C4">
        <w:rPr>
          <w:rFonts w:ascii="Calibri" w:hAnsi="Calibri" w:cs="Calibri"/>
          <w:sz w:val="28"/>
          <w:szCs w:val="28"/>
        </w:rPr>
        <w:t xml:space="preserve">  </w:t>
      </w:r>
      <w:r w:rsidRPr="00C838C4">
        <w:rPr>
          <w:rFonts w:ascii="Calibri" w:hAnsi="Calibri" w:cs="Calibri"/>
          <w:sz w:val="28"/>
          <w:szCs w:val="28"/>
        </w:rPr>
        <w:t>Frantsesez bakarrik.</w:t>
      </w:r>
    </w:p>
    <w:p w:rsidR="00730BE1" w:rsidRPr="00C838C4" w:rsidRDefault="00C838C4" w:rsidP="00C838C4">
      <w:pPr>
        <w:spacing w:after="0" w:line="240" w:lineRule="auto"/>
        <w:jc w:val="both"/>
        <w:rPr>
          <w:rFonts w:ascii="Calibri" w:hAnsi="Calibri" w:cs="Calibri"/>
          <w:sz w:val="28"/>
          <w:szCs w:val="28"/>
        </w:rPr>
      </w:pPr>
      <w:r>
        <w:rPr>
          <w:rFonts w:ascii="Calibri" w:hAnsi="Calibri" w:cs="Calibri"/>
          <w:sz w:val="28"/>
          <w:szCs w:val="28"/>
        </w:rPr>
        <w:t xml:space="preserve">          </w:t>
      </w:r>
      <w:r w:rsidR="00730BE1" w:rsidRPr="00C838C4">
        <w:rPr>
          <w:rFonts w:ascii="Calibri" w:hAnsi="Calibri" w:cs="Calibri"/>
          <w:sz w:val="28"/>
          <w:szCs w:val="28"/>
        </w:rPr>
        <w:t>Ikasleen lanak   egindako  hizkuntzan jarriko dira.</w:t>
      </w:r>
    </w:p>
    <w:p w:rsidR="006C1C17" w:rsidRPr="00C838C4" w:rsidRDefault="006C1C17" w:rsidP="008E2961">
      <w:pPr>
        <w:spacing w:after="0" w:line="240" w:lineRule="auto"/>
        <w:jc w:val="both"/>
        <w:rPr>
          <w:rFonts w:ascii="Calibri" w:hAnsi="Calibri" w:cs="Calibri"/>
          <w:sz w:val="28"/>
          <w:szCs w:val="28"/>
        </w:rPr>
      </w:pPr>
    </w:p>
    <w:p w:rsidR="0003328F" w:rsidRDefault="0003328F" w:rsidP="006C1C17">
      <w:pPr>
        <w:spacing w:after="0" w:line="240" w:lineRule="auto"/>
        <w:ind w:firstLine="709"/>
        <w:jc w:val="both"/>
        <w:rPr>
          <w:rFonts w:ascii="Calibri" w:hAnsi="Calibri" w:cs="Calibri"/>
          <w:b/>
          <w:bCs/>
          <w:sz w:val="32"/>
          <w:szCs w:val="32"/>
          <w:u w:val="single"/>
        </w:rPr>
      </w:pPr>
    </w:p>
    <w:p w:rsidR="0003328F" w:rsidRDefault="0003328F" w:rsidP="006C1C17">
      <w:pPr>
        <w:spacing w:after="0" w:line="240" w:lineRule="auto"/>
        <w:ind w:firstLine="709"/>
        <w:jc w:val="both"/>
        <w:rPr>
          <w:rFonts w:ascii="Calibri" w:hAnsi="Calibri" w:cs="Calibri"/>
          <w:b/>
          <w:bCs/>
          <w:sz w:val="32"/>
          <w:szCs w:val="32"/>
          <w:u w:val="single"/>
        </w:rPr>
      </w:pPr>
    </w:p>
    <w:p w:rsidR="006C1C17" w:rsidRPr="002F490B" w:rsidRDefault="006C1C17" w:rsidP="00C838C4">
      <w:pPr>
        <w:pStyle w:val="Prrafodelista"/>
        <w:numPr>
          <w:ilvl w:val="2"/>
          <w:numId w:val="11"/>
        </w:numPr>
        <w:spacing w:after="0" w:line="240" w:lineRule="auto"/>
        <w:jc w:val="both"/>
        <w:rPr>
          <w:rFonts w:ascii="Calibri" w:hAnsi="Calibri" w:cs="Calibri"/>
          <w:b/>
          <w:bCs/>
          <w:sz w:val="28"/>
          <w:szCs w:val="28"/>
          <w:u w:val="single"/>
        </w:rPr>
      </w:pPr>
      <w:r w:rsidRPr="002F490B">
        <w:rPr>
          <w:rFonts w:ascii="Calibri" w:hAnsi="Calibri" w:cs="Calibri"/>
          <w:b/>
          <w:bCs/>
          <w:sz w:val="28"/>
          <w:szCs w:val="28"/>
          <w:u w:val="single"/>
        </w:rPr>
        <w:t>Lankidetza harremanak</w:t>
      </w:r>
    </w:p>
    <w:p w:rsidR="006C1C17" w:rsidRPr="002F490B" w:rsidRDefault="006C1C17" w:rsidP="006C1C17">
      <w:pPr>
        <w:spacing w:after="0" w:line="240" w:lineRule="auto"/>
        <w:ind w:firstLine="709"/>
        <w:jc w:val="both"/>
        <w:rPr>
          <w:rFonts w:ascii="Calibri" w:hAnsi="Calibri" w:cs="Calibri"/>
          <w:b/>
          <w:bCs/>
          <w:sz w:val="28"/>
          <w:szCs w:val="28"/>
          <w:u w:val="single"/>
        </w:rPr>
      </w:pPr>
    </w:p>
    <w:p w:rsidR="006C1C17" w:rsidRPr="002F490B" w:rsidRDefault="006C1C17" w:rsidP="006C1C17">
      <w:pPr>
        <w:spacing w:after="0" w:line="240" w:lineRule="auto"/>
        <w:ind w:firstLine="709"/>
        <w:jc w:val="both"/>
        <w:rPr>
          <w:rFonts w:ascii="Calibri" w:hAnsi="Calibri" w:cs="Calibri"/>
          <w:sz w:val="28"/>
          <w:szCs w:val="28"/>
        </w:rPr>
      </w:pPr>
      <w:r w:rsidRPr="002F490B">
        <w:rPr>
          <w:rFonts w:ascii="Calibri" w:hAnsi="Calibri" w:cs="Calibri"/>
          <w:sz w:val="28"/>
          <w:szCs w:val="28"/>
        </w:rPr>
        <w:t xml:space="preserve">Herrietako erakundeekin eta eragileekin elkarlanean arituko gara; gure ikasleak, eskolaz kanpo ere, euskaraz jarduteko  aukera ugari eta askotarikoak </w:t>
      </w:r>
      <w:r w:rsidRPr="002F490B">
        <w:rPr>
          <w:rFonts w:ascii="Calibri" w:hAnsi="Calibri" w:cs="Calibri"/>
          <w:sz w:val="28"/>
          <w:szCs w:val="28"/>
        </w:rPr>
        <w:lastRenderedPageBreak/>
        <w:t>izan ditzaten.  Jarduera horiek euskaraz eskaini ez ezik, euskararen erabilerako abaguneak ere izan daitezen.</w:t>
      </w:r>
    </w:p>
    <w:p w:rsidR="006C1C17" w:rsidRPr="002F490B" w:rsidRDefault="006C1C17" w:rsidP="006C1C17">
      <w:pPr>
        <w:spacing w:after="0" w:line="240" w:lineRule="auto"/>
        <w:ind w:firstLine="709"/>
        <w:jc w:val="both"/>
        <w:rPr>
          <w:rFonts w:ascii="Calibri" w:hAnsi="Calibri" w:cs="Calibri"/>
          <w:sz w:val="28"/>
          <w:szCs w:val="28"/>
        </w:rPr>
      </w:pPr>
      <w:r w:rsidRPr="002F490B">
        <w:rPr>
          <w:rFonts w:ascii="Calibri" w:hAnsi="Calibri" w:cs="Calibri"/>
          <w:sz w:val="28"/>
          <w:szCs w:val="28"/>
        </w:rPr>
        <w:t>Ikasleek herrian sortzen diren erabilera-aukerak baliatu ditzaten, sentsibbilizazio  lanak egingo ditugu ikasleekin beraiekin eta beren familiekin, eta, hala, jarduera horiek euskaraz garatzeak haien hizkuntza-prestakuntzan eta sozializazioan  duen  garrantzia konpartituko dute.</w:t>
      </w:r>
    </w:p>
    <w:p w:rsidR="006C1C17" w:rsidRDefault="006C1C17" w:rsidP="006C1C17">
      <w:pPr>
        <w:spacing w:after="0" w:line="240" w:lineRule="auto"/>
        <w:ind w:firstLine="709"/>
        <w:jc w:val="both"/>
        <w:rPr>
          <w:rFonts w:ascii="Calibri" w:hAnsi="Calibri" w:cs="Calibri"/>
          <w:b/>
          <w:bCs/>
          <w:sz w:val="32"/>
          <w:szCs w:val="32"/>
          <w:u w:val="single"/>
        </w:rPr>
      </w:pPr>
    </w:p>
    <w:p w:rsidR="002F490B" w:rsidRDefault="002F490B" w:rsidP="006C1C17">
      <w:pPr>
        <w:spacing w:after="0" w:line="240" w:lineRule="auto"/>
        <w:ind w:firstLine="709"/>
        <w:jc w:val="both"/>
        <w:rPr>
          <w:rFonts w:ascii="Calibri" w:hAnsi="Calibri" w:cs="Calibri"/>
          <w:b/>
          <w:bCs/>
          <w:sz w:val="32"/>
          <w:szCs w:val="32"/>
          <w:u w:val="single"/>
        </w:rPr>
      </w:pPr>
    </w:p>
    <w:p w:rsidR="00730BE1" w:rsidRPr="002F490B" w:rsidRDefault="006C1C17" w:rsidP="002F490B">
      <w:pPr>
        <w:pStyle w:val="Prrafodelista"/>
        <w:numPr>
          <w:ilvl w:val="2"/>
          <w:numId w:val="11"/>
        </w:numPr>
        <w:spacing w:after="0" w:line="240" w:lineRule="auto"/>
        <w:jc w:val="both"/>
        <w:rPr>
          <w:rFonts w:ascii="Calibri" w:hAnsi="Calibri" w:cs="Calibri"/>
          <w:b/>
          <w:bCs/>
          <w:sz w:val="28"/>
          <w:szCs w:val="28"/>
          <w:u w:val="single"/>
        </w:rPr>
      </w:pPr>
      <w:r w:rsidRPr="002F490B">
        <w:rPr>
          <w:rFonts w:ascii="Calibri" w:hAnsi="Calibri" w:cs="Calibri"/>
          <w:b/>
          <w:bCs/>
          <w:sz w:val="28"/>
          <w:szCs w:val="28"/>
          <w:u w:val="single"/>
        </w:rPr>
        <w:t>Ikasle etorri berriak edo atzerritarrak.</w:t>
      </w:r>
    </w:p>
    <w:p w:rsidR="00730BE1" w:rsidRPr="002F490B" w:rsidRDefault="00730BE1" w:rsidP="006C1C17">
      <w:pPr>
        <w:rPr>
          <w:rFonts w:ascii="Calibri" w:hAnsi="Calibri" w:cs="Calibri"/>
          <w:b/>
          <w:sz w:val="28"/>
          <w:szCs w:val="28"/>
        </w:rPr>
      </w:pPr>
    </w:p>
    <w:p w:rsidR="00730BE1" w:rsidRPr="002F490B" w:rsidRDefault="00730BE1" w:rsidP="00730BE1">
      <w:pPr>
        <w:pStyle w:val="Prrafodelista"/>
        <w:rPr>
          <w:rFonts w:ascii="Calibri" w:hAnsi="Calibri" w:cs="Calibri"/>
          <w:sz w:val="28"/>
          <w:szCs w:val="28"/>
        </w:rPr>
      </w:pPr>
      <w:r w:rsidRPr="002F490B">
        <w:rPr>
          <w:rFonts w:ascii="Calibri" w:hAnsi="Calibri" w:cs="Calibri"/>
          <w:sz w:val="28"/>
          <w:szCs w:val="28"/>
        </w:rPr>
        <w:t xml:space="preserve"> Gizartean txertatu eta beraien etorkizuna bermatzeko , ikasle atzerritarrak euskaraz diren   eskolaz kanpoko jardueretan parte har dezaten bultzatuko ditugu. </w:t>
      </w:r>
    </w:p>
    <w:p w:rsidR="00730BE1" w:rsidRPr="006C1C17" w:rsidRDefault="00730BE1" w:rsidP="00730BE1">
      <w:pPr>
        <w:pStyle w:val="Prrafodelista"/>
        <w:rPr>
          <w:rFonts w:ascii="Calibri" w:hAnsi="Calibri" w:cs="Calibri"/>
          <w:sz w:val="32"/>
          <w:szCs w:val="32"/>
        </w:rPr>
      </w:pPr>
    </w:p>
    <w:p w:rsidR="00730BE1" w:rsidRPr="002F490B" w:rsidRDefault="00730BE1" w:rsidP="006C1C17">
      <w:pPr>
        <w:ind w:left="709"/>
        <w:rPr>
          <w:rFonts w:ascii="Calibri" w:hAnsi="Calibri" w:cs="Calibri"/>
          <w:sz w:val="28"/>
          <w:szCs w:val="28"/>
        </w:rPr>
      </w:pPr>
      <w:r w:rsidRPr="002F490B">
        <w:rPr>
          <w:rFonts w:ascii="Calibri" w:hAnsi="Calibri" w:cs="Calibri"/>
          <w:sz w:val="28"/>
          <w:szCs w:val="28"/>
        </w:rPr>
        <w:t xml:space="preserve">Ikastetxean hitz egiten diren hizkuntzen inbentarioa egingo da.  Ikasleen etxeetan hitz egiten diren hizkuntzak ezagutu behar ditugu.  Eta hizkuntza guztiek duten balio komunikatiboaz jabetu. </w:t>
      </w:r>
    </w:p>
    <w:p w:rsidR="00730BE1" w:rsidRPr="002F490B" w:rsidRDefault="00730BE1" w:rsidP="006C1C17">
      <w:pPr>
        <w:spacing w:after="0" w:line="240" w:lineRule="auto"/>
        <w:ind w:left="709"/>
        <w:rPr>
          <w:rFonts w:ascii="Calibri" w:hAnsi="Calibri" w:cs="Calibri"/>
          <w:sz w:val="28"/>
          <w:szCs w:val="28"/>
        </w:rPr>
      </w:pPr>
      <w:r w:rsidRPr="002F490B">
        <w:rPr>
          <w:rFonts w:ascii="Calibri" w:hAnsi="Calibri" w:cs="Calibri"/>
          <w:sz w:val="28"/>
          <w:szCs w:val="28"/>
        </w:rPr>
        <w:t>Ikasle hauen hizkuntza ikasketa ibilbidea jasota</w:t>
      </w:r>
      <w:r w:rsidR="006C1C17" w:rsidRPr="002F490B">
        <w:rPr>
          <w:rFonts w:ascii="Calibri" w:hAnsi="Calibri" w:cs="Calibri"/>
          <w:sz w:val="28"/>
          <w:szCs w:val="28"/>
        </w:rPr>
        <w:t xml:space="preserve"> fitxa bat araututa </w:t>
      </w:r>
      <w:r w:rsidRPr="002F490B">
        <w:rPr>
          <w:rFonts w:ascii="Calibri" w:hAnsi="Calibri" w:cs="Calibri"/>
          <w:sz w:val="28"/>
          <w:szCs w:val="28"/>
        </w:rPr>
        <w:t>edukitzea</w:t>
      </w:r>
      <w:r w:rsidR="006C1C17" w:rsidRPr="002F490B">
        <w:rPr>
          <w:rFonts w:ascii="Calibri" w:hAnsi="Calibri" w:cs="Calibri"/>
          <w:sz w:val="28"/>
          <w:szCs w:val="28"/>
        </w:rPr>
        <w:t xml:space="preserve"> komenigarri eta beharrezkoa ikusten da.</w:t>
      </w:r>
    </w:p>
    <w:p w:rsidR="0003328F" w:rsidRPr="002F490B" w:rsidRDefault="0003328F" w:rsidP="006C1C17">
      <w:pPr>
        <w:spacing w:after="0" w:line="240" w:lineRule="auto"/>
        <w:ind w:left="709"/>
        <w:rPr>
          <w:rFonts w:ascii="Calibri" w:hAnsi="Calibri" w:cs="Calibri"/>
          <w:sz w:val="28"/>
          <w:szCs w:val="28"/>
        </w:rPr>
      </w:pPr>
    </w:p>
    <w:p w:rsidR="0003328F" w:rsidRPr="002F490B" w:rsidRDefault="0003328F" w:rsidP="0003328F">
      <w:pPr>
        <w:ind w:firstLine="709"/>
        <w:rPr>
          <w:rFonts w:ascii="Calibri" w:hAnsi="Calibri" w:cs="Calibri"/>
          <w:b/>
          <w:bCs/>
          <w:sz w:val="28"/>
          <w:szCs w:val="28"/>
          <w:u w:val="single"/>
        </w:rPr>
      </w:pPr>
    </w:p>
    <w:p w:rsidR="0003328F" w:rsidRPr="002F490B" w:rsidRDefault="0003328F" w:rsidP="002F490B">
      <w:pPr>
        <w:pStyle w:val="Prrafodelista"/>
        <w:numPr>
          <w:ilvl w:val="2"/>
          <w:numId w:val="11"/>
        </w:numPr>
        <w:rPr>
          <w:rFonts w:ascii="Calibri" w:hAnsi="Calibri" w:cs="Calibri"/>
          <w:b/>
          <w:sz w:val="28"/>
          <w:szCs w:val="28"/>
          <w:u w:val="single"/>
        </w:rPr>
      </w:pPr>
      <w:r w:rsidRPr="002F490B">
        <w:rPr>
          <w:rFonts w:ascii="Calibri" w:hAnsi="Calibri" w:cs="Calibri"/>
          <w:b/>
          <w:bCs/>
          <w:sz w:val="28"/>
          <w:szCs w:val="28"/>
          <w:u w:val="single"/>
        </w:rPr>
        <w:t>HIPI  eta ikasle etorri berriekin jarraitu beharreko  urratsak</w:t>
      </w:r>
    </w:p>
    <w:p w:rsidR="0003328F" w:rsidRPr="002F490B" w:rsidRDefault="0003328F" w:rsidP="0003328F">
      <w:pPr>
        <w:rPr>
          <w:rFonts w:ascii="Calibri" w:hAnsi="Calibri" w:cs="Calibri"/>
          <w:b/>
          <w:sz w:val="32"/>
          <w:szCs w:val="32"/>
          <w:u w:val="single"/>
        </w:rPr>
      </w:pPr>
    </w:p>
    <w:p w:rsidR="0003328F" w:rsidRPr="002F490B" w:rsidRDefault="0003328F" w:rsidP="0003328F">
      <w:pPr>
        <w:numPr>
          <w:ilvl w:val="0"/>
          <w:numId w:val="18"/>
        </w:numPr>
        <w:spacing w:after="0" w:line="240" w:lineRule="auto"/>
        <w:rPr>
          <w:rFonts w:ascii="Calibri" w:hAnsi="Calibri" w:cs="Calibri"/>
          <w:sz w:val="28"/>
          <w:szCs w:val="28"/>
        </w:rPr>
      </w:pPr>
      <w:r w:rsidRPr="002F490B">
        <w:rPr>
          <w:rFonts w:ascii="Calibri" w:hAnsi="Calibri" w:cs="Calibri"/>
          <w:sz w:val="28"/>
          <w:szCs w:val="28"/>
        </w:rPr>
        <w:t>HIPIak etorkin berriei lagunduko die , hauek salbuetsita egon edo ez. Laguntza hori bi urtetakoa da.</w:t>
      </w:r>
    </w:p>
    <w:p w:rsidR="0003328F" w:rsidRPr="002F490B" w:rsidRDefault="0003328F" w:rsidP="0003328F">
      <w:pPr>
        <w:ind w:left="360"/>
        <w:rPr>
          <w:rFonts w:ascii="Calibri" w:hAnsi="Calibri" w:cs="Calibri"/>
          <w:sz w:val="28"/>
          <w:szCs w:val="28"/>
        </w:rPr>
      </w:pPr>
    </w:p>
    <w:p w:rsidR="0003328F" w:rsidRPr="002F490B" w:rsidRDefault="0003328F" w:rsidP="0003328F">
      <w:pPr>
        <w:pStyle w:val="Prrafodelista"/>
        <w:numPr>
          <w:ilvl w:val="0"/>
          <w:numId w:val="17"/>
        </w:numPr>
        <w:spacing w:after="0" w:line="240" w:lineRule="auto"/>
        <w:rPr>
          <w:rFonts w:ascii="Calibri" w:hAnsi="Calibri" w:cs="Calibri"/>
          <w:sz w:val="28"/>
          <w:szCs w:val="28"/>
        </w:rPr>
      </w:pPr>
      <w:r w:rsidRPr="002F490B">
        <w:rPr>
          <w:rFonts w:ascii="Calibri" w:hAnsi="Calibri" w:cs="Calibri"/>
          <w:sz w:val="28"/>
          <w:szCs w:val="28"/>
        </w:rPr>
        <w:t>HIPIarekin dauden ikasleak ahal bada Euskarako saioetatik aterako dira.</w:t>
      </w:r>
    </w:p>
    <w:p w:rsidR="0003328F" w:rsidRPr="002F490B" w:rsidRDefault="0003328F" w:rsidP="0003328F">
      <w:pPr>
        <w:pStyle w:val="Prrafodelista"/>
        <w:ind w:left="360"/>
        <w:rPr>
          <w:rFonts w:ascii="Calibri" w:hAnsi="Calibri" w:cs="Calibri"/>
          <w:sz w:val="28"/>
          <w:szCs w:val="28"/>
        </w:rPr>
      </w:pPr>
    </w:p>
    <w:p w:rsidR="0003328F" w:rsidRPr="002F490B" w:rsidRDefault="0003328F" w:rsidP="0003328F">
      <w:pPr>
        <w:pStyle w:val="Prrafodelista"/>
        <w:numPr>
          <w:ilvl w:val="0"/>
          <w:numId w:val="17"/>
        </w:numPr>
        <w:spacing w:after="0" w:line="240" w:lineRule="auto"/>
        <w:rPr>
          <w:rFonts w:ascii="Calibri" w:hAnsi="Calibri" w:cs="Calibri"/>
          <w:sz w:val="28"/>
          <w:szCs w:val="28"/>
        </w:rPr>
      </w:pPr>
      <w:r w:rsidRPr="002F490B">
        <w:rPr>
          <w:rFonts w:ascii="Calibri" w:hAnsi="Calibri" w:cs="Calibri"/>
          <w:sz w:val="28"/>
          <w:szCs w:val="28"/>
        </w:rPr>
        <w:t>Beste gaietatik atera beharko balute , gehienez gai bakoitzetik saio batetan aterako dira. Gaia saio bakarrekoa izan ezean( Musika, Plastika eta Frantsesa…)</w:t>
      </w:r>
    </w:p>
    <w:p w:rsidR="0003328F" w:rsidRPr="002F490B" w:rsidRDefault="0003328F" w:rsidP="0003328F">
      <w:pPr>
        <w:pStyle w:val="Prrafodelista"/>
        <w:ind w:left="0"/>
        <w:rPr>
          <w:rFonts w:ascii="Calibri" w:hAnsi="Calibri" w:cs="Calibri"/>
          <w:sz w:val="28"/>
          <w:szCs w:val="28"/>
        </w:rPr>
      </w:pPr>
    </w:p>
    <w:p w:rsidR="0003328F" w:rsidRPr="002F490B" w:rsidRDefault="0003328F" w:rsidP="0003328F">
      <w:pPr>
        <w:pStyle w:val="Prrafodelista"/>
        <w:numPr>
          <w:ilvl w:val="0"/>
          <w:numId w:val="17"/>
        </w:numPr>
        <w:spacing w:after="0" w:line="240" w:lineRule="auto"/>
        <w:rPr>
          <w:rFonts w:ascii="Calibri" w:hAnsi="Calibri" w:cs="Calibri"/>
          <w:sz w:val="28"/>
          <w:szCs w:val="28"/>
        </w:rPr>
      </w:pPr>
      <w:r w:rsidRPr="002F490B">
        <w:rPr>
          <w:rFonts w:ascii="Calibri" w:hAnsi="Calibri" w:cs="Calibri"/>
          <w:sz w:val="28"/>
          <w:szCs w:val="28"/>
        </w:rPr>
        <w:t>Ikasleak HIPI arekin dauden bitartean , laguntza edo errefortzuko irakasleak ,ahal den neurrian, ez dira gela horretan sartuko.</w:t>
      </w:r>
    </w:p>
    <w:p w:rsidR="0003328F" w:rsidRPr="002F490B" w:rsidRDefault="0003328F" w:rsidP="0003328F">
      <w:pPr>
        <w:pStyle w:val="Prrafodelista"/>
        <w:ind w:left="0"/>
        <w:rPr>
          <w:rFonts w:ascii="Calibri" w:hAnsi="Calibri" w:cs="Calibri"/>
          <w:sz w:val="28"/>
          <w:szCs w:val="28"/>
        </w:rPr>
      </w:pPr>
    </w:p>
    <w:p w:rsidR="0003328F" w:rsidRPr="002F490B" w:rsidRDefault="0003328F" w:rsidP="0003328F">
      <w:pPr>
        <w:pStyle w:val="Prrafodelista"/>
        <w:numPr>
          <w:ilvl w:val="0"/>
          <w:numId w:val="17"/>
        </w:numPr>
        <w:spacing w:after="0" w:line="240" w:lineRule="auto"/>
        <w:rPr>
          <w:rFonts w:ascii="Calibri" w:hAnsi="Calibri" w:cs="Calibri"/>
          <w:sz w:val="28"/>
          <w:szCs w:val="28"/>
        </w:rPr>
      </w:pPr>
      <w:r w:rsidRPr="002F490B">
        <w:rPr>
          <w:rFonts w:ascii="Calibri" w:hAnsi="Calibri" w:cs="Calibri"/>
          <w:sz w:val="28"/>
          <w:szCs w:val="28"/>
        </w:rPr>
        <w:t>Ikasle etorkin hauentzat lehentasuna Hizkuntza: Euskara izango da. Bi edo hiru urtez bakarrik izango baitute laguntza berezia ,gero gela arruntean murgiltzeko.</w:t>
      </w:r>
    </w:p>
    <w:p w:rsidR="0003328F" w:rsidRPr="002F490B" w:rsidRDefault="0003328F" w:rsidP="0003328F">
      <w:pPr>
        <w:pStyle w:val="Prrafodelista"/>
        <w:ind w:left="0"/>
        <w:rPr>
          <w:rFonts w:ascii="Calibri" w:hAnsi="Calibri" w:cs="Calibri"/>
          <w:sz w:val="28"/>
          <w:szCs w:val="28"/>
        </w:rPr>
      </w:pPr>
    </w:p>
    <w:p w:rsidR="0003328F" w:rsidRPr="002F490B" w:rsidRDefault="0003328F" w:rsidP="0003328F">
      <w:pPr>
        <w:pStyle w:val="Prrafodelista"/>
        <w:numPr>
          <w:ilvl w:val="0"/>
          <w:numId w:val="17"/>
        </w:numPr>
        <w:spacing w:after="0" w:line="240" w:lineRule="auto"/>
        <w:rPr>
          <w:rFonts w:ascii="Calibri" w:hAnsi="Calibri" w:cs="Calibri"/>
          <w:sz w:val="28"/>
          <w:szCs w:val="28"/>
        </w:rPr>
      </w:pPr>
      <w:r w:rsidRPr="002F490B">
        <w:rPr>
          <w:rFonts w:ascii="Calibri" w:hAnsi="Calibri" w:cs="Calibri"/>
          <w:sz w:val="28"/>
          <w:szCs w:val="28"/>
        </w:rPr>
        <w:t xml:space="preserve"> Ebaluatzetik salbuetsita eta HIPIaren laguntza amaitu zaien ikasleei baliabideen  eta  jarreraren arabera lagunduko diegu.</w:t>
      </w:r>
    </w:p>
    <w:p w:rsidR="0003328F" w:rsidRPr="002F490B" w:rsidRDefault="0003328F" w:rsidP="0003328F">
      <w:pPr>
        <w:pStyle w:val="Prrafodelista"/>
        <w:ind w:left="0"/>
        <w:rPr>
          <w:rFonts w:ascii="Calibri" w:hAnsi="Calibri" w:cs="Calibri"/>
          <w:sz w:val="28"/>
          <w:szCs w:val="28"/>
        </w:rPr>
      </w:pPr>
    </w:p>
    <w:p w:rsidR="0003328F" w:rsidRPr="002F490B" w:rsidRDefault="0003328F" w:rsidP="0003328F">
      <w:pPr>
        <w:numPr>
          <w:ilvl w:val="0"/>
          <w:numId w:val="17"/>
        </w:numPr>
        <w:spacing w:after="0" w:line="240" w:lineRule="auto"/>
        <w:rPr>
          <w:rFonts w:ascii="Calibri" w:hAnsi="Calibri" w:cs="Calibri"/>
          <w:iCs/>
          <w:sz w:val="28"/>
          <w:szCs w:val="28"/>
        </w:rPr>
      </w:pPr>
      <w:r w:rsidRPr="002F490B">
        <w:rPr>
          <w:rFonts w:ascii="Calibri" w:hAnsi="Calibri" w:cs="Calibri"/>
          <w:iCs/>
          <w:sz w:val="28"/>
          <w:szCs w:val="28"/>
        </w:rPr>
        <w:t>HIPIArekin dauden ikasleentzat Irakasle hau izango da berain erreferentea eta hau izango da beraien Euskara irakaslea.</w:t>
      </w:r>
    </w:p>
    <w:p w:rsidR="0003328F" w:rsidRPr="002F490B" w:rsidRDefault="0003328F" w:rsidP="0003328F">
      <w:pPr>
        <w:rPr>
          <w:rFonts w:ascii="Calibri" w:hAnsi="Calibri" w:cs="Calibri"/>
          <w:iCs/>
          <w:sz w:val="28"/>
          <w:szCs w:val="28"/>
        </w:rPr>
      </w:pPr>
    </w:p>
    <w:p w:rsidR="0003328F" w:rsidRPr="002F490B" w:rsidRDefault="0003328F" w:rsidP="0003328F">
      <w:pPr>
        <w:numPr>
          <w:ilvl w:val="0"/>
          <w:numId w:val="17"/>
        </w:numPr>
        <w:spacing w:after="0" w:line="240" w:lineRule="auto"/>
        <w:rPr>
          <w:rFonts w:ascii="Calibri" w:hAnsi="Calibri" w:cs="Calibri"/>
          <w:iCs/>
          <w:sz w:val="28"/>
          <w:szCs w:val="28"/>
        </w:rPr>
      </w:pPr>
      <w:r w:rsidRPr="002F490B">
        <w:rPr>
          <w:rFonts w:ascii="Calibri" w:hAnsi="Calibri" w:cs="Calibri"/>
          <w:iCs/>
          <w:sz w:val="28"/>
          <w:szCs w:val="28"/>
        </w:rPr>
        <w:t xml:space="preserve">Ikasturtero urrats bat gainditzea izango da helburu :Lehen ikasturtean A1, bigarrenean A2.  </w:t>
      </w:r>
    </w:p>
    <w:p w:rsidR="0003328F" w:rsidRPr="002F490B" w:rsidRDefault="0003328F" w:rsidP="0003328F">
      <w:pPr>
        <w:rPr>
          <w:rFonts w:ascii="Calibri" w:hAnsi="Calibri" w:cs="Calibri"/>
          <w:iCs/>
          <w:sz w:val="28"/>
          <w:szCs w:val="28"/>
        </w:rPr>
      </w:pPr>
    </w:p>
    <w:p w:rsidR="0003328F" w:rsidRPr="002F490B" w:rsidRDefault="0003328F" w:rsidP="0003328F">
      <w:pPr>
        <w:ind w:left="360"/>
        <w:rPr>
          <w:rFonts w:ascii="Calibri" w:hAnsi="Calibri" w:cs="Calibri"/>
          <w:iCs/>
          <w:sz w:val="28"/>
          <w:szCs w:val="28"/>
        </w:rPr>
      </w:pPr>
    </w:p>
    <w:p w:rsidR="0003328F" w:rsidRPr="002F490B" w:rsidRDefault="0003328F" w:rsidP="0003328F">
      <w:pPr>
        <w:numPr>
          <w:ilvl w:val="0"/>
          <w:numId w:val="17"/>
        </w:numPr>
        <w:spacing w:after="0" w:line="240" w:lineRule="auto"/>
        <w:rPr>
          <w:rFonts w:ascii="Calibri" w:hAnsi="Calibri" w:cs="Calibri"/>
          <w:iCs/>
          <w:sz w:val="28"/>
          <w:szCs w:val="28"/>
        </w:rPr>
      </w:pPr>
      <w:r w:rsidRPr="002F490B">
        <w:rPr>
          <w:rFonts w:ascii="Calibri" w:hAnsi="Calibri" w:cs="Calibri"/>
          <w:iCs/>
          <w:sz w:val="28"/>
          <w:szCs w:val="28"/>
        </w:rPr>
        <w:t xml:space="preserve">Kalifikazioa: </w:t>
      </w:r>
    </w:p>
    <w:p w:rsidR="0003328F" w:rsidRPr="002F490B" w:rsidRDefault="0003328F" w:rsidP="0003328F">
      <w:pPr>
        <w:ind w:left="1416" w:firstLine="708"/>
        <w:rPr>
          <w:rFonts w:ascii="Calibri" w:hAnsi="Calibri" w:cs="Calibri"/>
          <w:iCs/>
          <w:sz w:val="28"/>
          <w:szCs w:val="28"/>
        </w:rPr>
      </w:pPr>
      <w:r w:rsidRPr="002F490B">
        <w:rPr>
          <w:rFonts w:ascii="Calibri" w:hAnsi="Calibri" w:cs="Calibri"/>
          <w:iCs/>
          <w:sz w:val="28"/>
          <w:szCs w:val="28"/>
        </w:rPr>
        <w:t>Lehen eta Bigarren ikasturtean, HIPIarekin daudenez honek kalifikatuko ditu landutakoaren eta  berari dagokion mailaren arabera.</w:t>
      </w:r>
    </w:p>
    <w:p w:rsidR="0003328F" w:rsidRPr="002F490B" w:rsidRDefault="0003328F" w:rsidP="0003328F">
      <w:pPr>
        <w:ind w:left="1416" w:firstLine="708"/>
        <w:rPr>
          <w:rFonts w:ascii="Calibri" w:hAnsi="Calibri" w:cs="Calibri"/>
          <w:iCs/>
          <w:sz w:val="28"/>
          <w:szCs w:val="28"/>
        </w:rPr>
      </w:pPr>
      <w:r w:rsidRPr="002F490B">
        <w:rPr>
          <w:rFonts w:ascii="Calibri" w:hAnsi="Calibri" w:cs="Calibri"/>
          <w:iCs/>
          <w:sz w:val="28"/>
          <w:szCs w:val="28"/>
        </w:rPr>
        <w:t xml:space="preserve">Ebaluazioro , txosten  bidez  edo buletinez jakinaraziko zaizkio bere lorpenak .  Nota ofizialak  (aktak) ikasleari ezarritako gutxiengoaren arabera osatuko dira. </w:t>
      </w:r>
    </w:p>
    <w:p w:rsidR="0003328F" w:rsidRPr="002F490B" w:rsidRDefault="0003328F" w:rsidP="0003328F">
      <w:pPr>
        <w:ind w:firstLine="708"/>
        <w:rPr>
          <w:rFonts w:ascii="Calibri" w:hAnsi="Calibri" w:cs="Calibri"/>
          <w:iCs/>
          <w:sz w:val="28"/>
          <w:szCs w:val="28"/>
        </w:rPr>
      </w:pPr>
    </w:p>
    <w:p w:rsidR="0003328F" w:rsidRPr="002F490B" w:rsidRDefault="0003328F" w:rsidP="0003328F">
      <w:pPr>
        <w:numPr>
          <w:ilvl w:val="0"/>
          <w:numId w:val="19"/>
        </w:numPr>
        <w:spacing w:after="0" w:line="240" w:lineRule="auto"/>
        <w:rPr>
          <w:rFonts w:ascii="Calibri" w:hAnsi="Calibri" w:cs="Calibri"/>
          <w:iCs/>
          <w:sz w:val="28"/>
          <w:szCs w:val="28"/>
        </w:rPr>
      </w:pPr>
      <w:r w:rsidRPr="002F490B">
        <w:rPr>
          <w:rFonts w:ascii="Calibri" w:hAnsi="Calibri" w:cs="Calibri"/>
          <w:iCs/>
          <w:sz w:val="28"/>
          <w:szCs w:val="28"/>
        </w:rPr>
        <w:t>HIPIaren laguntza amaitu ondoren bere erreferentziak, dagozkion taldea eta irakaslea izango dira. Ondorioz, erreferentzia  klasean egongo dira eta klaseko mailari  dagozkion lanak, azterketak ... egin beharko dituzte  Baina, ez ohiko azterketetan 3.ikasturtean  B1-1  lortzea litzateke  helburua eta 4. ikasturtean  berriz, B1-2 maila.Ahozko  zein entzumenezko gaitasunei erreparatuz batez ere.</w:t>
      </w:r>
    </w:p>
    <w:p w:rsidR="0003328F" w:rsidRPr="002F490B" w:rsidRDefault="0003328F" w:rsidP="0003328F">
      <w:pPr>
        <w:ind w:left="720"/>
        <w:rPr>
          <w:rFonts w:ascii="Calibri" w:hAnsi="Calibri" w:cs="Calibri"/>
          <w:iCs/>
          <w:sz w:val="28"/>
          <w:szCs w:val="28"/>
        </w:rPr>
      </w:pPr>
      <w:r w:rsidRPr="002F490B">
        <w:rPr>
          <w:rFonts w:ascii="Calibri" w:hAnsi="Calibri" w:cs="Calibri"/>
          <w:iCs/>
          <w:sz w:val="28"/>
          <w:szCs w:val="28"/>
        </w:rPr>
        <w:t>Kurtso haseran ikasleei bere egin beharrak argi zehaztuko zaizkie.</w:t>
      </w:r>
    </w:p>
    <w:p w:rsidR="0003328F" w:rsidRPr="002F490B" w:rsidRDefault="0003328F" w:rsidP="0003328F">
      <w:pPr>
        <w:ind w:firstLine="708"/>
        <w:rPr>
          <w:rFonts w:ascii="Calibri" w:hAnsi="Calibri" w:cs="Calibri"/>
          <w:iCs/>
          <w:sz w:val="28"/>
          <w:szCs w:val="28"/>
        </w:rPr>
      </w:pPr>
    </w:p>
    <w:p w:rsidR="0003328F" w:rsidRPr="002F490B" w:rsidRDefault="0003328F" w:rsidP="0003328F">
      <w:pPr>
        <w:numPr>
          <w:ilvl w:val="0"/>
          <w:numId w:val="19"/>
        </w:numPr>
        <w:spacing w:after="0" w:line="240" w:lineRule="auto"/>
        <w:rPr>
          <w:rFonts w:ascii="Calibri" w:hAnsi="Calibri" w:cs="Calibri"/>
          <w:iCs/>
          <w:sz w:val="28"/>
          <w:szCs w:val="28"/>
        </w:rPr>
      </w:pPr>
      <w:r w:rsidRPr="002F490B">
        <w:rPr>
          <w:rFonts w:ascii="Calibri" w:hAnsi="Calibri" w:cs="Calibri"/>
          <w:iCs/>
          <w:sz w:val="28"/>
          <w:szCs w:val="28"/>
        </w:rPr>
        <w:t xml:space="preserve">Lehen ziklora etortzen diren ikasle berriak ez dira inoiz salbuetsiak egongo. </w:t>
      </w:r>
    </w:p>
    <w:p w:rsidR="0003328F" w:rsidRPr="002F490B" w:rsidRDefault="0003328F" w:rsidP="0003328F">
      <w:pPr>
        <w:pStyle w:val="Prrafodelista"/>
        <w:rPr>
          <w:rFonts w:ascii="Calibri" w:hAnsi="Calibri" w:cs="Calibri"/>
          <w:iCs/>
          <w:sz w:val="28"/>
          <w:szCs w:val="28"/>
        </w:rPr>
      </w:pPr>
    </w:p>
    <w:p w:rsidR="0003328F" w:rsidRPr="002F490B" w:rsidRDefault="0003328F" w:rsidP="0003328F">
      <w:pPr>
        <w:numPr>
          <w:ilvl w:val="0"/>
          <w:numId w:val="19"/>
        </w:numPr>
        <w:spacing w:after="0" w:line="240" w:lineRule="auto"/>
        <w:rPr>
          <w:rFonts w:ascii="Calibri" w:hAnsi="Calibri" w:cs="Calibri"/>
          <w:iCs/>
          <w:sz w:val="28"/>
          <w:szCs w:val="28"/>
        </w:rPr>
      </w:pPr>
      <w:r w:rsidRPr="002F490B">
        <w:rPr>
          <w:rFonts w:ascii="Calibri" w:hAnsi="Calibri" w:cs="Calibri"/>
          <w:iCs/>
          <w:sz w:val="28"/>
          <w:szCs w:val="28"/>
        </w:rPr>
        <w:lastRenderedPageBreak/>
        <w:t>Bigarren ziklora etortzen direnak aldiz, ebaluatzetik salbuetsiak izango dira, baina euskara ikasi beharko dute dagokien maila lortzeko</w:t>
      </w:r>
    </w:p>
    <w:p w:rsidR="0003328F" w:rsidRPr="002F490B" w:rsidRDefault="0003328F" w:rsidP="0003328F">
      <w:pPr>
        <w:rPr>
          <w:rFonts w:ascii="Calibri" w:hAnsi="Calibri" w:cs="Calibri"/>
          <w:iCs/>
          <w:sz w:val="28"/>
          <w:szCs w:val="28"/>
        </w:rPr>
      </w:pPr>
    </w:p>
    <w:p w:rsidR="0003328F" w:rsidRPr="002F490B" w:rsidRDefault="0003328F" w:rsidP="0003328F">
      <w:pPr>
        <w:pStyle w:val="Prrafodelista"/>
        <w:spacing w:after="200"/>
        <w:ind w:left="0"/>
        <w:rPr>
          <w:rFonts w:ascii="Calibri" w:hAnsi="Calibri" w:cs="Calibri"/>
          <w:sz w:val="28"/>
          <w:szCs w:val="28"/>
        </w:rPr>
      </w:pPr>
      <w:r w:rsidRPr="002F490B">
        <w:rPr>
          <w:rFonts w:ascii="Calibri" w:hAnsi="Calibri" w:cs="Calibri"/>
          <w:sz w:val="28"/>
          <w:szCs w:val="28"/>
        </w:rPr>
        <w:t>Beste gaietan, orain artean bezala jarraituko da, klaseak euskaraz  izango dira baina, behar dituzten laguntza eta makuluak eskainiko zaizkie: material didaktikoa gazteleraz edo beste hizkuntzen batetan,azalpen laburrak  gazteleraz, ingelesez edo ahal den hizkuntzan eginez...</w:t>
      </w:r>
    </w:p>
    <w:p w:rsidR="0003328F" w:rsidRPr="002F490B" w:rsidRDefault="0003328F" w:rsidP="0003328F">
      <w:pPr>
        <w:pStyle w:val="Prrafodelista"/>
        <w:spacing w:after="200"/>
        <w:ind w:left="0"/>
        <w:rPr>
          <w:rFonts w:ascii="Calibri" w:hAnsi="Calibri" w:cs="Calibri"/>
          <w:sz w:val="28"/>
          <w:szCs w:val="28"/>
        </w:rPr>
      </w:pPr>
      <w:r w:rsidRPr="002F490B">
        <w:rPr>
          <w:rFonts w:ascii="Calibri" w:hAnsi="Calibri" w:cs="Calibri"/>
          <w:sz w:val="28"/>
          <w:szCs w:val="28"/>
        </w:rPr>
        <w:t xml:space="preserve">Ikasle hauei frogak elebitan egingo zaizkie hasieran,baina euskaraz egin ahal izatea izango da helburua. </w:t>
      </w:r>
    </w:p>
    <w:p w:rsidR="0003328F" w:rsidRPr="002F490B" w:rsidRDefault="0003328F" w:rsidP="0003328F">
      <w:pPr>
        <w:pStyle w:val="Prrafodelista"/>
        <w:numPr>
          <w:ilvl w:val="0"/>
          <w:numId w:val="17"/>
        </w:numPr>
        <w:spacing w:after="0" w:line="240" w:lineRule="auto"/>
        <w:rPr>
          <w:rFonts w:ascii="Calibri" w:hAnsi="Calibri" w:cs="Calibri"/>
          <w:sz w:val="28"/>
          <w:szCs w:val="28"/>
        </w:rPr>
      </w:pPr>
      <w:r w:rsidRPr="002F490B">
        <w:rPr>
          <w:rFonts w:ascii="Calibri" w:hAnsi="Calibri" w:cs="Calibri"/>
          <w:sz w:val="28"/>
          <w:szCs w:val="28"/>
        </w:rPr>
        <w:t>Irakasleen ordutegia osatzerakoan ikasle hauei laguntzea kontutan hartzea proposatzen da.</w:t>
      </w:r>
    </w:p>
    <w:p w:rsidR="0003328F" w:rsidRDefault="0003328F" w:rsidP="0003328F">
      <w:pPr>
        <w:pStyle w:val="Prrafodelista"/>
        <w:rPr>
          <w:rFonts w:ascii="Calibri" w:hAnsi="Calibri" w:cs="Calibri"/>
          <w:sz w:val="28"/>
          <w:szCs w:val="28"/>
        </w:rPr>
      </w:pPr>
    </w:p>
    <w:p w:rsidR="002F490B" w:rsidRPr="002F490B" w:rsidRDefault="002F490B" w:rsidP="0003328F">
      <w:pPr>
        <w:pStyle w:val="Prrafodelista"/>
        <w:rPr>
          <w:rFonts w:ascii="Calibri" w:hAnsi="Calibri" w:cs="Calibri"/>
          <w:sz w:val="28"/>
          <w:szCs w:val="28"/>
        </w:rPr>
      </w:pPr>
    </w:p>
    <w:p w:rsidR="0003328F" w:rsidRPr="0003328F" w:rsidRDefault="0003328F" w:rsidP="0003328F">
      <w:pPr>
        <w:pStyle w:val="Prrafodelista"/>
        <w:rPr>
          <w:rFonts w:asciiTheme="minorHAnsi" w:hAnsiTheme="minorHAnsi"/>
          <w:sz w:val="32"/>
          <w:szCs w:val="32"/>
        </w:rPr>
      </w:pPr>
    </w:p>
    <w:p w:rsidR="0003328F" w:rsidRPr="0003328F" w:rsidRDefault="0003328F" w:rsidP="0003328F">
      <w:pPr>
        <w:pStyle w:val="Prrafodelista"/>
        <w:rPr>
          <w:rFonts w:ascii="Calibri" w:hAnsi="Calibri" w:cs="Calibri"/>
          <w:b/>
          <w:sz w:val="32"/>
          <w:szCs w:val="32"/>
        </w:rPr>
      </w:pPr>
    </w:p>
    <w:p w:rsidR="0003328F" w:rsidRPr="0003328F" w:rsidRDefault="0003328F" w:rsidP="0003328F">
      <w:pPr>
        <w:pStyle w:val="Prrafodelista"/>
        <w:rPr>
          <w:rFonts w:ascii="Calibri" w:hAnsi="Calibri" w:cs="Calibri"/>
          <w:b/>
          <w:sz w:val="32"/>
          <w:szCs w:val="32"/>
        </w:rPr>
      </w:pPr>
    </w:p>
    <w:p w:rsidR="0003328F" w:rsidRPr="0003328F" w:rsidRDefault="0003328F" w:rsidP="0003328F">
      <w:pPr>
        <w:pStyle w:val="Prrafodelista"/>
        <w:rPr>
          <w:rFonts w:ascii="Calibri" w:hAnsi="Calibri" w:cs="Calibri"/>
          <w:b/>
          <w:sz w:val="32"/>
          <w:szCs w:val="32"/>
        </w:rPr>
      </w:pPr>
    </w:p>
    <w:p w:rsidR="0003328F" w:rsidRPr="0003328F" w:rsidRDefault="0003328F" w:rsidP="006C1C17">
      <w:pPr>
        <w:spacing w:after="0" w:line="240" w:lineRule="auto"/>
        <w:ind w:left="709"/>
        <w:rPr>
          <w:rFonts w:ascii="Calibri" w:hAnsi="Calibri" w:cs="Calibri"/>
          <w:sz w:val="32"/>
          <w:szCs w:val="32"/>
        </w:rPr>
      </w:pPr>
    </w:p>
    <w:p w:rsidR="00730BE1" w:rsidRPr="0003328F" w:rsidRDefault="00730BE1" w:rsidP="00730BE1">
      <w:pPr>
        <w:pStyle w:val="Prrafodelista"/>
        <w:rPr>
          <w:rFonts w:ascii="Calibri" w:hAnsi="Calibri" w:cs="Calibri"/>
          <w:sz w:val="32"/>
          <w:szCs w:val="32"/>
        </w:rPr>
      </w:pPr>
    </w:p>
    <w:p w:rsidR="00730BE1" w:rsidRPr="003577DC" w:rsidRDefault="00730BE1" w:rsidP="00730BE1">
      <w:pPr>
        <w:rPr>
          <w:rFonts w:ascii="Calibri" w:hAnsi="Calibri" w:cs="Calibri"/>
          <w:sz w:val="28"/>
          <w:szCs w:val="28"/>
          <w:u w:val="single"/>
        </w:rPr>
      </w:pPr>
    </w:p>
    <w:p w:rsidR="00730BE1" w:rsidRPr="00781A78" w:rsidRDefault="00730BE1" w:rsidP="00781A78">
      <w:pPr>
        <w:spacing w:after="0" w:line="240" w:lineRule="auto"/>
        <w:rPr>
          <w:rFonts w:ascii="Calibri" w:hAnsi="Calibri"/>
          <w:color w:val="auto"/>
          <w:sz w:val="32"/>
          <w:szCs w:val="32"/>
        </w:rPr>
      </w:pPr>
    </w:p>
    <w:p w:rsidR="00781A78" w:rsidRDefault="00781A78" w:rsidP="00781A78">
      <w:pPr>
        <w:spacing w:after="0" w:line="240" w:lineRule="auto"/>
        <w:rPr>
          <w:rFonts w:ascii="Calibri" w:hAnsi="Calibri"/>
          <w:b/>
          <w:bCs/>
          <w:color w:val="336699"/>
          <w:sz w:val="36"/>
          <w:szCs w:val="36"/>
        </w:rPr>
      </w:pPr>
    </w:p>
    <w:p w:rsidR="00781A78" w:rsidRDefault="00781A78" w:rsidP="00781A78">
      <w:pPr>
        <w:spacing w:after="0" w:line="240" w:lineRule="auto"/>
        <w:rPr>
          <w:rFonts w:ascii="Calibri" w:hAnsi="Calibri"/>
          <w:b/>
          <w:bCs/>
          <w:color w:val="336699"/>
          <w:sz w:val="36"/>
          <w:szCs w:val="36"/>
        </w:rPr>
      </w:pPr>
    </w:p>
    <w:p w:rsidR="0089578A" w:rsidRDefault="0089578A" w:rsidP="00781A78">
      <w:pPr>
        <w:spacing w:after="0" w:line="240" w:lineRule="auto"/>
        <w:rPr>
          <w:rFonts w:ascii="Calibri" w:hAnsi="Calibri"/>
          <w:b/>
          <w:bCs/>
          <w:color w:val="336699"/>
          <w:sz w:val="36"/>
          <w:szCs w:val="36"/>
        </w:rPr>
      </w:pPr>
    </w:p>
    <w:p w:rsidR="0089578A" w:rsidRDefault="0089578A" w:rsidP="00781A78">
      <w:pPr>
        <w:spacing w:after="0" w:line="240" w:lineRule="auto"/>
        <w:rPr>
          <w:rFonts w:ascii="Calibri" w:hAnsi="Calibri"/>
          <w:b/>
          <w:bCs/>
          <w:color w:val="336699"/>
          <w:sz w:val="36"/>
          <w:szCs w:val="36"/>
        </w:rPr>
      </w:pPr>
    </w:p>
    <w:p w:rsidR="0089578A" w:rsidRDefault="0089578A" w:rsidP="00781A78">
      <w:pPr>
        <w:spacing w:after="0" w:line="240" w:lineRule="auto"/>
        <w:rPr>
          <w:rFonts w:ascii="Calibri" w:hAnsi="Calibri"/>
          <w:b/>
          <w:bCs/>
          <w:color w:val="336699"/>
          <w:sz w:val="36"/>
          <w:szCs w:val="36"/>
        </w:rPr>
      </w:pPr>
    </w:p>
    <w:p w:rsidR="0089578A" w:rsidRDefault="0089578A" w:rsidP="00781A78">
      <w:pPr>
        <w:spacing w:after="0" w:line="240" w:lineRule="auto"/>
        <w:rPr>
          <w:rFonts w:ascii="Calibri" w:hAnsi="Calibri"/>
          <w:b/>
          <w:bCs/>
          <w:color w:val="336699"/>
          <w:sz w:val="36"/>
          <w:szCs w:val="36"/>
        </w:rPr>
      </w:pPr>
    </w:p>
    <w:p w:rsidR="0089578A" w:rsidRDefault="0089578A" w:rsidP="00781A78">
      <w:pPr>
        <w:spacing w:after="0" w:line="240" w:lineRule="auto"/>
        <w:rPr>
          <w:rFonts w:ascii="Calibri" w:hAnsi="Calibri"/>
          <w:b/>
          <w:bCs/>
          <w:color w:val="336699"/>
          <w:sz w:val="36"/>
          <w:szCs w:val="36"/>
        </w:rPr>
      </w:pPr>
    </w:p>
    <w:p w:rsidR="0089578A" w:rsidRDefault="0089578A" w:rsidP="00781A78">
      <w:pPr>
        <w:spacing w:after="0" w:line="240" w:lineRule="auto"/>
        <w:rPr>
          <w:rFonts w:ascii="Calibri" w:hAnsi="Calibri"/>
          <w:b/>
          <w:bCs/>
          <w:color w:val="336699"/>
          <w:sz w:val="36"/>
          <w:szCs w:val="36"/>
        </w:rPr>
      </w:pPr>
    </w:p>
    <w:p w:rsidR="0089578A" w:rsidRPr="00781A78" w:rsidRDefault="0089578A" w:rsidP="00781A78">
      <w:pPr>
        <w:spacing w:after="0" w:line="240" w:lineRule="auto"/>
        <w:rPr>
          <w:rFonts w:ascii="Calibri" w:hAnsi="Calibri"/>
          <w:b/>
          <w:bCs/>
          <w:color w:val="336699"/>
          <w:sz w:val="36"/>
          <w:szCs w:val="36"/>
        </w:rPr>
      </w:pPr>
    </w:p>
    <w:p w:rsidR="003D16D4" w:rsidRDefault="003D16D4">
      <w:pPr>
        <w:spacing w:after="0" w:line="240" w:lineRule="auto"/>
        <w:rPr>
          <w:rFonts w:ascii="Calibri" w:hAnsi="Calibri"/>
          <w:b/>
          <w:bCs/>
          <w:color w:val="336699"/>
          <w:sz w:val="36"/>
          <w:szCs w:val="36"/>
        </w:rPr>
      </w:pPr>
    </w:p>
    <w:p w:rsidR="003D16D4" w:rsidRPr="00EC1EDA" w:rsidRDefault="004D16AC" w:rsidP="004D16AC">
      <w:pPr>
        <w:spacing w:after="0" w:line="240" w:lineRule="auto"/>
        <w:jc w:val="both"/>
        <w:rPr>
          <w:rFonts w:ascii="Calibri" w:hAnsi="Calibri"/>
          <w:b/>
          <w:bCs/>
          <w:color w:val="auto"/>
          <w:sz w:val="32"/>
          <w:szCs w:val="32"/>
        </w:rPr>
      </w:pPr>
      <w:r>
        <w:rPr>
          <w:rFonts w:ascii="Calibri" w:hAnsi="Calibri"/>
          <w:color w:val="336699"/>
          <w:sz w:val="36"/>
          <w:szCs w:val="36"/>
        </w:rPr>
        <w:lastRenderedPageBreak/>
        <w:t xml:space="preserve">     </w:t>
      </w:r>
      <w:r w:rsidRPr="00EC1EDA">
        <w:rPr>
          <w:rFonts w:ascii="Calibri" w:hAnsi="Calibri"/>
          <w:b/>
          <w:bCs/>
          <w:color w:val="auto"/>
          <w:sz w:val="32"/>
          <w:szCs w:val="32"/>
        </w:rPr>
        <w:t>4.2 Eremu didaktiko –metodologikoa. Nola irakasten        ditugu hizkuntzak</w:t>
      </w:r>
      <w:r w:rsidRPr="00EC1EDA">
        <w:rPr>
          <w:rFonts w:ascii="Calibri" w:hAnsi="Calibri"/>
          <w:color w:val="auto"/>
          <w:sz w:val="32"/>
          <w:szCs w:val="32"/>
        </w:rPr>
        <w:t>?</w:t>
      </w:r>
    </w:p>
    <w:p w:rsidR="003D16D4" w:rsidRPr="00EC1EDA" w:rsidRDefault="003D16D4">
      <w:pPr>
        <w:spacing w:after="0" w:line="240" w:lineRule="auto"/>
        <w:rPr>
          <w:rFonts w:ascii="Calibri" w:hAnsi="Calibri"/>
          <w:color w:val="auto"/>
          <w:sz w:val="32"/>
          <w:szCs w:val="32"/>
        </w:rPr>
      </w:pPr>
    </w:p>
    <w:p w:rsidR="003D16D4" w:rsidRPr="0089578A" w:rsidRDefault="0089578A" w:rsidP="0089578A">
      <w:pPr>
        <w:spacing w:after="0" w:line="240" w:lineRule="auto"/>
        <w:ind w:firstLine="709"/>
        <w:jc w:val="both"/>
        <w:rPr>
          <w:rFonts w:ascii="Calibri" w:hAnsi="Calibri"/>
          <w:b/>
          <w:bCs/>
          <w:color w:val="auto"/>
          <w:sz w:val="28"/>
          <w:szCs w:val="28"/>
          <w:u w:val="single"/>
        </w:rPr>
      </w:pPr>
      <w:r w:rsidRPr="0089578A">
        <w:rPr>
          <w:rFonts w:ascii="Calibri" w:hAnsi="Calibri"/>
          <w:b/>
          <w:bCs/>
          <w:color w:val="auto"/>
          <w:sz w:val="32"/>
          <w:szCs w:val="32"/>
        </w:rPr>
        <w:t>4.2.1</w:t>
      </w:r>
      <w:r w:rsidRPr="0089578A">
        <w:rPr>
          <w:rFonts w:ascii="Calibri" w:hAnsi="Calibri"/>
          <w:b/>
          <w:bCs/>
          <w:color w:val="auto"/>
          <w:sz w:val="28"/>
          <w:szCs w:val="28"/>
        </w:rPr>
        <w:t xml:space="preserve">.  </w:t>
      </w:r>
      <w:r w:rsidR="004D16AC" w:rsidRPr="0089578A">
        <w:rPr>
          <w:rFonts w:ascii="Calibri" w:hAnsi="Calibri"/>
          <w:b/>
          <w:bCs/>
          <w:color w:val="auto"/>
          <w:sz w:val="28"/>
          <w:szCs w:val="28"/>
          <w:u w:val="single"/>
        </w:rPr>
        <w:t>Hizkuntza-komunikaziorako gaitasuna garatzeko printzipio pedagogikoak</w:t>
      </w:r>
    </w:p>
    <w:p w:rsidR="0003328F" w:rsidRPr="0089578A" w:rsidRDefault="0003328F" w:rsidP="004D16AC">
      <w:pPr>
        <w:spacing w:after="0" w:line="240" w:lineRule="auto"/>
        <w:jc w:val="both"/>
        <w:rPr>
          <w:rFonts w:ascii="Calibri" w:hAnsi="Calibri"/>
          <w:b/>
          <w:bCs/>
          <w:color w:val="auto"/>
          <w:sz w:val="28"/>
          <w:szCs w:val="28"/>
          <w:u w:val="single"/>
        </w:rPr>
      </w:pPr>
    </w:p>
    <w:p w:rsidR="0003328F" w:rsidRPr="0089578A" w:rsidRDefault="0003328F" w:rsidP="0099657D">
      <w:pPr>
        <w:pStyle w:val="Prrafodelista"/>
        <w:numPr>
          <w:ilvl w:val="0"/>
          <w:numId w:val="21"/>
        </w:numPr>
        <w:spacing w:after="0" w:line="240" w:lineRule="auto"/>
        <w:jc w:val="both"/>
        <w:rPr>
          <w:rFonts w:ascii="Calibri" w:hAnsi="Calibri"/>
          <w:b/>
          <w:bCs/>
          <w:color w:val="auto"/>
          <w:sz w:val="28"/>
          <w:szCs w:val="28"/>
        </w:rPr>
      </w:pPr>
      <w:r w:rsidRPr="0089578A">
        <w:rPr>
          <w:rFonts w:ascii="Calibri" w:hAnsi="Calibri"/>
          <w:b/>
          <w:bCs/>
          <w:color w:val="auto"/>
          <w:sz w:val="28"/>
          <w:szCs w:val="28"/>
        </w:rPr>
        <w:t>Hizkuntzen plangintza orokorra:</w:t>
      </w:r>
    </w:p>
    <w:p w:rsidR="0099657D" w:rsidRPr="0089578A" w:rsidRDefault="0099657D" w:rsidP="004D16AC">
      <w:pPr>
        <w:spacing w:after="0" w:line="240" w:lineRule="auto"/>
        <w:jc w:val="both"/>
        <w:rPr>
          <w:rFonts w:ascii="Calibri" w:hAnsi="Calibri"/>
          <w:b/>
          <w:bCs/>
          <w:color w:val="auto"/>
          <w:sz w:val="28"/>
          <w:szCs w:val="28"/>
        </w:rPr>
      </w:pPr>
    </w:p>
    <w:p w:rsidR="0099657D" w:rsidRPr="0089578A" w:rsidRDefault="0099657D" w:rsidP="004D16AC">
      <w:pPr>
        <w:spacing w:after="0" w:line="240" w:lineRule="auto"/>
        <w:jc w:val="both"/>
        <w:rPr>
          <w:rFonts w:ascii="Calibri" w:hAnsi="Calibri"/>
          <w:color w:val="auto"/>
          <w:sz w:val="28"/>
          <w:szCs w:val="28"/>
        </w:rPr>
      </w:pPr>
      <w:r w:rsidRPr="0089578A">
        <w:rPr>
          <w:rFonts w:ascii="Calibri" w:hAnsi="Calibri"/>
          <w:color w:val="auto"/>
          <w:sz w:val="28"/>
          <w:szCs w:val="28"/>
        </w:rPr>
        <w:t>Euskara izango da ikasgai eta ikasbide, maila eta kurtso guztietan. Gainera, komunikazio-hizkuntza izango da ikasleekiko harremanetan eta haiei dagozkien jardueretan.</w:t>
      </w:r>
    </w:p>
    <w:p w:rsidR="0099657D" w:rsidRPr="0089578A" w:rsidRDefault="0099657D" w:rsidP="004D16AC">
      <w:pPr>
        <w:spacing w:after="0" w:line="240" w:lineRule="auto"/>
        <w:jc w:val="both"/>
        <w:rPr>
          <w:rFonts w:ascii="Calibri" w:hAnsi="Calibri"/>
          <w:color w:val="auto"/>
          <w:sz w:val="28"/>
          <w:szCs w:val="28"/>
        </w:rPr>
      </w:pPr>
      <w:r w:rsidRPr="0089578A">
        <w:rPr>
          <w:rFonts w:ascii="Calibri" w:hAnsi="Calibri"/>
          <w:color w:val="auto"/>
          <w:sz w:val="28"/>
          <w:szCs w:val="28"/>
        </w:rPr>
        <w:t>Gaztelania ikasgai izango da kurtso guztietan.</w:t>
      </w:r>
    </w:p>
    <w:p w:rsidR="0099657D" w:rsidRPr="0089578A" w:rsidRDefault="0099657D" w:rsidP="0099657D">
      <w:pPr>
        <w:spacing w:after="0" w:line="240" w:lineRule="auto"/>
        <w:jc w:val="both"/>
        <w:rPr>
          <w:rFonts w:ascii="Calibri" w:hAnsi="Calibri"/>
          <w:color w:val="auto"/>
          <w:sz w:val="28"/>
          <w:szCs w:val="28"/>
        </w:rPr>
      </w:pPr>
      <w:r w:rsidRPr="0089578A">
        <w:rPr>
          <w:rFonts w:ascii="Calibri" w:hAnsi="Calibri"/>
          <w:color w:val="auto"/>
          <w:sz w:val="28"/>
          <w:szCs w:val="28"/>
        </w:rPr>
        <w:t>Ingelesa ikasgai izango da kurtso guztietan eta  gorputz hezkuntzan. Eta 2. eta 3. maialetan Gizarte Zientzi eta Matematikan saioa bana ingelesez izango dute.</w:t>
      </w:r>
    </w:p>
    <w:p w:rsidR="0003328F" w:rsidRPr="0089578A" w:rsidRDefault="0099657D" w:rsidP="0099657D">
      <w:pPr>
        <w:spacing w:after="0" w:line="240" w:lineRule="auto"/>
        <w:jc w:val="both"/>
        <w:rPr>
          <w:rFonts w:ascii="Calibri" w:hAnsi="Calibri"/>
          <w:b/>
          <w:bCs/>
          <w:color w:val="auto"/>
          <w:sz w:val="28"/>
          <w:szCs w:val="28"/>
          <w:u w:val="single"/>
        </w:rPr>
      </w:pPr>
      <w:r w:rsidRPr="0089578A">
        <w:rPr>
          <w:rFonts w:ascii="Calibri" w:hAnsi="Calibri"/>
          <w:color w:val="auto"/>
          <w:sz w:val="28"/>
          <w:szCs w:val="28"/>
        </w:rPr>
        <w:t>Frantsesa hautazko ikasgaia izango da 2. eta 3. mailetan.</w:t>
      </w:r>
      <w:r w:rsidRPr="0089578A">
        <w:rPr>
          <w:rFonts w:ascii="Calibri" w:hAnsi="Calibri"/>
          <w:b/>
          <w:bCs/>
          <w:color w:val="auto"/>
          <w:sz w:val="28"/>
          <w:szCs w:val="28"/>
          <w:u w:val="single"/>
        </w:rPr>
        <w:t xml:space="preserve"> </w:t>
      </w:r>
    </w:p>
    <w:p w:rsidR="00216C03" w:rsidRPr="0089578A" w:rsidRDefault="00216C03" w:rsidP="00216C03">
      <w:pPr>
        <w:pStyle w:val="Prrafodelista"/>
        <w:numPr>
          <w:ilvl w:val="0"/>
          <w:numId w:val="21"/>
        </w:numPr>
        <w:spacing w:before="100" w:beforeAutospacing="1" w:after="120" w:line="360" w:lineRule="auto"/>
        <w:jc w:val="both"/>
        <w:rPr>
          <w:rFonts w:asciiTheme="minorHAnsi" w:hAnsiTheme="minorHAnsi" w:cs="Tahoma"/>
          <w:b/>
          <w:bCs/>
          <w:sz w:val="28"/>
          <w:szCs w:val="28"/>
          <w:lang w:eastAsia="es-ES"/>
        </w:rPr>
      </w:pPr>
      <w:r w:rsidRPr="0089578A">
        <w:rPr>
          <w:rFonts w:asciiTheme="minorHAnsi" w:hAnsiTheme="minorHAnsi" w:cs="Tahoma"/>
          <w:b/>
          <w:bCs/>
          <w:sz w:val="28"/>
          <w:szCs w:val="28"/>
          <w:lang w:eastAsia="es-ES"/>
        </w:rPr>
        <w:t>A</w:t>
      </w:r>
      <w:r w:rsidR="00872A75">
        <w:rPr>
          <w:rFonts w:asciiTheme="minorHAnsi" w:hAnsiTheme="minorHAnsi" w:cs="Tahoma"/>
          <w:b/>
          <w:bCs/>
          <w:sz w:val="28"/>
          <w:szCs w:val="28"/>
          <w:lang w:eastAsia="es-ES"/>
        </w:rPr>
        <w:t>r</w:t>
      </w:r>
      <w:r w:rsidRPr="0089578A">
        <w:rPr>
          <w:rFonts w:asciiTheme="minorHAnsi" w:hAnsiTheme="minorHAnsi" w:cs="Tahoma"/>
          <w:b/>
          <w:bCs/>
          <w:sz w:val="28"/>
          <w:szCs w:val="28"/>
          <w:lang w:eastAsia="es-ES"/>
        </w:rPr>
        <w:t>loen eta saioen kopuruaren banaketaren ingurukoak.</w:t>
      </w:r>
    </w:p>
    <w:p w:rsidR="00216C03" w:rsidRPr="0089578A" w:rsidRDefault="00216C03" w:rsidP="00216C03">
      <w:pPr>
        <w:pStyle w:val="Prrafodelista"/>
        <w:numPr>
          <w:ilvl w:val="0"/>
          <w:numId w:val="31"/>
        </w:numPr>
        <w:spacing w:before="100" w:beforeAutospacing="1" w:after="120" w:line="360" w:lineRule="auto"/>
        <w:jc w:val="both"/>
        <w:rPr>
          <w:rFonts w:asciiTheme="minorHAnsi" w:hAnsiTheme="minorHAnsi" w:cs="Tahoma"/>
          <w:sz w:val="28"/>
          <w:szCs w:val="28"/>
          <w:lang w:eastAsia="es-ES"/>
        </w:rPr>
      </w:pPr>
      <w:r w:rsidRPr="0089578A">
        <w:rPr>
          <w:rFonts w:asciiTheme="minorHAnsi" w:hAnsiTheme="minorHAnsi" w:cs="Tahoma"/>
          <w:sz w:val="28"/>
          <w:szCs w:val="28"/>
          <w:lang w:eastAsia="es-ES"/>
        </w:rPr>
        <w:t>Gai bat atzerriko hizkuntzan 2. Zikloan edo  2.mailatik gora lantzen hastea.</w:t>
      </w:r>
    </w:p>
    <w:p w:rsidR="00216C03" w:rsidRPr="00824D7D" w:rsidRDefault="00216C03" w:rsidP="00216C03">
      <w:pPr>
        <w:pStyle w:val="Prrafodelista"/>
        <w:numPr>
          <w:ilvl w:val="0"/>
          <w:numId w:val="31"/>
        </w:numPr>
        <w:spacing w:before="100" w:beforeAutospacing="1" w:after="120" w:line="360" w:lineRule="auto"/>
        <w:jc w:val="both"/>
        <w:rPr>
          <w:rFonts w:asciiTheme="minorHAnsi" w:hAnsiTheme="minorHAnsi" w:cs="Tahoma"/>
          <w:color w:val="000000" w:themeColor="text1"/>
          <w:sz w:val="28"/>
          <w:szCs w:val="28"/>
          <w:lang w:eastAsia="es-ES"/>
        </w:rPr>
      </w:pPr>
      <w:r w:rsidRPr="00824D7D">
        <w:rPr>
          <w:rFonts w:asciiTheme="minorHAnsi" w:hAnsiTheme="minorHAnsi" w:cs="Tahoma"/>
          <w:color w:val="000000" w:themeColor="text1"/>
          <w:sz w:val="28"/>
          <w:szCs w:val="28"/>
          <w:lang w:eastAsia="es-ES"/>
        </w:rPr>
        <w:t xml:space="preserve">Atzerriko hizkuntzari landu beharreko arloan astero saio </w:t>
      </w:r>
      <w:r w:rsidR="00824D7D" w:rsidRPr="00824D7D">
        <w:rPr>
          <w:rFonts w:asciiTheme="minorHAnsi" w:hAnsiTheme="minorHAnsi" w:cs="Tahoma"/>
          <w:color w:val="000000" w:themeColor="text1"/>
          <w:sz w:val="28"/>
          <w:szCs w:val="28"/>
          <w:lang w:eastAsia="es-ES"/>
        </w:rPr>
        <w:t>bat eskaintzea ingelesez (2. ,</w:t>
      </w:r>
      <w:r w:rsidRPr="00824D7D">
        <w:rPr>
          <w:rFonts w:asciiTheme="minorHAnsi" w:hAnsiTheme="minorHAnsi" w:cs="Tahoma"/>
          <w:color w:val="000000" w:themeColor="text1"/>
          <w:sz w:val="28"/>
          <w:szCs w:val="28"/>
          <w:lang w:eastAsia="es-ES"/>
        </w:rPr>
        <w:t xml:space="preserve"> 3. </w:t>
      </w:r>
      <w:r w:rsidR="00824D7D" w:rsidRPr="00824D7D">
        <w:rPr>
          <w:rFonts w:asciiTheme="minorHAnsi" w:hAnsiTheme="minorHAnsi" w:cs="Tahoma"/>
          <w:color w:val="000000" w:themeColor="text1"/>
          <w:sz w:val="28"/>
          <w:szCs w:val="28"/>
          <w:lang w:eastAsia="es-ES"/>
        </w:rPr>
        <w:t xml:space="preserve"> edo 4.mailan</w:t>
      </w:r>
      <w:r w:rsidRPr="00824D7D">
        <w:rPr>
          <w:rFonts w:asciiTheme="minorHAnsi" w:hAnsiTheme="minorHAnsi" w:cs="Tahoma"/>
          <w:color w:val="000000" w:themeColor="text1"/>
          <w:sz w:val="28"/>
          <w:szCs w:val="28"/>
          <w:lang w:eastAsia="es-ES"/>
        </w:rPr>
        <w:t xml:space="preserve">). </w:t>
      </w:r>
    </w:p>
    <w:p w:rsidR="00216C03" w:rsidRPr="0089578A" w:rsidRDefault="00824D7D" w:rsidP="00216C03">
      <w:pPr>
        <w:pStyle w:val="Prrafodelista"/>
        <w:numPr>
          <w:ilvl w:val="0"/>
          <w:numId w:val="31"/>
        </w:numPr>
        <w:spacing w:before="100" w:beforeAutospacing="1" w:after="120" w:line="360" w:lineRule="auto"/>
        <w:jc w:val="both"/>
        <w:rPr>
          <w:rFonts w:asciiTheme="minorHAnsi" w:hAnsiTheme="minorHAnsi" w:cs="Tahoma"/>
          <w:sz w:val="28"/>
          <w:szCs w:val="28"/>
          <w:lang w:eastAsia="es-ES"/>
        </w:rPr>
      </w:pPr>
      <w:r>
        <w:rPr>
          <w:rFonts w:asciiTheme="minorHAnsi" w:hAnsiTheme="minorHAnsi" w:cs="Tahoma"/>
          <w:sz w:val="28"/>
          <w:szCs w:val="28"/>
          <w:lang w:eastAsia="es-ES"/>
        </w:rPr>
        <w:t xml:space="preserve"> Ikasturtero</w:t>
      </w:r>
      <w:r w:rsidR="00216C03" w:rsidRPr="0089578A">
        <w:rPr>
          <w:rFonts w:asciiTheme="minorHAnsi" w:hAnsiTheme="minorHAnsi" w:cs="Tahoma"/>
          <w:sz w:val="28"/>
          <w:szCs w:val="28"/>
          <w:lang w:eastAsia="es-ES"/>
        </w:rPr>
        <w:t xml:space="preserve"> aukera desberdinak aztertzea.</w:t>
      </w:r>
      <w:r>
        <w:rPr>
          <w:rFonts w:asciiTheme="minorHAnsi" w:hAnsiTheme="minorHAnsi" w:cs="Tahoma"/>
          <w:sz w:val="28"/>
          <w:szCs w:val="28"/>
          <w:lang w:eastAsia="es-ES"/>
        </w:rPr>
        <w:t xml:space="preserve"> </w:t>
      </w:r>
    </w:p>
    <w:p w:rsidR="00216C03" w:rsidRPr="0089578A" w:rsidRDefault="00216C03" w:rsidP="00216C03">
      <w:pPr>
        <w:pStyle w:val="Prrafodelista"/>
        <w:numPr>
          <w:ilvl w:val="0"/>
          <w:numId w:val="31"/>
        </w:numPr>
        <w:spacing w:before="100" w:beforeAutospacing="1" w:after="120" w:line="360" w:lineRule="auto"/>
        <w:jc w:val="both"/>
        <w:rPr>
          <w:rFonts w:asciiTheme="minorHAnsi" w:hAnsiTheme="minorHAnsi" w:cs="Tahoma"/>
          <w:sz w:val="28"/>
          <w:szCs w:val="28"/>
          <w:lang w:eastAsia="es-ES"/>
        </w:rPr>
      </w:pPr>
      <w:r w:rsidRPr="0089578A">
        <w:rPr>
          <w:rFonts w:asciiTheme="minorHAnsi" w:hAnsiTheme="minorHAnsi" w:cs="Tahoma"/>
          <w:sz w:val="28"/>
          <w:szCs w:val="28"/>
          <w:lang w:eastAsia="es-ES"/>
        </w:rPr>
        <w:t>Ikasleren batek zailtasunak   dituenean atzerriko hizkuntzan edukiak barneratzeko, ikasle honi euskaraz azaltzea  edukiak gelatik kanpo. Honek irakasleen errefortzua eskatzen du.</w:t>
      </w:r>
    </w:p>
    <w:p w:rsidR="00216C03" w:rsidRPr="0089578A" w:rsidRDefault="00216C03" w:rsidP="00216C03">
      <w:pPr>
        <w:pStyle w:val="Prrafodelista"/>
        <w:numPr>
          <w:ilvl w:val="0"/>
          <w:numId w:val="31"/>
        </w:numPr>
        <w:spacing w:before="100" w:beforeAutospacing="1" w:after="120" w:line="360" w:lineRule="auto"/>
        <w:jc w:val="both"/>
        <w:rPr>
          <w:rFonts w:asciiTheme="minorHAnsi" w:hAnsiTheme="minorHAnsi" w:cs="Tahoma"/>
          <w:sz w:val="28"/>
          <w:szCs w:val="28"/>
          <w:lang w:eastAsia="es-ES"/>
        </w:rPr>
      </w:pPr>
      <w:r w:rsidRPr="0089578A">
        <w:rPr>
          <w:rFonts w:asciiTheme="minorHAnsi" w:hAnsiTheme="minorHAnsi" w:cs="Tahoma"/>
          <w:sz w:val="28"/>
          <w:szCs w:val="28"/>
          <w:lang w:eastAsia="es-ES"/>
        </w:rPr>
        <w:t>Arloko irakasleak atzerriko hizkuntzan nahikoa maila badu irakasleak berak hartzea atzerriko hizkuntzan arloa lantzeko ardura.</w:t>
      </w:r>
    </w:p>
    <w:p w:rsidR="00216C03" w:rsidRPr="0089578A" w:rsidRDefault="00216C03" w:rsidP="00216C03">
      <w:pPr>
        <w:pStyle w:val="Prrafodelista"/>
        <w:numPr>
          <w:ilvl w:val="0"/>
          <w:numId w:val="31"/>
        </w:numPr>
        <w:spacing w:before="100" w:beforeAutospacing="1" w:after="120" w:line="360" w:lineRule="auto"/>
        <w:jc w:val="both"/>
        <w:rPr>
          <w:rFonts w:asciiTheme="minorHAnsi" w:hAnsiTheme="minorHAnsi" w:cs="Tahoma"/>
          <w:sz w:val="28"/>
          <w:szCs w:val="28"/>
          <w:lang w:eastAsia="es-ES"/>
        </w:rPr>
      </w:pPr>
      <w:r w:rsidRPr="0089578A">
        <w:rPr>
          <w:rFonts w:asciiTheme="minorHAnsi" w:hAnsiTheme="minorHAnsi" w:cs="Tahoma"/>
          <w:sz w:val="28"/>
          <w:szCs w:val="28"/>
          <w:lang w:eastAsia="es-ES"/>
        </w:rPr>
        <w:t>Horrela ez balitz, hau da, bere ingelesez mailarekin ziur ez badago, ardura arloko irakaslea eta Ingeleseko irakaslearen artean banatzea .</w:t>
      </w:r>
    </w:p>
    <w:p w:rsidR="00216C03" w:rsidRPr="0089578A" w:rsidRDefault="00216C03" w:rsidP="00216C03">
      <w:pPr>
        <w:pStyle w:val="Prrafodelista"/>
        <w:numPr>
          <w:ilvl w:val="0"/>
          <w:numId w:val="31"/>
        </w:numPr>
        <w:spacing w:before="100" w:beforeAutospacing="1" w:after="120" w:line="360" w:lineRule="auto"/>
        <w:jc w:val="both"/>
        <w:rPr>
          <w:rFonts w:asciiTheme="minorHAnsi" w:hAnsiTheme="minorHAnsi"/>
          <w:sz w:val="28"/>
          <w:szCs w:val="28"/>
        </w:rPr>
      </w:pPr>
      <w:r w:rsidRPr="0089578A">
        <w:rPr>
          <w:rFonts w:asciiTheme="minorHAnsi" w:hAnsiTheme="minorHAnsi" w:cs="Tahoma"/>
          <w:sz w:val="28"/>
          <w:szCs w:val="28"/>
          <w:lang w:eastAsia="es-ES"/>
        </w:rPr>
        <w:t>Erabakiak besteen plazetan ez eraginik izatea.</w:t>
      </w:r>
    </w:p>
    <w:p w:rsidR="0099657D" w:rsidRPr="0089578A" w:rsidRDefault="0099657D" w:rsidP="0099657D">
      <w:pPr>
        <w:pStyle w:val="Prrafodelista"/>
        <w:numPr>
          <w:ilvl w:val="0"/>
          <w:numId w:val="21"/>
        </w:numPr>
        <w:spacing w:after="0" w:line="240" w:lineRule="auto"/>
        <w:jc w:val="both"/>
        <w:rPr>
          <w:rFonts w:ascii="Calibri" w:hAnsi="Calibri"/>
          <w:b/>
          <w:bCs/>
          <w:color w:val="auto"/>
          <w:sz w:val="28"/>
          <w:szCs w:val="28"/>
        </w:rPr>
      </w:pPr>
      <w:r w:rsidRPr="0089578A">
        <w:rPr>
          <w:rFonts w:ascii="Calibri" w:hAnsi="Calibri"/>
          <w:b/>
          <w:bCs/>
          <w:color w:val="auto"/>
          <w:sz w:val="28"/>
          <w:szCs w:val="28"/>
        </w:rPr>
        <w:lastRenderedPageBreak/>
        <w:t>Ikasleak taldekatzeko irizpideak</w:t>
      </w:r>
    </w:p>
    <w:p w:rsidR="0099657D" w:rsidRPr="0089578A" w:rsidRDefault="0099657D" w:rsidP="0099657D">
      <w:pPr>
        <w:spacing w:after="0" w:line="240" w:lineRule="auto"/>
        <w:jc w:val="both"/>
        <w:rPr>
          <w:rFonts w:ascii="Calibri" w:hAnsi="Calibri"/>
          <w:b/>
          <w:bCs/>
          <w:color w:val="auto"/>
          <w:sz w:val="28"/>
          <w:szCs w:val="28"/>
        </w:rPr>
      </w:pPr>
    </w:p>
    <w:p w:rsidR="00A637B5" w:rsidRDefault="0099657D" w:rsidP="00824D7D">
      <w:pPr>
        <w:spacing w:after="0" w:line="240" w:lineRule="auto"/>
        <w:ind w:firstLine="4"/>
        <w:rPr>
          <w:rFonts w:asciiTheme="minorHAnsi" w:hAnsiTheme="minorHAnsi"/>
          <w:sz w:val="28"/>
          <w:szCs w:val="28"/>
        </w:rPr>
      </w:pPr>
      <w:r w:rsidRPr="0089578A">
        <w:rPr>
          <w:rFonts w:asciiTheme="minorHAnsi" w:hAnsiTheme="minorHAnsi"/>
          <w:sz w:val="28"/>
          <w:szCs w:val="28"/>
        </w:rPr>
        <w:t>Neska-mutil kopuru orekatua.Herritar kop</w:t>
      </w:r>
      <w:r w:rsidR="00A637B5">
        <w:rPr>
          <w:rFonts w:asciiTheme="minorHAnsi" w:hAnsiTheme="minorHAnsi"/>
          <w:sz w:val="28"/>
          <w:szCs w:val="28"/>
        </w:rPr>
        <w:t>uru orekatua. Herri bereko bost</w:t>
      </w:r>
    </w:p>
    <w:p w:rsidR="0099657D" w:rsidRPr="0089578A" w:rsidRDefault="0099657D" w:rsidP="00824D7D">
      <w:pPr>
        <w:spacing w:after="0" w:line="240" w:lineRule="auto"/>
        <w:ind w:firstLine="4"/>
        <w:rPr>
          <w:rFonts w:asciiTheme="minorHAnsi" w:hAnsiTheme="minorHAnsi"/>
          <w:sz w:val="28"/>
          <w:szCs w:val="28"/>
        </w:rPr>
      </w:pPr>
      <w:r w:rsidRPr="0089578A">
        <w:rPr>
          <w:rFonts w:asciiTheme="minorHAnsi" w:hAnsiTheme="minorHAnsi"/>
          <w:sz w:val="28"/>
          <w:szCs w:val="28"/>
        </w:rPr>
        <w:t>ikasle baino gutxiago badira elkarrekin jarriko dira. Bost baino gehiago badira banatu egingo dira.</w:t>
      </w:r>
    </w:p>
    <w:p w:rsidR="0099657D" w:rsidRPr="0089578A" w:rsidRDefault="0099657D" w:rsidP="00824D7D">
      <w:pPr>
        <w:spacing w:after="0" w:line="240" w:lineRule="auto"/>
        <w:ind w:firstLine="75"/>
        <w:rPr>
          <w:rFonts w:asciiTheme="minorHAnsi" w:hAnsiTheme="minorHAnsi"/>
          <w:sz w:val="28"/>
          <w:szCs w:val="28"/>
        </w:rPr>
      </w:pPr>
      <w:r w:rsidRPr="0089578A">
        <w:rPr>
          <w:rFonts w:asciiTheme="minorHAnsi" w:hAnsiTheme="minorHAnsi"/>
          <w:sz w:val="28"/>
          <w:szCs w:val="28"/>
        </w:rPr>
        <w:t xml:space="preserve">Mapan dauden ikasleak edo zailtasunak dituzten ikasleak ere banatu egingo dira. </w:t>
      </w:r>
    </w:p>
    <w:p w:rsidR="0099657D" w:rsidRPr="0089578A" w:rsidRDefault="0099657D" w:rsidP="00824D7D">
      <w:pPr>
        <w:spacing w:after="0" w:line="240" w:lineRule="auto"/>
        <w:ind w:firstLine="75"/>
        <w:rPr>
          <w:rFonts w:asciiTheme="minorHAnsi" w:hAnsiTheme="minorHAnsi"/>
          <w:sz w:val="28"/>
          <w:szCs w:val="28"/>
        </w:rPr>
      </w:pPr>
      <w:r w:rsidRPr="0089578A">
        <w:rPr>
          <w:rFonts w:asciiTheme="minorHAnsi" w:hAnsiTheme="minorHAnsi"/>
          <w:sz w:val="28"/>
          <w:szCs w:val="28"/>
        </w:rPr>
        <w:t xml:space="preserve">Hizkuntza menderatzen ez duten ikasleak ere banatu egingo dira modu orekatuan. Baliabideak hobeto erabiltze aldera, HIPIarekin dauden bitartean  hiru ikasle  baino gehiago ez dira egongo gela berean. Hiru ikasle baino gehiago izanez gero , hauek ere modu orekatuan banatuko  dira. </w:t>
      </w:r>
    </w:p>
    <w:p w:rsidR="007A7956" w:rsidRDefault="007A7956" w:rsidP="007A7956">
      <w:pPr>
        <w:spacing w:before="100" w:beforeAutospacing="1" w:after="120" w:line="360" w:lineRule="auto"/>
        <w:ind w:firstLine="75"/>
        <w:rPr>
          <w:rFonts w:asciiTheme="minorHAnsi" w:hAnsiTheme="minorHAnsi"/>
          <w:sz w:val="32"/>
          <w:szCs w:val="32"/>
        </w:rPr>
      </w:pPr>
    </w:p>
    <w:p w:rsidR="007A7956" w:rsidRPr="0089578A" w:rsidRDefault="007A7956" w:rsidP="007A7956">
      <w:pPr>
        <w:pStyle w:val="Prrafodelista"/>
        <w:numPr>
          <w:ilvl w:val="0"/>
          <w:numId w:val="21"/>
        </w:numPr>
        <w:spacing w:after="0" w:line="240" w:lineRule="auto"/>
        <w:rPr>
          <w:rFonts w:ascii="Calibri" w:hAnsi="Calibri"/>
          <w:b/>
          <w:bCs/>
          <w:color w:val="000000" w:themeColor="text1"/>
          <w:sz w:val="28"/>
          <w:szCs w:val="28"/>
        </w:rPr>
      </w:pPr>
      <w:r w:rsidRPr="0089578A">
        <w:rPr>
          <w:rFonts w:ascii="Calibri" w:hAnsi="Calibri"/>
          <w:b/>
          <w:bCs/>
          <w:color w:val="000000" w:themeColor="text1"/>
          <w:sz w:val="28"/>
          <w:szCs w:val="28"/>
        </w:rPr>
        <w:t>Ikasleen hizkuntza aniztasunari arreta</w:t>
      </w:r>
    </w:p>
    <w:p w:rsidR="007A7956" w:rsidRPr="0089578A" w:rsidRDefault="007A7956" w:rsidP="007A7956">
      <w:pPr>
        <w:spacing w:after="0" w:line="240" w:lineRule="auto"/>
        <w:rPr>
          <w:rFonts w:ascii="Calibri" w:hAnsi="Calibri"/>
          <w:b/>
          <w:bCs/>
          <w:color w:val="000000" w:themeColor="text1"/>
          <w:sz w:val="28"/>
          <w:szCs w:val="28"/>
        </w:rPr>
      </w:pPr>
    </w:p>
    <w:p w:rsidR="007A7956" w:rsidRPr="0089578A" w:rsidRDefault="007A7956" w:rsidP="007A7956">
      <w:pPr>
        <w:spacing w:after="0" w:line="240" w:lineRule="auto"/>
        <w:rPr>
          <w:rFonts w:ascii="Calibri" w:hAnsi="Calibri"/>
          <w:b/>
          <w:bCs/>
          <w:color w:val="000000" w:themeColor="text1"/>
          <w:sz w:val="28"/>
          <w:szCs w:val="28"/>
        </w:rPr>
      </w:pPr>
    </w:p>
    <w:p w:rsidR="007A7956" w:rsidRPr="0089578A" w:rsidRDefault="007A7956" w:rsidP="007A7956">
      <w:pPr>
        <w:spacing w:after="0" w:line="240" w:lineRule="auto"/>
        <w:rPr>
          <w:rFonts w:ascii="Calibri" w:hAnsi="Calibri"/>
          <w:b/>
          <w:bCs/>
          <w:color w:val="000000" w:themeColor="text1"/>
          <w:sz w:val="28"/>
          <w:szCs w:val="28"/>
        </w:rPr>
      </w:pPr>
      <w:r w:rsidRPr="0089578A">
        <w:rPr>
          <w:rFonts w:ascii="Calibri" w:hAnsi="Calibri"/>
          <w:b/>
          <w:bCs/>
          <w:color w:val="000000" w:themeColor="text1"/>
          <w:sz w:val="28"/>
          <w:szCs w:val="28"/>
        </w:rPr>
        <w:t xml:space="preserve">Gure hezkuntza-sisteman sartu berri diren ikasleak: </w:t>
      </w:r>
    </w:p>
    <w:p w:rsidR="007A7956" w:rsidRPr="0089578A" w:rsidRDefault="007A7956" w:rsidP="007A7956">
      <w:pPr>
        <w:spacing w:after="0" w:line="240" w:lineRule="auto"/>
        <w:rPr>
          <w:rFonts w:ascii="Calibri" w:hAnsi="Calibri"/>
          <w:b/>
          <w:bCs/>
          <w:color w:val="000000" w:themeColor="text1"/>
          <w:sz w:val="28"/>
          <w:szCs w:val="28"/>
        </w:rPr>
      </w:pPr>
    </w:p>
    <w:p w:rsidR="007A7956" w:rsidRPr="0089578A" w:rsidRDefault="007A7956" w:rsidP="00216C03">
      <w:pPr>
        <w:spacing w:after="0" w:line="240" w:lineRule="auto"/>
        <w:rPr>
          <w:rFonts w:ascii="Calibri" w:hAnsi="Calibri"/>
          <w:color w:val="000000" w:themeColor="text1"/>
          <w:sz w:val="28"/>
          <w:szCs w:val="28"/>
        </w:rPr>
      </w:pPr>
      <w:r w:rsidRPr="0089578A">
        <w:rPr>
          <w:rFonts w:ascii="Calibri" w:hAnsi="Calibri"/>
          <w:color w:val="000000" w:themeColor="text1"/>
          <w:sz w:val="28"/>
          <w:szCs w:val="28"/>
        </w:rPr>
        <w:t>Maila guztietan, ikasle hauek ikastetxera ailegatzean, beraien hizkuntza gaitasuna ebaluatzen dugu ( eskolako hizkuntza guztietan). Eta ematzen arabera, duten mailari egokitutako “ harrera-pla</w:t>
      </w:r>
      <w:r w:rsidR="00216C03" w:rsidRPr="0089578A">
        <w:rPr>
          <w:rFonts w:ascii="Calibri" w:hAnsi="Calibri"/>
          <w:color w:val="000000" w:themeColor="text1"/>
          <w:sz w:val="28"/>
          <w:szCs w:val="28"/>
        </w:rPr>
        <w:t xml:space="preserve">na” diseinatu eta garatzea; eta hizkuntza erabilerari  lotutako irizpideak zehaztea. </w:t>
      </w:r>
    </w:p>
    <w:p w:rsidR="007A7956" w:rsidRPr="0089578A" w:rsidRDefault="007A7956" w:rsidP="007A7956">
      <w:pPr>
        <w:spacing w:after="0" w:line="240" w:lineRule="auto"/>
        <w:rPr>
          <w:rFonts w:ascii="Calibri" w:hAnsi="Calibri"/>
          <w:color w:val="000000" w:themeColor="text1"/>
          <w:sz w:val="28"/>
          <w:szCs w:val="28"/>
        </w:rPr>
      </w:pPr>
    </w:p>
    <w:p w:rsidR="00427CBA" w:rsidRPr="0089578A" w:rsidRDefault="007A7956" w:rsidP="00650886">
      <w:pPr>
        <w:spacing w:after="0" w:line="240" w:lineRule="auto"/>
        <w:rPr>
          <w:rFonts w:ascii="Calibri" w:hAnsi="Calibri"/>
          <w:b/>
          <w:bCs/>
          <w:color w:val="000000" w:themeColor="text1"/>
          <w:sz w:val="28"/>
          <w:szCs w:val="28"/>
        </w:rPr>
      </w:pPr>
      <w:r w:rsidRPr="0089578A">
        <w:rPr>
          <w:rFonts w:ascii="Calibri" w:hAnsi="Calibri"/>
          <w:b/>
          <w:bCs/>
          <w:color w:val="000000" w:themeColor="text1"/>
          <w:sz w:val="28"/>
          <w:szCs w:val="28"/>
        </w:rPr>
        <w:t>H</w:t>
      </w:r>
      <w:r w:rsidR="00650886">
        <w:rPr>
          <w:rFonts w:ascii="Calibri" w:hAnsi="Calibri"/>
          <w:b/>
          <w:bCs/>
          <w:color w:val="000000" w:themeColor="text1"/>
          <w:sz w:val="28"/>
          <w:szCs w:val="28"/>
        </w:rPr>
        <w:t xml:space="preserve">ezkuntza </w:t>
      </w:r>
      <w:r w:rsidRPr="0089578A">
        <w:rPr>
          <w:rFonts w:ascii="Calibri" w:hAnsi="Calibri"/>
          <w:b/>
          <w:bCs/>
          <w:color w:val="000000" w:themeColor="text1"/>
          <w:sz w:val="28"/>
          <w:szCs w:val="28"/>
        </w:rPr>
        <w:t>P</w:t>
      </w:r>
      <w:r w:rsidR="00650886">
        <w:rPr>
          <w:rFonts w:ascii="Calibri" w:hAnsi="Calibri"/>
          <w:b/>
          <w:bCs/>
          <w:color w:val="000000" w:themeColor="text1"/>
          <w:sz w:val="28"/>
          <w:szCs w:val="28"/>
        </w:rPr>
        <w:t xml:space="preserve">remia </w:t>
      </w:r>
      <w:r w:rsidRPr="0089578A">
        <w:rPr>
          <w:rFonts w:ascii="Calibri" w:hAnsi="Calibri"/>
          <w:b/>
          <w:bCs/>
          <w:color w:val="000000" w:themeColor="text1"/>
          <w:sz w:val="28"/>
          <w:szCs w:val="28"/>
        </w:rPr>
        <w:t>B</w:t>
      </w:r>
      <w:r w:rsidR="00650886">
        <w:rPr>
          <w:rFonts w:ascii="Calibri" w:hAnsi="Calibri"/>
          <w:b/>
          <w:bCs/>
          <w:color w:val="000000" w:themeColor="text1"/>
          <w:sz w:val="28"/>
          <w:szCs w:val="28"/>
        </w:rPr>
        <w:t xml:space="preserve">ereziko </w:t>
      </w:r>
      <w:r w:rsidRPr="0089578A">
        <w:rPr>
          <w:rFonts w:ascii="Calibri" w:hAnsi="Calibri"/>
          <w:b/>
          <w:bCs/>
          <w:color w:val="000000" w:themeColor="text1"/>
          <w:sz w:val="28"/>
          <w:szCs w:val="28"/>
        </w:rPr>
        <w:t>ikaslea</w:t>
      </w:r>
      <w:r w:rsidR="00650886">
        <w:rPr>
          <w:rFonts w:ascii="Calibri" w:hAnsi="Calibri"/>
          <w:b/>
          <w:bCs/>
          <w:color w:val="000000" w:themeColor="text1"/>
          <w:sz w:val="28"/>
          <w:szCs w:val="28"/>
        </w:rPr>
        <w:t>k</w:t>
      </w:r>
      <w:r w:rsidR="00427CBA" w:rsidRPr="0089578A">
        <w:rPr>
          <w:rFonts w:ascii="Calibri" w:hAnsi="Calibri"/>
          <w:b/>
          <w:bCs/>
          <w:color w:val="000000" w:themeColor="text1"/>
          <w:sz w:val="28"/>
          <w:szCs w:val="28"/>
        </w:rPr>
        <w:t>:</w:t>
      </w:r>
    </w:p>
    <w:p w:rsidR="007A7956" w:rsidRPr="0089578A" w:rsidRDefault="00427CBA" w:rsidP="007A7956">
      <w:pPr>
        <w:spacing w:after="0" w:line="240" w:lineRule="auto"/>
        <w:rPr>
          <w:rFonts w:ascii="Calibri" w:hAnsi="Calibri"/>
          <w:color w:val="000000" w:themeColor="text1"/>
          <w:sz w:val="28"/>
          <w:szCs w:val="28"/>
        </w:rPr>
      </w:pPr>
      <w:r w:rsidRPr="0089578A">
        <w:rPr>
          <w:rFonts w:ascii="Calibri" w:hAnsi="Calibri"/>
          <w:color w:val="000000" w:themeColor="text1"/>
          <w:sz w:val="28"/>
          <w:szCs w:val="28"/>
        </w:rPr>
        <w:t>B</w:t>
      </w:r>
      <w:r w:rsidR="007A7956" w:rsidRPr="0089578A">
        <w:rPr>
          <w:rFonts w:ascii="Calibri" w:hAnsi="Calibri"/>
          <w:color w:val="000000" w:themeColor="text1"/>
          <w:sz w:val="28"/>
          <w:szCs w:val="28"/>
        </w:rPr>
        <w:t>eren ikastaldeko curriculuma erreferentziatzat dutenak:</w:t>
      </w:r>
    </w:p>
    <w:p w:rsidR="007A7956" w:rsidRPr="0089578A" w:rsidRDefault="007A7956" w:rsidP="007A7956">
      <w:pPr>
        <w:spacing w:after="0" w:line="240" w:lineRule="auto"/>
        <w:rPr>
          <w:rFonts w:ascii="Calibri" w:hAnsi="Calibri"/>
          <w:color w:val="000000" w:themeColor="text1"/>
          <w:sz w:val="28"/>
          <w:szCs w:val="28"/>
        </w:rPr>
      </w:pPr>
      <w:r w:rsidRPr="0089578A">
        <w:rPr>
          <w:rFonts w:ascii="Calibri" w:hAnsi="Calibri"/>
          <w:color w:val="000000" w:themeColor="text1"/>
          <w:sz w:val="28"/>
          <w:szCs w:val="28"/>
        </w:rPr>
        <w:t>gehienbat euskaraz jasoko dute laguntza</w:t>
      </w:r>
      <w:r w:rsidR="00427CBA" w:rsidRPr="0089578A">
        <w:rPr>
          <w:rFonts w:ascii="Calibri" w:hAnsi="Calibri"/>
          <w:color w:val="000000" w:themeColor="text1"/>
          <w:sz w:val="28"/>
          <w:szCs w:val="28"/>
        </w:rPr>
        <w:t>. Gaztelania eta Ingeleseko arloak ere indartu egingo dira beharrezko bada.</w:t>
      </w:r>
    </w:p>
    <w:p w:rsidR="00427CBA" w:rsidRPr="0089578A" w:rsidRDefault="00427CBA" w:rsidP="007A7956">
      <w:pPr>
        <w:spacing w:after="0" w:line="240" w:lineRule="auto"/>
        <w:rPr>
          <w:rFonts w:ascii="Calibri" w:hAnsi="Calibri"/>
          <w:color w:val="000000" w:themeColor="text1"/>
          <w:sz w:val="28"/>
          <w:szCs w:val="28"/>
        </w:rPr>
      </w:pPr>
      <w:r w:rsidRPr="0089578A">
        <w:rPr>
          <w:rFonts w:ascii="Calibri" w:hAnsi="Calibri"/>
          <w:color w:val="000000" w:themeColor="text1"/>
          <w:sz w:val="28"/>
          <w:szCs w:val="28"/>
        </w:rPr>
        <w:t>Norbanako Curriculum Egokitzapena duten ikasleek euskaraz jasoko dituzte laguntzak. Haien programazioetan, Gaztelania edo Ingelesa arloak  egokitu egin behar direla erabakiz gero, hizkuntza horietan ere lagundu egingo zaie.</w:t>
      </w:r>
    </w:p>
    <w:p w:rsidR="00216C03" w:rsidRPr="0089578A" w:rsidRDefault="00216C03" w:rsidP="004D16AC">
      <w:pPr>
        <w:spacing w:after="0" w:line="240" w:lineRule="auto"/>
        <w:jc w:val="both"/>
        <w:rPr>
          <w:rFonts w:asciiTheme="minorHAnsi" w:hAnsiTheme="minorHAnsi"/>
          <w:b/>
          <w:bCs/>
          <w:color w:val="auto"/>
          <w:sz w:val="28"/>
          <w:szCs w:val="28"/>
          <w:u w:val="single"/>
        </w:rPr>
      </w:pPr>
    </w:p>
    <w:p w:rsidR="0003328F" w:rsidRPr="0089578A" w:rsidRDefault="0003328F" w:rsidP="004D16AC">
      <w:pPr>
        <w:spacing w:after="0" w:line="240" w:lineRule="auto"/>
        <w:jc w:val="both"/>
        <w:rPr>
          <w:rFonts w:asciiTheme="minorHAnsi" w:hAnsiTheme="minorHAnsi"/>
          <w:b/>
          <w:bCs/>
          <w:color w:val="auto"/>
          <w:sz w:val="28"/>
          <w:szCs w:val="28"/>
          <w:u w:val="single"/>
        </w:rPr>
      </w:pPr>
    </w:p>
    <w:p w:rsidR="0003328F" w:rsidRPr="0089578A" w:rsidRDefault="0089578A" w:rsidP="004D16AC">
      <w:pPr>
        <w:spacing w:after="0" w:line="240" w:lineRule="auto"/>
        <w:jc w:val="both"/>
        <w:rPr>
          <w:rFonts w:asciiTheme="minorHAnsi" w:hAnsiTheme="minorHAnsi"/>
          <w:b/>
          <w:bCs/>
          <w:color w:val="auto"/>
          <w:sz w:val="28"/>
          <w:szCs w:val="28"/>
          <w:u w:val="single"/>
        </w:rPr>
      </w:pPr>
      <w:r w:rsidRPr="0089578A">
        <w:rPr>
          <w:rFonts w:asciiTheme="minorHAnsi" w:hAnsiTheme="minorHAnsi"/>
          <w:b/>
          <w:bCs/>
          <w:color w:val="auto"/>
          <w:sz w:val="28"/>
          <w:szCs w:val="28"/>
        </w:rPr>
        <w:t>4.2.2</w:t>
      </w:r>
      <w:r w:rsidRPr="0089578A">
        <w:rPr>
          <w:rFonts w:asciiTheme="minorHAnsi" w:hAnsiTheme="minorHAnsi"/>
          <w:b/>
          <w:bCs/>
          <w:color w:val="auto"/>
          <w:sz w:val="28"/>
          <w:szCs w:val="28"/>
          <w:u w:val="single"/>
        </w:rPr>
        <w:t xml:space="preserve">. </w:t>
      </w:r>
      <w:r w:rsidR="00427CBA" w:rsidRPr="0089578A">
        <w:rPr>
          <w:rFonts w:asciiTheme="minorHAnsi" w:hAnsiTheme="minorHAnsi"/>
          <w:b/>
          <w:bCs/>
          <w:color w:val="auto"/>
          <w:sz w:val="28"/>
          <w:szCs w:val="28"/>
          <w:u w:val="single"/>
        </w:rPr>
        <w:t>Hizkuntza gaitasuna arlo ez linguistikoetan</w:t>
      </w:r>
    </w:p>
    <w:p w:rsidR="00427CBA" w:rsidRPr="0089578A" w:rsidRDefault="00427CBA" w:rsidP="004D16AC">
      <w:pPr>
        <w:spacing w:after="0" w:line="240" w:lineRule="auto"/>
        <w:jc w:val="both"/>
        <w:rPr>
          <w:rFonts w:asciiTheme="minorHAnsi" w:hAnsiTheme="minorHAnsi"/>
          <w:b/>
          <w:bCs/>
          <w:color w:val="auto"/>
          <w:sz w:val="28"/>
          <w:szCs w:val="28"/>
          <w:u w:val="single"/>
        </w:rPr>
      </w:pPr>
    </w:p>
    <w:p w:rsidR="00427CBA" w:rsidRPr="0089578A" w:rsidRDefault="00427CBA" w:rsidP="004D16AC">
      <w:pPr>
        <w:spacing w:after="0" w:line="240" w:lineRule="auto"/>
        <w:jc w:val="both"/>
        <w:rPr>
          <w:rFonts w:asciiTheme="minorHAnsi" w:hAnsiTheme="minorHAnsi"/>
          <w:color w:val="auto"/>
          <w:sz w:val="28"/>
          <w:szCs w:val="28"/>
        </w:rPr>
      </w:pPr>
      <w:r w:rsidRPr="0089578A">
        <w:rPr>
          <w:rFonts w:asciiTheme="minorHAnsi" w:hAnsiTheme="minorHAnsi"/>
          <w:color w:val="auto"/>
          <w:sz w:val="28"/>
          <w:szCs w:val="28"/>
        </w:rPr>
        <w:t>Arlo guztietan hitz egiteak, entzuteak, irakurtzeak, idazteak eta interakzioan jarduteak lagundu egiten du hizkuntza- komunikaziorako gaitasuna garatzen , arloko berariozko gaitasunak garatzen , zein eduki eta helburuak lortzen.</w:t>
      </w:r>
    </w:p>
    <w:p w:rsidR="00427CBA" w:rsidRPr="0089578A" w:rsidRDefault="00427CBA" w:rsidP="004D16AC">
      <w:pPr>
        <w:spacing w:after="0" w:line="240" w:lineRule="auto"/>
        <w:jc w:val="both"/>
        <w:rPr>
          <w:rFonts w:asciiTheme="minorHAnsi" w:hAnsiTheme="minorHAnsi"/>
          <w:color w:val="auto"/>
          <w:sz w:val="28"/>
          <w:szCs w:val="28"/>
        </w:rPr>
      </w:pPr>
      <w:r w:rsidRPr="0089578A">
        <w:rPr>
          <w:rFonts w:asciiTheme="minorHAnsi" w:hAnsiTheme="minorHAnsi"/>
          <w:color w:val="auto"/>
          <w:sz w:val="28"/>
          <w:szCs w:val="28"/>
        </w:rPr>
        <w:t xml:space="preserve">Gainera, argi dugu, jakintza-arlo bakoitzak dituela berariazko hizkuntza alderdiak: testu-genero bereziak, hizkuntza baliabide espezifikoak…  Ikasleek </w:t>
      </w:r>
      <w:r w:rsidRPr="0089578A">
        <w:rPr>
          <w:rFonts w:asciiTheme="minorHAnsi" w:hAnsiTheme="minorHAnsi"/>
          <w:color w:val="auto"/>
          <w:sz w:val="28"/>
          <w:szCs w:val="28"/>
        </w:rPr>
        <w:lastRenderedPageBreak/>
        <w:t>horiek ere menderatu beharko dituzte  komunikazio gaitasun  luze-zabala garatzeko.</w:t>
      </w:r>
    </w:p>
    <w:p w:rsidR="000F36CB" w:rsidRDefault="000F36CB" w:rsidP="004D16AC">
      <w:pPr>
        <w:spacing w:after="0" w:line="240" w:lineRule="auto"/>
        <w:jc w:val="both"/>
        <w:rPr>
          <w:rFonts w:asciiTheme="minorHAnsi" w:hAnsiTheme="minorHAnsi"/>
          <w:color w:val="auto"/>
          <w:sz w:val="32"/>
          <w:szCs w:val="32"/>
        </w:rPr>
      </w:pPr>
    </w:p>
    <w:p w:rsidR="000F36CB" w:rsidRPr="00427CBA" w:rsidRDefault="000F36CB" w:rsidP="004D16AC">
      <w:pPr>
        <w:spacing w:after="0" w:line="240" w:lineRule="auto"/>
        <w:jc w:val="both"/>
        <w:rPr>
          <w:rFonts w:asciiTheme="minorHAnsi" w:hAnsiTheme="minorHAnsi"/>
          <w:color w:val="auto"/>
          <w:sz w:val="32"/>
          <w:szCs w:val="32"/>
        </w:rPr>
      </w:pPr>
    </w:p>
    <w:p w:rsidR="000F36CB" w:rsidRPr="0089578A" w:rsidRDefault="000F36CB" w:rsidP="000F36CB">
      <w:pPr>
        <w:pStyle w:val="Prrafodelista"/>
        <w:numPr>
          <w:ilvl w:val="0"/>
          <w:numId w:val="21"/>
        </w:numPr>
        <w:spacing w:after="200"/>
        <w:rPr>
          <w:rFonts w:asciiTheme="minorHAnsi" w:hAnsiTheme="minorHAnsi"/>
          <w:b/>
          <w:bCs/>
          <w:sz w:val="28"/>
          <w:szCs w:val="28"/>
        </w:rPr>
      </w:pPr>
      <w:r w:rsidRPr="0089578A">
        <w:rPr>
          <w:rFonts w:asciiTheme="minorHAnsi" w:hAnsiTheme="minorHAnsi"/>
          <w:b/>
          <w:bCs/>
          <w:sz w:val="28"/>
          <w:szCs w:val="28"/>
        </w:rPr>
        <w:t>Ahozko testuen ekoizpenari  arlo guztietan</w:t>
      </w:r>
    </w:p>
    <w:p w:rsidR="000F36CB" w:rsidRPr="0089578A" w:rsidRDefault="000F36CB" w:rsidP="00824D7D">
      <w:pPr>
        <w:spacing w:line="240" w:lineRule="auto"/>
        <w:rPr>
          <w:rFonts w:asciiTheme="minorHAnsi" w:hAnsiTheme="minorHAnsi"/>
          <w:sz w:val="28"/>
          <w:szCs w:val="28"/>
        </w:rPr>
      </w:pPr>
      <w:r w:rsidRPr="0089578A">
        <w:rPr>
          <w:rFonts w:asciiTheme="minorHAnsi" w:hAnsiTheme="minorHAnsi"/>
          <w:sz w:val="28"/>
          <w:szCs w:val="28"/>
        </w:rPr>
        <w:t>Ikasleek beraien lanen azalpenak edo aurkezpenak ahoz egingo dituzte ahalik eta maizen.</w:t>
      </w:r>
    </w:p>
    <w:p w:rsidR="000F36CB" w:rsidRPr="0089578A" w:rsidRDefault="000F36CB" w:rsidP="00824D7D">
      <w:pPr>
        <w:spacing w:line="240" w:lineRule="auto"/>
        <w:rPr>
          <w:rFonts w:asciiTheme="minorHAnsi" w:hAnsiTheme="minorHAnsi"/>
          <w:sz w:val="28"/>
          <w:szCs w:val="28"/>
        </w:rPr>
      </w:pPr>
      <w:r w:rsidRPr="0089578A">
        <w:rPr>
          <w:rFonts w:asciiTheme="minorHAnsi" w:hAnsiTheme="minorHAnsi"/>
          <w:sz w:val="28"/>
          <w:szCs w:val="28"/>
        </w:rPr>
        <w:t>Ahozko azalpenak ebaluatzeko irizpideak ere bateratu dira.</w:t>
      </w:r>
      <w:r w:rsidR="00216C03" w:rsidRPr="0089578A">
        <w:rPr>
          <w:rFonts w:asciiTheme="minorHAnsi" w:hAnsiTheme="minorHAnsi"/>
          <w:sz w:val="28"/>
          <w:szCs w:val="28"/>
        </w:rPr>
        <w:t xml:space="preserve"> Taula</w:t>
      </w:r>
    </w:p>
    <w:p w:rsidR="000F36CB" w:rsidRPr="0089578A" w:rsidRDefault="000F36CB" w:rsidP="00824D7D">
      <w:pPr>
        <w:spacing w:line="240" w:lineRule="auto"/>
        <w:rPr>
          <w:rFonts w:asciiTheme="minorHAnsi" w:hAnsiTheme="minorHAnsi"/>
          <w:sz w:val="28"/>
          <w:szCs w:val="28"/>
        </w:rPr>
      </w:pPr>
    </w:p>
    <w:p w:rsidR="000F36CB" w:rsidRPr="0089578A" w:rsidRDefault="000F36CB" w:rsidP="000F36CB">
      <w:pPr>
        <w:pStyle w:val="Prrafodelista"/>
        <w:numPr>
          <w:ilvl w:val="0"/>
          <w:numId w:val="21"/>
        </w:numPr>
        <w:spacing w:after="200"/>
        <w:rPr>
          <w:rFonts w:asciiTheme="minorHAnsi" w:hAnsiTheme="minorHAnsi"/>
          <w:b/>
          <w:bCs/>
          <w:sz w:val="28"/>
          <w:szCs w:val="28"/>
        </w:rPr>
      </w:pPr>
      <w:r w:rsidRPr="0089578A">
        <w:rPr>
          <w:rFonts w:asciiTheme="minorHAnsi" w:hAnsiTheme="minorHAnsi"/>
          <w:b/>
          <w:bCs/>
          <w:sz w:val="28"/>
          <w:szCs w:val="28"/>
        </w:rPr>
        <w:t>Irakurriaren ulermena  arlo guztietan</w:t>
      </w:r>
    </w:p>
    <w:p w:rsidR="000F36CB" w:rsidRPr="0089578A" w:rsidRDefault="000F36CB" w:rsidP="000F36CB">
      <w:pPr>
        <w:pStyle w:val="Prrafodelista"/>
        <w:rPr>
          <w:rFonts w:asciiTheme="minorHAnsi" w:hAnsiTheme="minorHAnsi"/>
          <w:b/>
          <w:bCs/>
          <w:sz w:val="28"/>
          <w:szCs w:val="28"/>
        </w:rPr>
      </w:pPr>
    </w:p>
    <w:p w:rsidR="000F36CB" w:rsidRPr="0089578A" w:rsidRDefault="000F36CB" w:rsidP="000F36CB">
      <w:pPr>
        <w:pStyle w:val="Prrafodelista"/>
        <w:ind w:left="360"/>
        <w:rPr>
          <w:rFonts w:asciiTheme="minorHAnsi" w:hAnsiTheme="minorHAnsi"/>
          <w:bCs/>
          <w:sz w:val="28"/>
          <w:szCs w:val="28"/>
        </w:rPr>
      </w:pPr>
      <w:r w:rsidRPr="0089578A">
        <w:rPr>
          <w:rFonts w:asciiTheme="minorHAnsi" w:hAnsiTheme="minorHAnsi"/>
          <w:sz w:val="28"/>
          <w:szCs w:val="28"/>
        </w:rPr>
        <w:t xml:space="preserve">IKASLEEK IRAKURRI BAINO LEHEN IRAKASLEAK EZ DU AZALDUKO </w:t>
      </w:r>
      <w:r w:rsidRPr="0089578A">
        <w:rPr>
          <w:rFonts w:asciiTheme="minorHAnsi" w:hAnsiTheme="minorHAnsi"/>
          <w:bCs/>
          <w:sz w:val="28"/>
          <w:szCs w:val="28"/>
        </w:rPr>
        <w:t xml:space="preserve">AZTERKETA ETA ARIKETETAN ZER EGIN BEHAR DEN. </w:t>
      </w:r>
      <w:r w:rsidRPr="0089578A">
        <w:rPr>
          <w:rFonts w:asciiTheme="minorHAnsi" w:hAnsiTheme="minorHAnsi"/>
          <w:sz w:val="28"/>
          <w:szCs w:val="28"/>
        </w:rPr>
        <w:t xml:space="preserve">Ikasleek bi aldiz irakurri ondoren  ez badute ulertzen irakasleak egin beharrekoa azalduko die .  Behar bereziak dituzten ikasleak salbuetsiak izango dira. </w:t>
      </w:r>
    </w:p>
    <w:p w:rsidR="000F36CB" w:rsidRPr="0089578A" w:rsidRDefault="000F36CB" w:rsidP="000F36CB">
      <w:pPr>
        <w:pStyle w:val="Prrafodelista"/>
        <w:ind w:left="360"/>
        <w:rPr>
          <w:rFonts w:asciiTheme="minorHAnsi" w:hAnsiTheme="minorHAnsi"/>
          <w:bCs/>
          <w:sz w:val="28"/>
          <w:szCs w:val="28"/>
        </w:rPr>
      </w:pPr>
      <w:r w:rsidRPr="0089578A">
        <w:rPr>
          <w:rFonts w:asciiTheme="minorHAnsi" w:hAnsiTheme="minorHAnsi"/>
          <w:sz w:val="28"/>
          <w:szCs w:val="28"/>
        </w:rPr>
        <w:t>Irakurmena lantzeko  hainbat baliabide  erabiliko dira, hala nola:</w:t>
      </w:r>
    </w:p>
    <w:p w:rsidR="000F36CB" w:rsidRPr="0089578A" w:rsidRDefault="000F36CB" w:rsidP="000F36CB">
      <w:pPr>
        <w:pStyle w:val="Prrafodelista"/>
        <w:numPr>
          <w:ilvl w:val="0"/>
          <w:numId w:val="28"/>
        </w:numPr>
        <w:spacing w:after="200"/>
        <w:rPr>
          <w:rFonts w:asciiTheme="minorHAnsi" w:hAnsiTheme="minorHAnsi"/>
          <w:sz w:val="28"/>
          <w:szCs w:val="28"/>
        </w:rPr>
      </w:pPr>
      <w:r w:rsidRPr="0089578A">
        <w:rPr>
          <w:rFonts w:asciiTheme="minorHAnsi" w:hAnsiTheme="minorHAnsi"/>
          <w:sz w:val="28"/>
          <w:szCs w:val="28"/>
        </w:rPr>
        <w:t>Ahots gorako irakurketa maiztasunez landuko da. Garrantzitsua da ikasleak ez lotsaraztea, horregatik ahots gorako irakurketa egin aurretik tartetxo bat emango zaie norbanakoak isilean prestatu dezaten.</w:t>
      </w:r>
    </w:p>
    <w:p w:rsidR="000F36CB" w:rsidRPr="0089578A" w:rsidRDefault="000F36CB" w:rsidP="000F36CB">
      <w:pPr>
        <w:pStyle w:val="Prrafodelista"/>
        <w:numPr>
          <w:ilvl w:val="0"/>
          <w:numId w:val="28"/>
        </w:numPr>
        <w:spacing w:after="200"/>
        <w:rPr>
          <w:rFonts w:asciiTheme="minorHAnsi" w:hAnsiTheme="minorHAnsi"/>
          <w:sz w:val="28"/>
          <w:szCs w:val="28"/>
        </w:rPr>
      </w:pPr>
      <w:r w:rsidRPr="0089578A">
        <w:rPr>
          <w:rFonts w:asciiTheme="minorHAnsi" w:hAnsiTheme="minorHAnsi"/>
          <w:sz w:val="28"/>
          <w:szCs w:val="28"/>
        </w:rPr>
        <w:t>Ahots gorako irakurketa ikasleen artean zuzenduz.</w:t>
      </w:r>
    </w:p>
    <w:p w:rsidR="000F36CB" w:rsidRPr="0089578A" w:rsidRDefault="000F36CB" w:rsidP="000F36CB">
      <w:pPr>
        <w:pStyle w:val="Prrafodelista"/>
        <w:numPr>
          <w:ilvl w:val="0"/>
          <w:numId w:val="28"/>
        </w:numPr>
        <w:spacing w:after="200"/>
        <w:rPr>
          <w:rFonts w:asciiTheme="minorHAnsi" w:hAnsiTheme="minorHAnsi"/>
          <w:sz w:val="28"/>
          <w:szCs w:val="28"/>
        </w:rPr>
      </w:pPr>
      <w:r w:rsidRPr="0089578A">
        <w:rPr>
          <w:rFonts w:asciiTheme="minorHAnsi" w:hAnsiTheme="minorHAnsi"/>
          <w:sz w:val="28"/>
          <w:szCs w:val="28"/>
        </w:rPr>
        <w:t>Gaiarekin lotura duten hainbat  artikulu, ohar …ikasleei irakurraraziz. Bai egunkari, aldizkari, internet… topatutakoak.</w:t>
      </w:r>
    </w:p>
    <w:p w:rsidR="000F36CB" w:rsidRPr="0089578A" w:rsidRDefault="000F36CB" w:rsidP="000F36CB">
      <w:pPr>
        <w:pStyle w:val="Prrafodelista"/>
        <w:rPr>
          <w:rFonts w:asciiTheme="minorHAnsi" w:hAnsiTheme="minorHAnsi"/>
          <w:sz w:val="28"/>
          <w:szCs w:val="28"/>
        </w:rPr>
      </w:pPr>
    </w:p>
    <w:p w:rsidR="000F36CB" w:rsidRPr="0089578A" w:rsidRDefault="000F36CB" w:rsidP="000F36CB">
      <w:pPr>
        <w:pStyle w:val="Prrafodelista"/>
        <w:numPr>
          <w:ilvl w:val="0"/>
          <w:numId w:val="28"/>
        </w:numPr>
        <w:spacing w:after="200"/>
        <w:rPr>
          <w:rFonts w:asciiTheme="minorHAnsi" w:hAnsiTheme="minorHAnsi"/>
          <w:sz w:val="28"/>
          <w:szCs w:val="28"/>
        </w:rPr>
      </w:pPr>
      <w:r w:rsidRPr="0089578A">
        <w:rPr>
          <w:rFonts w:asciiTheme="minorHAnsi" w:hAnsiTheme="minorHAnsi"/>
          <w:sz w:val="28"/>
          <w:szCs w:val="28"/>
        </w:rPr>
        <w:t>Irakurketa modu kooperatiboan landuz, hau da, irakur testua zatituz eta bakoitzak bere zatia azalduz edo gai baten inguruan testu mota desberdinak banatuz gero besteei azaltzeko.</w:t>
      </w:r>
    </w:p>
    <w:p w:rsidR="000F36CB" w:rsidRPr="0089578A" w:rsidRDefault="000F36CB" w:rsidP="000F36CB">
      <w:pPr>
        <w:pStyle w:val="Prrafodelista"/>
        <w:rPr>
          <w:rFonts w:asciiTheme="minorHAnsi" w:hAnsiTheme="minorHAnsi"/>
          <w:sz w:val="28"/>
          <w:szCs w:val="28"/>
        </w:rPr>
      </w:pPr>
    </w:p>
    <w:p w:rsidR="000F36CB" w:rsidRPr="0089578A" w:rsidRDefault="00650886" w:rsidP="000F36CB">
      <w:pPr>
        <w:pStyle w:val="Prrafodelista"/>
        <w:numPr>
          <w:ilvl w:val="0"/>
          <w:numId w:val="24"/>
        </w:numPr>
        <w:rPr>
          <w:rFonts w:asciiTheme="minorHAnsi" w:hAnsiTheme="minorHAnsi"/>
          <w:b/>
          <w:bCs/>
          <w:sz w:val="28"/>
          <w:szCs w:val="28"/>
        </w:rPr>
      </w:pPr>
      <w:r>
        <w:rPr>
          <w:rFonts w:asciiTheme="minorHAnsi" w:hAnsiTheme="minorHAnsi"/>
          <w:b/>
          <w:bCs/>
          <w:sz w:val="28"/>
          <w:szCs w:val="28"/>
        </w:rPr>
        <w:t>I</w:t>
      </w:r>
      <w:r w:rsidR="000F36CB" w:rsidRPr="0089578A">
        <w:rPr>
          <w:rFonts w:asciiTheme="minorHAnsi" w:hAnsiTheme="minorHAnsi"/>
          <w:b/>
          <w:bCs/>
          <w:sz w:val="28"/>
          <w:szCs w:val="28"/>
        </w:rPr>
        <w:t>dazmena arlo guztietan</w:t>
      </w:r>
    </w:p>
    <w:p w:rsidR="000F36CB" w:rsidRPr="0089578A" w:rsidRDefault="000F36CB" w:rsidP="00650886">
      <w:pPr>
        <w:pStyle w:val="Prrafodelista"/>
        <w:numPr>
          <w:ilvl w:val="0"/>
          <w:numId w:val="39"/>
        </w:numPr>
        <w:spacing w:after="200"/>
        <w:rPr>
          <w:rFonts w:asciiTheme="minorHAnsi" w:hAnsiTheme="minorHAnsi"/>
          <w:sz w:val="28"/>
          <w:szCs w:val="28"/>
        </w:rPr>
      </w:pPr>
      <w:r w:rsidRPr="0089578A">
        <w:rPr>
          <w:rFonts w:asciiTheme="minorHAnsi" w:hAnsiTheme="minorHAnsi"/>
          <w:sz w:val="28"/>
          <w:szCs w:val="28"/>
        </w:rPr>
        <w:t>Idatziaren zuzentasuna dela eta,  akats batzuk gai eta arlo guztietarako  onartezinak  dira.  Akats nabarmen horiekin OINARRIZKO  ZERRENDA BELTZA osatu da eta akats horiek zigortu egingo dira.</w:t>
      </w:r>
    </w:p>
    <w:p w:rsidR="000F36CB" w:rsidRPr="0089578A" w:rsidRDefault="000F36CB" w:rsidP="00650886">
      <w:pPr>
        <w:pStyle w:val="Prrafodelista"/>
        <w:numPr>
          <w:ilvl w:val="0"/>
          <w:numId w:val="39"/>
        </w:numPr>
        <w:spacing w:after="200"/>
        <w:rPr>
          <w:rFonts w:asciiTheme="minorHAnsi" w:hAnsiTheme="minorHAnsi"/>
          <w:sz w:val="28"/>
          <w:szCs w:val="28"/>
        </w:rPr>
      </w:pPr>
      <w:r w:rsidRPr="0089578A">
        <w:rPr>
          <w:rFonts w:asciiTheme="minorHAnsi" w:hAnsiTheme="minorHAnsi"/>
          <w:sz w:val="28"/>
          <w:szCs w:val="28"/>
        </w:rPr>
        <w:lastRenderedPageBreak/>
        <w:t>Adostutako OINARRIZKO ZERRENDA BELTZ hori gela guztietan jarriko da.</w:t>
      </w:r>
    </w:p>
    <w:p w:rsidR="00216C03" w:rsidRPr="0089578A" w:rsidRDefault="00216C03" w:rsidP="00650886">
      <w:pPr>
        <w:pStyle w:val="Prrafodelista"/>
        <w:numPr>
          <w:ilvl w:val="0"/>
          <w:numId w:val="39"/>
        </w:numPr>
        <w:spacing w:after="200"/>
        <w:rPr>
          <w:rFonts w:asciiTheme="minorHAnsi" w:hAnsiTheme="minorHAnsi"/>
          <w:sz w:val="28"/>
          <w:szCs w:val="28"/>
        </w:rPr>
      </w:pPr>
      <w:r w:rsidRPr="0089578A">
        <w:rPr>
          <w:rFonts w:asciiTheme="minorHAnsi" w:hAnsiTheme="minorHAnsi"/>
          <w:sz w:val="28"/>
          <w:szCs w:val="28"/>
        </w:rPr>
        <w:t>Idazlanak ebaluatzeko ere irizpideak bateratu dira. Taula</w:t>
      </w:r>
    </w:p>
    <w:p w:rsidR="000F36CB" w:rsidRPr="0089578A" w:rsidRDefault="000F36CB" w:rsidP="000F36CB">
      <w:pPr>
        <w:pStyle w:val="Prrafodelista"/>
        <w:ind w:left="1425"/>
        <w:rPr>
          <w:rFonts w:asciiTheme="minorHAnsi" w:hAnsiTheme="minorHAnsi"/>
          <w:sz w:val="28"/>
          <w:szCs w:val="28"/>
        </w:rPr>
      </w:pPr>
    </w:p>
    <w:p w:rsidR="000F36CB" w:rsidRPr="0089578A" w:rsidRDefault="000F36CB" w:rsidP="000F36CB">
      <w:pPr>
        <w:rPr>
          <w:rFonts w:asciiTheme="minorHAnsi" w:hAnsiTheme="minorHAnsi"/>
          <w:sz w:val="28"/>
          <w:szCs w:val="28"/>
        </w:rPr>
      </w:pPr>
    </w:p>
    <w:p w:rsidR="000F36CB" w:rsidRPr="00650886" w:rsidRDefault="000F36CB" w:rsidP="00650886">
      <w:pPr>
        <w:pStyle w:val="Prrafodelista"/>
        <w:numPr>
          <w:ilvl w:val="0"/>
          <w:numId w:val="24"/>
        </w:numPr>
        <w:rPr>
          <w:rFonts w:asciiTheme="minorHAnsi" w:hAnsiTheme="minorHAnsi"/>
          <w:b/>
          <w:sz w:val="28"/>
          <w:szCs w:val="28"/>
        </w:rPr>
      </w:pPr>
      <w:r w:rsidRPr="00650886">
        <w:rPr>
          <w:rFonts w:asciiTheme="minorHAnsi" w:hAnsiTheme="minorHAnsi"/>
          <w:b/>
          <w:sz w:val="28"/>
          <w:szCs w:val="28"/>
        </w:rPr>
        <w:t>Hizkuntza guztietarako eta arlo guztietarako  oinarrizko  zerrenda beltza</w:t>
      </w:r>
    </w:p>
    <w:p w:rsidR="000F36CB" w:rsidRPr="0089578A" w:rsidRDefault="000F36CB" w:rsidP="000F36CB">
      <w:pPr>
        <w:rPr>
          <w:rFonts w:asciiTheme="minorHAnsi" w:hAnsiTheme="minorHAnsi"/>
          <w:sz w:val="28"/>
          <w:szCs w:val="28"/>
        </w:rPr>
      </w:pPr>
    </w:p>
    <w:p w:rsidR="000F36CB" w:rsidRPr="0089578A" w:rsidRDefault="000F36CB" w:rsidP="000F36CB">
      <w:pPr>
        <w:pStyle w:val="Prrafodelista"/>
        <w:numPr>
          <w:ilvl w:val="0"/>
          <w:numId w:val="25"/>
        </w:numPr>
        <w:spacing w:after="200"/>
        <w:rPr>
          <w:rFonts w:asciiTheme="minorHAnsi" w:hAnsiTheme="minorHAnsi"/>
          <w:sz w:val="28"/>
          <w:szCs w:val="28"/>
        </w:rPr>
      </w:pPr>
      <w:r w:rsidRPr="0089578A">
        <w:rPr>
          <w:rFonts w:asciiTheme="minorHAnsi" w:hAnsiTheme="minorHAnsi"/>
          <w:sz w:val="28"/>
          <w:szCs w:val="28"/>
        </w:rPr>
        <w:t>Hizki larriak zuzen erabiliko dira.</w:t>
      </w:r>
    </w:p>
    <w:p w:rsidR="000F36CB" w:rsidRPr="0089578A" w:rsidRDefault="000F36CB" w:rsidP="000F36CB">
      <w:pPr>
        <w:pStyle w:val="Prrafodelista"/>
        <w:numPr>
          <w:ilvl w:val="1"/>
          <w:numId w:val="25"/>
        </w:numPr>
        <w:spacing w:after="200"/>
        <w:rPr>
          <w:rFonts w:asciiTheme="minorHAnsi" w:hAnsiTheme="minorHAnsi"/>
          <w:sz w:val="28"/>
          <w:szCs w:val="28"/>
        </w:rPr>
      </w:pPr>
      <w:r w:rsidRPr="0089578A">
        <w:rPr>
          <w:rFonts w:asciiTheme="minorHAnsi" w:hAnsiTheme="minorHAnsi"/>
          <w:sz w:val="28"/>
          <w:szCs w:val="28"/>
        </w:rPr>
        <w:t>Testu , esaldi, idazlan baten hasieran.</w:t>
      </w:r>
    </w:p>
    <w:p w:rsidR="000F36CB" w:rsidRPr="0089578A" w:rsidRDefault="000F36CB" w:rsidP="000F36CB">
      <w:pPr>
        <w:pStyle w:val="Prrafodelista"/>
        <w:numPr>
          <w:ilvl w:val="1"/>
          <w:numId w:val="25"/>
        </w:numPr>
        <w:spacing w:after="200"/>
        <w:rPr>
          <w:rFonts w:asciiTheme="minorHAnsi" w:hAnsiTheme="minorHAnsi"/>
          <w:sz w:val="28"/>
          <w:szCs w:val="28"/>
        </w:rPr>
      </w:pPr>
      <w:r w:rsidRPr="0089578A">
        <w:rPr>
          <w:rFonts w:asciiTheme="minorHAnsi" w:hAnsiTheme="minorHAnsi"/>
          <w:sz w:val="28"/>
          <w:szCs w:val="28"/>
        </w:rPr>
        <w:t>Puntu eta gero beti.</w:t>
      </w:r>
    </w:p>
    <w:p w:rsidR="000F36CB" w:rsidRPr="0089578A" w:rsidRDefault="000F36CB" w:rsidP="000F36CB">
      <w:pPr>
        <w:pStyle w:val="Prrafodelista"/>
        <w:numPr>
          <w:ilvl w:val="1"/>
          <w:numId w:val="25"/>
        </w:numPr>
        <w:spacing w:after="200"/>
        <w:rPr>
          <w:rFonts w:asciiTheme="minorHAnsi" w:hAnsiTheme="minorHAnsi"/>
          <w:sz w:val="28"/>
          <w:szCs w:val="28"/>
        </w:rPr>
      </w:pPr>
      <w:r w:rsidRPr="0089578A">
        <w:rPr>
          <w:rFonts w:asciiTheme="minorHAnsi" w:hAnsiTheme="minorHAnsi"/>
          <w:sz w:val="28"/>
          <w:szCs w:val="28"/>
        </w:rPr>
        <w:t>Izen berezietan.</w:t>
      </w:r>
    </w:p>
    <w:p w:rsidR="000F36CB" w:rsidRPr="0089578A" w:rsidRDefault="000F36CB" w:rsidP="000F36CB">
      <w:pPr>
        <w:pStyle w:val="Prrafodelista"/>
        <w:numPr>
          <w:ilvl w:val="0"/>
          <w:numId w:val="25"/>
        </w:numPr>
        <w:spacing w:after="200"/>
        <w:rPr>
          <w:rFonts w:asciiTheme="minorHAnsi" w:hAnsiTheme="minorHAnsi"/>
          <w:sz w:val="28"/>
          <w:szCs w:val="28"/>
        </w:rPr>
      </w:pPr>
      <w:r w:rsidRPr="0089578A">
        <w:rPr>
          <w:rFonts w:asciiTheme="minorHAnsi" w:hAnsiTheme="minorHAnsi"/>
          <w:sz w:val="28"/>
          <w:szCs w:val="28"/>
        </w:rPr>
        <w:t xml:space="preserve">Esaldi bukaeran beti puntua jarriko da. </w:t>
      </w:r>
    </w:p>
    <w:p w:rsidR="000F36CB" w:rsidRPr="0089578A" w:rsidRDefault="000F36CB" w:rsidP="000F36CB">
      <w:pPr>
        <w:pStyle w:val="Prrafodelista"/>
        <w:numPr>
          <w:ilvl w:val="0"/>
          <w:numId w:val="25"/>
        </w:numPr>
        <w:spacing w:after="200"/>
        <w:rPr>
          <w:rFonts w:asciiTheme="minorHAnsi" w:hAnsiTheme="minorHAnsi"/>
          <w:sz w:val="28"/>
          <w:szCs w:val="28"/>
        </w:rPr>
      </w:pPr>
      <w:r w:rsidRPr="0089578A">
        <w:rPr>
          <w:rFonts w:asciiTheme="minorHAnsi" w:hAnsiTheme="minorHAnsi"/>
          <w:sz w:val="28"/>
          <w:szCs w:val="28"/>
        </w:rPr>
        <w:t>Zenbakiak zuzen idatziko dira.</w:t>
      </w:r>
    </w:p>
    <w:p w:rsidR="000F36CB" w:rsidRPr="0089578A" w:rsidRDefault="000F36CB" w:rsidP="000F36CB">
      <w:pPr>
        <w:pStyle w:val="Prrafodelista"/>
        <w:numPr>
          <w:ilvl w:val="0"/>
          <w:numId w:val="25"/>
        </w:numPr>
        <w:spacing w:after="200"/>
        <w:rPr>
          <w:rFonts w:asciiTheme="minorHAnsi" w:hAnsiTheme="minorHAnsi"/>
          <w:sz w:val="28"/>
          <w:szCs w:val="28"/>
        </w:rPr>
      </w:pPr>
      <w:r w:rsidRPr="0089578A">
        <w:rPr>
          <w:rFonts w:asciiTheme="minorHAnsi" w:hAnsiTheme="minorHAnsi"/>
          <w:sz w:val="28"/>
          <w:szCs w:val="28"/>
        </w:rPr>
        <w:t>Idazterakoan ez dira hizkiak jango  edo ez dugu hitz egiten dugun bezala idatziko.</w:t>
      </w:r>
    </w:p>
    <w:p w:rsidR="000F36CB" w:rsidRPr="0089578A" w:rsidRDefault="000F36CB" w:rsidP="00216C03">
      <w:pPr>
        <w:pStyle w:val="Prrafodelista"/>
        <w:numPr>
          <w:ilvl w:val="0"/>
          <w:numId w:val="25"/>
        </w:numPr>
        <w:spacing w:after="200"/>
        <w:rPr>
          <w:rFonts w:asciiTheme="minorHAnsi" w:hAnsiTheme="minorHAnsi"/>
          <w:sz w:val="28"/>
          <w:szCs w:val="28"/>
        </w:rPr>
      </w:pPr>
      <w:r w:rsidRPr="0089578A">
        <w:rPr>
          <w:rFonts w:asciiTheme="minorHAnsi" w:hAnsiTheme="minorHAnsi"/>
          <w:sz w:val="28"/>
          <w:szCs w:val="28"/>
        </w:rPr>
        <w:t>Marjinak errespetatu eta txukuntasun minimo bat eduki beharko da.</w:t>
      </w:r>
    </w:p>
    <w:p w:rsidR="000F36CB" w:rsidRPr="0089578A" w:rsidRDefault="000F36CB" w:rsidP="00C93D30">
      <w:pPr>
        <w:pStyle w:val="Prrafodelista"/>
        <w:numPr>
          <w:ilvl w:val="0"/>
          <w:numId w:val="32"/>
        </w:numPr>
        <w:spacing w:after="200"/>
        <w:rPr>
          <w:rFonts w:asciiTheme="minorHAnsi" w:hAnsiTheme="minorHAnsi"/>
          <w:sz w:val="28"/>
          <w:szCs w:val="28"/>
        </w:rPr>
      </w:pPr>
      <w:r w:rsidRPr="0089578A">
        <w:rPr>
          <w:rFonts w:asciiTheme="minorHAnsi" w:hAnsiTheme="minorHAnsi"/>
          <w:sz w:val="28"/>
          <w:szCs w:val="28"/>
        </w:rPr>
        <w:t>Akats hauek baloratu edo puntuatzen diren lan guztietan hartuko  dira kontutan .</w:t>
      </w:r>
    </w:p>
    <w:p w:rsidR="000F36CB" w:rsidRDefault="000F36CB" w:rsidP="00C93D30">
      <w:pPr>
        <w:pStyle w:val="Prrafodelista"/>
        <w:numPr>
          <w:ilvl w:val="0"/>
          <w:numId w:val="32"/>
        </w:numPr>
        <w:spacing w:after="200"/>
        <w:rPr>
          <w:rFonts w:asciiTheme="minorHAnsi" w:hAnsiTheme="minorHAnsi"/>
          <w:sz w:val="28"/>
          <w:szCs w:val="28"/>
        </w:rPr>
      </w:pPr>
      <w:r w:rsidRPr="0089578A">
        <w:rPr>
          <w:rFonts w:asciiTheme="minorHAnsi" w:hAnsiTheme="minorHAnsi"/>
          <w:sz w:val="28"/>
          <w:szCs w:val="28"/>
        </w:rPr>
        <w:t>Lehen zikloan gehienez %5 kendu ahal izango da  eta Bigarren zikloan gehienez  %10a.</w:t>
      </w:r>
    </w:p>
    <w:p w:rsidR="00A637B5" w:rsidRDefault="00A637B5" w:rsidP="00A637B5">
      <w:pPr>
        <w:spacing w:after="200"/>
        <w:rPr>
          <w:rFonts w:asciiTheme="minorHAnsi" w:hAnsiTheme="minorHAnsi"/>
          <w:sz w:val="28"/>
          <w:szCs w:val="28"/>
        </w:rPr>
      </w:pPr>
    </w:p>
    <w:p w:rsidR="00C93D30" w:rsidRPr="0089578A" w:rsidRDefault="00C93D30" w:rsidP="00824D7D">
      <w:pPr>
        <w:pStyle w:val="Prrafodelista"/>
        <w:numPr>
          <w:ilvl w:val="0"/>
          <w:numId w:val="33"/>
        </w:numPr>
        <w:spacing w:after="200" w:line="240" w:lineRule="auto"/>
        <w:rPr>
          <w:rFonts w:asciiTheme="minorHAnsi" w:hAnsiTheme="minorHAnsi"/>
          <w:b/>
          <w:bCs/>
          <w:sz w:val="28"/>
          <w:szCs w:val="28"/>
        </w:rPr>
      </w:pPr>
      <w:r w:rsidRPr="0089578A">
        <w:rPr>
          <w:rFonts w:asciiTheme="minorHAnsi" w:hAnsiTheme="minorHAnsi"/>
          <w:b/>
          <w:bCs/>
          <w:sz w:val="28"/>
          <w:szCs w:val="28"/>
        </w:rPr>
        <w:t>Liburutegia antolatzeko eta erabiltzeko irizpideak finkatzea</w:t>
      </w:r>
    </w:p>
    <w:p w:rsidR="00C93D30" w:rsidRPr="0089578A" w:rsidRDefault="00C93D30" w:rsidP="00824D7D">
      <w:pPr>
        <w:spacing w:before="100" w:beforeAutospacing="1" w:after="120" w:line="240" w:lineRule="auto"/>
        <w:jc w:val="both"/>
        <w:rPr>
          <w:rFonts w:asciiTheme="minorHAnsi" w:hAnsiTheme="minorHAnsi"/>
          <w:sz w:val="28"/>
          <w:szCs w:val="28"/>
        </w:rPr>
      </w:pPr>
      <w:r w:rsidRPr="0089578A">
        <w:rPr>
          <w:rFonts w:asciiTheme="minorHAnsi" w:hAnsiTheme="minorHAnsi"/>
          <w:sz w:val="28"/>
          <w:szCs w:val="28"/>
        </w:rPr>
        <w:t>2015-2016 ikasturtean izugarrizko txukunketa eta antolaketa lana egin da liburutegian. Berreskuratu genituen liburuak klasifikatu eta fitxatu dira. Oraingoz liburu zerrenda inprimatu da eta aurrerantzean   erabilpena nola garatu  erabaki beharko da.</w:t>
      </w:r>
    </w:p>
    <w:p w:rsidR="00C93D30" w:rsidRPr="0089578A" w:rsidRDefault="00C93D30" w:rsidP="00824D7D">
      <w:pPr>
        <w:spacing w:before="100" w:beforeAutospacing="1" w:after="120" w:line="240" w:lineRule="auto"/>
        <w:jc w:val="both"/>
        <w:rPr>
          <w:rFonts w:asciiTheme="minorHAnsi" w:hAnsiTheme="minorHAnsi"/>
          <w:sz w:val="28"/>
          <w:szCs w:val="28"/>
        </w:rPr>
      </w:pPr>
      <w:r w:rsidRPr="0089578A">
        <w:rPr>
          <w:rFonts w:asciiTheme="minorHAnsi" w:hAnsiTheme="minorHAnsi"/>
          <w:sz w:val="28"/>
          <w:szCs w:val="28"/>
        </w:rPr>
        <w:t>Liburutegiari dagokionez ikasleek liburutegi publikoak erabil ditzaten bultzatu behar dugu eta ikasle guztiak bazkide izan daitezen eskatu.</w:t>
      </w:r>
    </w:p>
    <w:p w:rsidR="00C93D30" w:rsidRPr="0089578A" w:rsidRDefault="00C93D30" w:rsidP="00824D7D">
      <w:pPr>
        <w:spacing w:before="100" w:beforeAutospacing="1" w:after="120" w:line="240" w:lineRule="auto"/>
        <w:jc w:val="both"/>
        <w:rPr>
          <w:rFonts w:asciiTheme="minorHAnsi" w:hAnsiTheme="minorHAnsi"/>
          <w:sz w:val="28"/>
          <w:szCs w:val="28"/>
        </w:rPr>
      </w:pPr>
      <w:r w:rsidRPr="0089578A">
        <w:rPr>
          <w:rFonts w:asciiTheme="minorHAnsi" w:hAnsiTheme="minorHAnsi"/>
          <w:sz w:val="28"/>
          <w:szCs w:val="28"/>
        </w:rPr>
        <w:t>Ikastetxean bestalde  irakur bideak eta irakurketa planak prestatzea jarraitzea egoki eta beharrezkoa ikusten da .</w:t>
      </w:r>
    </w:p>
    <w:p w:rsidR="00C93D30" w:rsidRPr="0089578A" w:rsidRDefault="00C93D30" w:rsidP="00824D7D">
      <w:pPr>
        <w:spacing w:before="100" w:beforeAutospacing="1" w:after="120" w:line="240" w:lineRule="auto"/>
        <w:jc w:val="both"/>
        <w:rPr>
          <w:rFonts w:asciiTheme="minorHAnsi" w:hAnsiTheme="minorHAnsi"/>
          <w:b/>
          <w:sz w:val="28"/>
          <w:szCs w:val="28"/>
        </w:rPr>
      </w:pPr>
    </w:p>
    <w:p w:rsidR="00C93D30" w:rsidRPr="0089578A" w:rsidRDefault="00C93D30" w:rsidP="00824D7D">
      <w:pPr>
        <w:pStyle w:val="Prrafodelista"/>
        <w:numPr>
          <w:ilvl w:val="0"/>
          <w:numId w:val="33"/>
        </w:numPr>
        <w:spacing w:before="100" w:beforeAutospacing="1" w:after="120" w:line="240" w:lineRule="auto"/>
        <w:jc w:val="both"/>
        <w:rPr>
          <w:rFonts w:asciiTheme="minorHAnsi" w:hAnsiTheme="minorHAnsi"/>
          <w:b/>
          <w:sz w:val="28"/>
          <w:szCs w:val="28"/>
        </w:rPr>
      </w:pPr>
      <w:r w:rsidRPr="0089578A">
        <w:rPr>
          <w:rFonts w:asciiTheme="minorHAnsi" w:hAnsiTheme="minorHAnsi"/>
          <w:b/>
          <w:sz w:val="28"/>
          <w:szCs w:val="28"/>
        </w:rPr>
        <w:t>Irakasgai guztietan, ulermena lantzeko estrategia adostuak erabiltzea eta ebaluatzea.</w:t>
      </w:r>
    </w:p>
    <w:p w:rsidR="00C93D30" w:rsidRPr="0089578A" w:rsidRDefault="00C93D30" w:rsidP="00824D7D">
      <w:pPr>
        <w:pStyle w:val="Prrafodelista"/>
        <w:spacing w:before="100" w:beforeAutospacing="1" w:after="120" w:line="240" w:lineRule="auto"/>
        <w:jc w:val="both"/>
        <w:rPr>
          <w:rFonts w:asciiTheme="minorHAnsi" w:hAnsiTheme="minorHAnsi"/>
          <w:sz w:val="28"/>
          <w:szCs w:val="28"/>
        </w:rPr>
      </w:pPr>
      <w:r w:rsidRPr="0089578A">
        <w:rPr>
          <w:rFonts w:asciiTheme="minorHAnsi" w:hAnsiTheme="minorHAnsi"/>
          <w:sz w:val="28"/>
          <w:szCs w:val="28"/>
        </w:rPr>
        <w:t>Oinarrizkoa jotzen da  irakasleak klase  hasieran aurreko saioan egibdakoaz edo landutakoaz galdetzea, edo  ikasleren batek aurrekoan zer egin zen besteei gogoraraztea. Klase amaieran ere ikasleren batek laburtu dezake egindakoa.</w:t>
      </w:r>
    </w:p>
    <w:p w:rsidR="00C93D30" w:rsidRPr="0089578A" w:rsidRDefault="00C93D30" w:rsidP="00824D7D">
      <w:pPr>
        <w:spacing w:before="100" w:beforeAutospacing="1" w:after="120" w:line="240" w:lineRule="auto"/>
        <w:ind w:left="709"/>
        <w:jc w:val="both"/>
        <w:rPr>
          <w:rFonts w:asciiTheme="minorHAnsi" w:hAnsiTheme="minorHAnsi"/>
          <w:sz w:val="28"/>
          <w:szCs w:val="28"/>
        </w:rPr>
      </w:pPr>
      <w:r w:rsidRPr="0089578A">
        <w:rPr>
          <w:rFonts w:asciiTheme="minorHAnsi" w:hAnsiTheme="minorHAnsi"/>
          <w:sz w:val="28"/>
          <w:szCs w:val="28"/>
        </w:rPr>
        <w:t>Bestalde,  azterketetan eskatzen dena ez azaltzea ere ulermenerako nahitaezkoa da. Ahoz ez azaltzea egin beharrekoa.</w:t>
      </w:r>
    </w:p>
    <w:p w:rsidR="00650886" w:rsidRDefault="00C93D30" w:rsidP="00824D7D">
      <w:pPr>
        <w:spacing w:before="100" w:beforeAutospacing="1" w:after="120" w:line="240" w:lineRule="auto"/>
        <w:jc w:val="both"/>
        <w:rPr>
          <w:rFonts w:asciiTheme="minorHAnsi" w:hAnsiTheme="minorHAnsi"/>
          <w:b/>
          <w:sz w:val="28"/>
          <w:szCs w:val="28"/>
        </w:rPr>
      </w:pPr>
      <w:r w:rsidRPr="0089578A">
        <w:rPr>
          <w:rFonts w:asciiTheme="minorHAnsi" w:hAnsiTheme="minorHAnsi"/>
          <w:b/>
          <w:sz w:val="28"/>
          <w:szCs w:val="28"/>
        </w:rPr>
        <w:t xml:space="preserve"> </w:t>
      </w:r>
      <w:r w:rsidRPr="0089578A">
        <w:rPr>
          <w:rFonts w:asciiTheme="minorHAnsi" w:hAnsiTheme="minorHAnsi"/>
          <w:b/>
          <w:sz w:val="28"/>
          <w:szCs w:val="28"/>
        </w:rPr>
        <w:tab/>
      </w:r>
    </w:p>
    <w:p w:rsidR="00C93D30" w:rsidRPr="0089578A" w:rsidRDefault="00C93D30" w:rsidP="00650886">
      <w:pPr>
        <w:spacing w:before="100" w:beforeAutospacing="1" w:after="120" w:line="360" w:lineRule="auto"/>
        <w:ind w:firstLine="709"/>
        <w:jc w:val="both"/>
        <w:rPr>
          <w:rFonts w:asciiTheme="minorHAnsi" w:hAnsiTheme="minorHAnsi"/>
          <w:sz w:val="28"/>
          <w:szCs w:val="28"/>
        </w:rPr>
      </w:pPr>
      <w:r w:rsidRPr="0089578A">
        <w:rPr>
          <w:rFonts w:asciiTheme="minorHAnsi" w:hAnsiTheme="minorHAnsi"/>
          <w:sz w:val="28"/>
          <w:szCs w:val="28"/>
        </w:rPr>
        <w:t>Testu  baten ulermena lantzeko proposatzen diren estrategiak.</w:t>
      </w:r>
    </w:p>
    <w:p w:rsidR="00C93D30" w:rsidRPr="0089578A" w:rsidRDefault="00C93D30" w:rsidP="00C93D30">
      <w:pPr>
        <w:pStyle w:val="Prrafodelista"/>
        <w:numPr>
          <w:ilvl w:val="0"/>
          <w:numId w:val="34"/>
        </w:numPr>
        <w:spacing w:before="100" w:beforeAutospacing="1" w:after="120" w:line="360" w:lineRule="auto"/>
        <w:jc w:val="both"/>
        <w:rPr>
          <w:rFonts w:asciiTheme="minorHAnsi" w:hAnsiTheme="minorHAnsi"/>
          <w:sz w:val="28"/>
          <w:szCs w:val="28"/>
        </w:rPr>
      </w:pPr>
      <w:r w:rsidRPr="0089578A">
        <w:rPr>
          <w:rFonts w:asciiTheme="minorHAnsi" w:hAnsiTheme="minorHAnsi"/>
          <w:sz w:val="28"/>
          <w:szCs w:val="28"/>
        </w:rPr>
        <w:t>Azpimarratzea</w:t>
      </w:r>
    </w:p>
    <w:p w:rsidR="00C93D30" w:rsidRPr="0089578A" w:rsidRDefault="00C93D30" w:rsidP="00C93D30">
      <w:pPr>
        <w:pStyle w:val="Prrafodelista"/>
        <w:numPr>
          <w:ilvl w:val="0"/>
          <w:numId w:val="34"/>
        </w:numPr>
        <w:spacing w:before="100" w:beforeAutospacing="1" w:after="120" w:line="360" w:lineRule="auto"/>
        <w:jc w:val="both"/>
        <w:rPr>
          <w:rFonts w:asciiTheme="minorHAnsi" w:hAnsiTheme="minorHAnsi"/>
          <w:sz w:val="28"/>
          <w:szCs w:val="28"/>
        </w:rPr>
      </w:pPr>
      <w:r w:rsidRPr="0089578A">
        <w:rPr>
          <w:rFonts w:asciiTheme="minorHAnsi" w:hAnsiTheme="minorHAnsi"/>
          <w:sz w:val="28"/>
          <w:szCs w:val="28"/>
        </w:rPr>
        <w:t>Ikasleak adieraztea ulertu duena bere hitzekin</w:t>
      </w:r>
    </w:p>
    <w:p w:rsidR="00C93D30" w:rsidRPr="0089578A" w:rsidRDefault="00C93D30" w:rsidP="00C93D30">
      <w:pPr>
        <w:pStyle w:val="Prrafodelista"/>
        <w:numPr>
          <w:ilvl w:val="0"/>
          <w:numId w:val="34"/>
        </w:numPr>
        <w:spacing w:before="100" w:beforeAutospacing="1" w:after="120" w:line="360" w:lineRule="auto"/>
        <w:jc w:val="both"/>
        <w:rPr>
          <w:rFonts w:asciiTheme="minorHAnsi" w:hAnsiTheme="minorHAnsi"/>
          <w:sz w:val="28"/>
          <w:szCs w:val="28"/>
        </w:rPr>
      </w:pPr>
      <w:r w:rsidRPr="0089578A">
        <w:rPr>
          <w:rFonts w:asciiTheme="minorHAnsi" w:hAnsiTheme="minorHAnsi"/>
          <w:sz w:val="28"/>
          <w:szCs w:val="28"/>
        </w:rPr>
        <w:t>Hiztegiak erabiltzea</w:t>
      </w:r>
    </w:p>
    <w:p w:rsidR="00C93D30" w:rsidRPr="0089578A" w:rsidRDefault="00C93D30" w:rsidP="00C93D30">
      <w:pPr>
        <w:pStyle w:val="Prrafodelista"/>
        <w:numPr>
          <w:ilvl w:val="0"/>
          <w:numId w:val="34"/>
        </w:numPr>
        <w:spacing w:before="100" w:beforeAutospacing="1" w:after="120" w:line="360" w:lineRule="auto"/>
        <w:jc w:val="both"/>
        <w:rPr>
          <w:rFonts w:asciiTheme="minorHAnsi" w:hAnsiTheme="minorHAnsi"/>
          <w:sz w:val="28"/>
          <w:szCs w:val="28"/>
        </w:rPr>
      </w:pPr>
      <w:r w:rsidRPr="0089578A">
        <w:rPr>
          <w:rFonts w:asciiTheme="minorHAnsi" w:hAnsiTheme="minorHAnsi"/>
          <w:sz w:val="28"/>
          <w:szCs w:val="28"/>
        </w:rPr>
        <w:t>Irakasleak azaltzea</w:t>
      </w:r>
    </w:p>
    <w:p w:rsidR="000F36CB" w:rsidRPr="0089578A" w:rsidRDefault="00C93D30" w:rsidP="00C93D30">
      <w:pPr>
        <w:pStyle w:val="Prrafodelista"/>
        <w:numPr>
          <w:ilvl w:val="0"/>
          <w:numId w:val="34"/>
        </w:numPr>
        <w:spacing w:before="100" w:beforeAutospacing="1" w:after="120" w:line="360" w:lineRule="auto"/>
        <w:jc w:val="both"/>
        <w:rPr>
          <w:rFonts w:asciiTheme="minorHAnsi" w:hAnsiTheme="minorHAnsi"/>
          <w:sz w:val="28"/>
          <w:szCs w:val="28"/>
        </w:rPr>
      </w:pPr>
      <w:r w:rsidRPr="0089578A">
        <w:rPr>
          <w:rFonts w:asciiTheme="minorHAnsi" w:hAnsiTheme="minorHAnsi"/>
          <w:sz w:val="28"/>
          <w:szCs w:val="28"/>
        </w:rPr>
        <w:t>Hitz klabeak azpimarratzea.</w:t>
      </w:r>
    </w:p>
    <w:p w:rsidR="000F36CB" w:rsidRPr="0089578A" w:rsidRDefault="000F36CB" w:rsidP="000F36CB">
      <w:pPr>
        <w:rPr>
          <w:rFonts w:asciiTheme="minorHAnsi" w:hAnsiTheme="minorHAnsi"/>
          <w:i/>
          <w:iCs/>
          <w:sz w:val="28"/>
          <w:szCs w:val="28"/>
        </w:rPr>
      </w:pPr>
    </w:p>
    <w:p w:rsidR="00C93D30" w:rsidRDefault="00C93D30" w:rsidP="00C93D30">
      <w:pPr>
        <w:pStyle w:val="Prrafodelista"/>
        <w:numPr>
          <w:ilvl w:val="0"/>
          <w:numId w:val="33"/>
        </w:numPr>
        <w:spacing w:after="0" w:line="240" w:lineRule="auto"/>
        <w:rPr>
          <w:rFonts w:ascii="Calibri" w:hAnsi="Calibri"/>
          <w:b/>
          <w:bCs/>
          <w:color w:val="000000" w:themeColor="text1"/>
          <w:sz w:val="28"/>
          <w:szCs w:val="28"/>
        </w:rPr>
      </w:pPr>
      <w:r w:rsidRPr="0089578A">
        <w:rPr>
          <w:rFonts w:ascii="Calibri" w:hAnsi="Calibri"/>
          <w:b/>
          <w:bCs/>
          <w:color w:val="000000" w:themeColor="text1"/>
          <w:sz w:val="28"/>
          <w:szCs w:val="28"/>
        </w:rPr>
        <w:t>Irakasleen prestakuntza</w:t>
      </w:r>
    </w:p>
    <w:p w:rsidR="00650886" w:rsidRDefault="00650886" w:rsidP="00650886">
      <w:pPr>
        <w:pStyle w:val="Prrafodelista"/>
        <w:spacing w:after="0" w:line="240" w:lineRule="auto"/>
        <w:rPr>
          <w:rFonts w:ascii="Calibri" w:hAnsi="Calibri"/>
          <w:b/>
          <w:bCs/>
          <w:color w:val="000000" w:themeColor="text1"/>
          <w:sz w:val="28"/>
          <w:szCs w:val="28"/>
        </w:rPr>
      </w:pPr>
    </w:p>
    <w:p w:rsidR="00650886" w:rsidRDefault="00650886" w:rsidP="00650886">
      <w:pPr>
        <w:pStyle w:val="Prrafodelista"/>
        <w:spacing w:after="0" w:line="240" w:lineRule="auto"/>
        <w:rPr>
          <w:rFonts w:ascii="Calibri" w:hAnsi="Calibri"/>
          <w:color w:val="000000" w:themeColor="text1"/>
          <w:sz w:val="28"/>
          <w:szCs w:val="28"/>
        </w:rPr>
      </w:pPr>
      <w:r w:rsidRPr="00650886">
        <w:rPr>
          <w:rFonts w:ascii="Calibri" w:hAnsi="Calibri"/>
          <w:color w:val="000000" w:themeColor="text1"/>
          <w:sz w:val="28"/>
          <w:szCs w:val="28"/>
        </w:rPr>
        <w:t>Irakasle</w:t>
      </w:r>
      <w:r>
        <w:rPr>
          <w:rFonts w:ascii="Calibri" w:hAnsi="Calibri"/>
          <w:color w:val="000000" w:themeColor="text1"/>
          <w:sz w:val="28"/>
          <w:szCs w:val="28"/>
        </w:rPr>
        <w:t>ok</w:t>
      </w:r>
      <w:r w:rsidRPr="00650886">
        <w:rPr>
          <w:rFonts w:ascii="Calibri" w:hAnsi="Calibri"/>
          <w:color w:val="000000" w:themeColor="text1"/>
          <w:sz w:val="28"/>
          <w:szCs w:val="28"/>
        </w:rPr>
        <w:t xml:space="preserve">  hizkuntza de</w:t>
      </w:r>
      <w:r>
        <w:rPr>
          <w:rFonts w:ascii="Calibri" w:hAnsi="Calibri"/>
          <w:color w:val="000000" w:themeColor="text1"/>
          <w:sz w:val="28"/>
          <w:szCs w:val="28"/>
        </w:rPr>
        <w:t>sberdinen</w:t>
      </w:r>
      <w:r w:rsidRPr="00650886">
        <w:rPr>
          <w:rFonts w:ascii="Calibri" w:hAnsi="Calibri"/>
          <w:color w:val="000000" w:themeColor="text1"/>
          <w:sz w:val="28"/>
          <w:szCs w:val="28"/>
        </w:rPr>
        <w:t xml:space="preserve"> </w:t>
      </w:r>
      <w:r>
        <w:rPr>
          <w:rFonts w:ascii="Calibri" w:hAnsi="Calibri"/>
          <w:color w:val="000000" w:themeColor="text1"/>
          <w:sz w:val="28"/>
          <w:szCs w:val="28"/>
        </w:rPr>
        <w:t xml:space="preserve">ezagutzan </w:t>
      </w:r>
      <w:r w:rsidRPr="00650886">
        <w:rPr>
          <w:rFonts w:ascii="Calibri" w:hAnsi="Calibri"/>
          <w:color w:val="000000" w:themeColor="text1"/>
          <w:sz w:val="28"/>
          <w:szCs w:val="28"/>
        </w:rPr>
        <w:t xml:space="preserve">eta hauen didaktikan hobetzeko prestakuntzan aritzea beharrezko ikusten dugu. </w:t>
      </w:r>
      <w:r>
        <w:rPr>
          <w:rFonts w:ascii="Calibri" w:hAnsi="Calibri"/>
          <w:color w:val="000000" w:themeColor="text1"/>
          <w:sz w:val="28"/>
          <w:szCs w:val="28"/>
        </w:rPr>
        <w:t xml:space="preserve"> Horretarako urtero  Formakuntzarako hainbat ordu erabiliko dira.  Datozen ikasturterako aurreikusten den  prestakuntza honako hau litzateke:</w:t>
      </w:r>
    </w:p>
    <w:p w:rsidR="00650886" w:rsidRDefault="00650886" w:rsidP="00650886">
      <w:pPr>
        <w:pStyle w:val="Prrafodelista"/>
        <w:numPr>
          <w:ilvl w:val="0"/>
          <w:numId w:val="40"/>
        </w:numPr>
        <w:spacing w:after="0" w:line="240" w:lineRule="auto"/>
        <w:rPr>
          <w:rFonts w:ascii="Calibri" w:hAnsi="Calibri"/>
          <w:color w:val="000000" w:themeColor="text1"/>
          <w:sz w:val="28"/>
          <w:szCs w:val="28"/>
        </w:rPr>
      </w:pPr>
      <w:r>
        <w:rPr>
          <w:rFonts w:ascii="Calibri" w:hAnsi="Calibri"/>
          <w:color w:val="000000" w:themeColor="text1"/>
          <w:sz w:val="28"/>
          <w:szCs w:val="28"/>
        </w:rPr>
        <w:t xml:space="preserve">Ingelesez maila desberdinetako ikastaroak. </w:t>
      </w:r>
    </w:p>
    <w:p w:rsidR="00650886" w:rsidRDefault="00650886" w:rsidP="00650886">
      <w:pPr>
        <w:pStyle w:val="Prrafodelista"/>
        <w:numPr>
          <w:ilvl w:val="0"/>
          <w:numId w:val="40"/>
        </w:numPr>
        <w:spacing w:after="0" w:line="240" w:lineRule="auto"/>
        <w:rPr>
          <w:rFonts w:ascii="Calibri" w:hAnsi="Calibri"/>
          <w:color w:val="000000" w:themeColor="text1"/>
          <w:sz w:val="28"/>
          <w:szCs w:val="28"/>
        </w:rPr>
      </w:pPr>
      <w:r>
        <w:rPr>
          <w:rFonts w:ascii="Calibri" w:hAnsi="Calibri"/>
          <w:color w:val="000000" w:themeColor="text1"/>
          <w:sz w:val="28"/>
          <w:szCs w:val="28"/>
        </w:rPr>
        <w:t>Euskaran eta euskarazko literaturan sakontzeko saioak.</w:t>
      </w:r>
    </w:p>
    <w:p w:rsidR="0003328F" w:rsidRPr="00650886" w:rsidRDefault="00650886" w:rsidP="00650886">
      <w:pPr>
        <w:pStyle w:val="Prrafodelista"/>
        <w:numPr>
          <w:ilvl w:val="0"/>
          <w:numId w:val="40"/>
        </w:numPr>
        <w:spacing w:after="0" w:line="240" w:lineRule="auto"/>
        <w:rPr>
          <w:rFonts w:ascii="Calibri" w:hAnsi="Calibri"/>
          <w:color w:val="000000" w:themeColor="text1"/>
          <w:sz w:val="28"/>
          <w:szCs w:val="28"/>
        </w:rPr>
      </w:pPr>
      <w:r>
        <w:rPr>
          <w:rFonts w:ascii="Calibri" w:hAnsi="Calibri"/>
          <w:color w:val="000000" w:themeColor="text1"/>
          <w:sz w:val="28"/>
          <w:szCs w:val="28"/>
        </w:rPr>
        <w:t>Hizkuntzen koordinaziorako mintegiak.</w:t>
      </w:r>
    </w:p>
    <w:p w:rsidR="0003328F" w:rsidRPr="0099657D" w:rsidRDefault="0003328F" w:rsidP="004D16AC">
      <w:pPr>
        <w:spacing w:after="0" w:line="240" w:lineRule="auto"/>
        <w:jc w:val="both"/>
        <w:rPr>
          <w:rFonts w:asciiTheme="minorHAnsi" w:hAnsiTheme="minorHAnsi"/>
          <w:b/>
          <w:bCs/>
          <w:color w:val="auto"/>
          <w:sz w:val="32"/>
          <w:szCs w:val="32"/>
          <w:u w:val="single"/>
        </w:rPr>
      </w:pPr>
    </w:p>
    <w:p w:rsidR="0003328F" w:rsidRPr="0099657D" w:rsidRDefault="0003328F" w:rsidP="004D16AC">
      <w:pPr>
        <w:spacing w:after="0" w:line="240" w:lineRule="auto"/>
        <w:jc w:val="both"/>
        <w:rPr>
          <w:rFonts w:asciiTheme="minorHAnsi" w:hAnsiTheme="minorHAnsi"/>
          <w:b/>
          <w:bCs/>
          <w:color w:val="auto"/>
          <w:sz w:val="32"/>
          <w:szCs w:val="32"/>
          <w:u w:val="single"/>
        </w:rPr>
      </w:pPr>
    </w:p>
    <w:p w:rsidR="0003328F" w:rsidRDefault="0003328F" w:rsidP="004D16AC">
      <w:pPr>
        <w:spacing w:after="0" w:line="240" w:lineRule="auto"/>
        <w:jc w:val="both"/>
        <w:rPr>
          <w:rFonts w:ascii="Calibri" w:hAnsi="Calibri"/>
          <w:b/>
          <w:bCs/>
          <w:color w:val="auto"/>
          <w:sz w:val="32"/>
          <w:szCs w:val="32"/>
          <w:u w:val="single"/>
        </w:rPr>
      </w:pPr>
    </w:p>
    <w:p w:rsidR="0003328F" w:rsidRDefault="0003328F" w:rsidP="004D16AC">
      <w:pPr>
        <w:spacing w:after="0" w:line="240" w:lineRule="auto"/>
        <w:jc w:val="both"/>
        <w:rPr>
          <w:rFonts w:ascii="Calibri" w:hAnsi="Calibri"/>
          <w:b/>
          <w:bCs/>
          <w:color w:val="auto"/>
          <w:sz w:val="32"/>
          <w:szCs w:val="32"/>
          <w:u w:val="single"/>
        </w:rPr>
      </w:pPr>
    </w:p>
    <w:p w:rsidR="00824D7D" w:rsidRDefault="00824D7D" w:rsidP="004D16AC">
      <w:pPr>
        <w:spacing w:after="0" w:line="240" w:lineRule="auto"/>
        <w:jc w:val="both"/>
        <w:rPr>
          <w:rFonts w:ascii="Calibri" w:hAnsi="Calibri"/>
          <w:b/>
          <w:bCs/>
          <w:color w:val="auto"/>
          <w:sz w:val="32"/>
          <w:szCs w:val="32"/>
          <w:u w:val="single"/>
        </w:rPr>
      </w:pPr>
    </w:p>
    <w:p w:rsidR="0003328F" w:rsidRPr="0003328F" w:rsidRDefault="0003328F" w:rsidP="004D16AC">
      <w:pPr>
        <w:spacing w:after="0" w:line="240" w:lineRule="auto"/>
        <w:jc w:val="both"/>
        <w:rPr>
          <w:rFonts w:ascii="Calibri" w:hAnsi="Calibri"/>
          <w:b/>
          <w:bCs/>
          <w:color w:val="auto"/>
          <w:sz w:val="32"/>
          <w:szCs w:val="32"/>
          <w:u w:val="single"/>
        </w:rPr>
      </w:pPr>
    </w:p>
    <w:p w:rsidR="003D16D4" w:rsidRDefault="0089578A" w:rsidP="004D16AC">
      <w:pPr>
        <w:spacing w:after="0" w:line="240" w:lineRule="auto"/>
        <w:rPr>
          <w:rFonts w:ascii="Calibri" w:hAnsi="Calibri"/>
          <w:b/>
          <w:bCs/>
          <w:color w:val="auto"/>
          <w:sz w:val="28"/>
          <w:szCs w:val="28"/>
          <w:u w:val="single"/>
        </w:rPr>
      </w:pPr>
      <w:r w:rsidRPr="009E6A28">
        <w:rPr>
          <w:rFonts w:ascii="Calibri" w:hAnsi="Calibri"/>
          <w:b/>
          <w:bCs/>
          <w:color w:val="auto"/>
          <w:sz w:val="28"/>
          <w:szCs w:val="28"/>
        </w:rPr>
        <w:t>4.2.3</w:t>
      </w:r>
      <w:r w:rsidR="009E6A28">
        <w:rPr>
          <w:rFonts w:ascii="Calibri" w:hAnsi="Calibri"/>
          <w:b/>
          <w:bCs/>
          <w:color w:val="auto"/>
          <w:sz w:val="28"/>
          <w:szCs w:val="28"/>
        </w:rPr>
        <w:t xml:space="preserve">. </w:t>
      </w:r>
      <w:r w:rsidRPr="009E6A28">
        <w:rPr>
          <w:rFonts w:ascii="Calibri" w:hAnsi="Calibri"/>
          <w:b/>
          <w:bCs/>
          <w:color w:val="auto"/>
          <w:sz w:val="28"/>
          <w:szCs w:val="28"/>
        </w:rPr>
        <w:t xml:space="preserve"> </w:t>
      </w:r>
      <w:r w:rsidR="003D16D4" w:rsidRPr="009E6A28">
        <w:rPr>
          <w:rFonts w:ascii="Calibri" w:hAnsi="Calibri"/>
          <w:b/>
          <w:bCs/>
          <w:color w:val="auto"/>
          <w:sz w:val="28"/>
          <w:szCs w:val="28"/>
          <w:u w:val="single"/>
        </w:rPr>
        <w:t>Hizkuntzak hizkuntza arloetan</w:t>
      </w:r>
    </w:p>
    <w:p w:rsidR="009E6A28" w:rsidRDefault="009E6A28" w:rsidP="004D16AC">
      <w:pPr>
        <w:spacing w:after="0" w:line="240" w:lineRule="auto"/>
        <w:rPr>
          <w:rFonts w:ascii="Calibri" w:hAnsi="Calibri"/>
          <w:b/>
          <w:bCs/>
          <w:color w:val="auto"/>
          <w:sz w:val="28"/>
          <w:szCs w:val="28"/>
          <w:u w:val="single"/>
        </w:rPr>
      </w:pPr>
    </w:p>
    <w:p w:rsidR="009E6A28" w:rsidRDefault="009E6A28" w:rsidP="004D16AC">
      <w:pPr>
        <w:spacing w:after="0" w:line="240" w:lineRule="auto"/>
        <w:rPr>
          <w:rFonts w:ascii="Calibri" w:hAnsi="Calibri"/>
          <w:color w:val="auto"/>
          <w:sz w:val="28"/>
          <w:szCs w:val="28"/>
        </w:rPr>
      </w:pPr>
      <w:r>
        <w:rPr>
          <w:rFonts w:ascii="Calibri" w:hAnsi="Calibri"/>
          <w:color w:val="auto"/>
          <w:sz w:val="28"/>
          <w:szCs w:val="28"/>
        </w:rPr>
        <w:t>Eleaniztasunerako bidea</w:t>
      </w:r>
      <w:r w:rsidR="00B10318">
        <w:rPr>
          <w:rFonts w:ascii="Calibri" w:hAnsi="Calibri"/>
          <w:color w:val="auto"/>
          <w:sz w:val="28"/>
          <w:szCs w:val="28"/>
        </w:rPr>
        <w:t>k  nahita</w:t>
      </w:r>
      <w:r>
        <w:rPr>
          <w:rFonts w:ascii="Calibri" w:hAnsi="Calibri"/>
          <w:color w:val="auto"/>
          <w:sz w:val="28"/>
          <w:szCs w:val="28"/>
        </w:rPr>
        <w:t>ez garamatza hizkuntzen trataera bateratze</w:t>
      </w:r>
      <w:r w:rsidR="00644B49">
        <w:rPr>
          <w:rFonts w:ascii="Calibri" w:hAnsi="Calibri"/>
          <w:color w:val="auto"/>
          <w:sz w:val="28"/>
          <w:szCs w:val="28"/>
        </w:rPr>
        <w:t>r</w:t>
      </w:r>
      <w:r>
        <w:rPr>
          <w:rFonts w:ascii="Calibri" w:hAnsi="Calibri"/>
          <w:color w:val="auto"/>
          <w:sz w:val="28"/>
          <w:szCs w:val="28"/>
        </w:rPr>
        <w:t>a, batez ere  hizkuntzen didaktika bateraturako irizpideak eta ekintzabideak adoste</w:t>
      </w:r>
      <w:r w:rsidR="00644B49">
        <w:rPr>
          <w:rFonts w:ascii="Calibri" w:hAnsi="Calibri"/>
          <w:color w:val="auto"/>
          <w:sz w:val="28"/>
          <w:szCs w:val="28"/>
        </w:rPr>
        <w:t>r</w:t>
      </w:r>
      <w:r>
        <w:rPr>
          <w:rFonts w:ascii="Calibri" w:hAnsi="Calibri"/>
          <w:color w:val="auto"/>
          <w:sz w:val="28"/>
          <w:szCs w:val="28"/>
        </w:rPr>
        <w:t>a.</w:t>
      </w:r>
    </w:p>
    <w:p w:rsidR="009E6A28" w:rsidRDefault="009E6A28" w:rsidP="004D16AC">
      <w:pPr>
        <w:spacing w:after="0" w:line="240" w:lineRule="auto"/>
        <w:rPr>
          <w:rFonts w:ascii="Calibri" w:hAnsi="Calibri"/>
          <w:color w:val="auto"/>
          <w:sz w:val="28"/>
          <w:szCs w:val="28"/>
        </w:rPr>
      </w:pPr>
      <w:r>
        <w:rPr>
          <w:rFonts w:ascii="Calibri" w:hAnsi="Calibri"/>
          <w:color w:val="auto"/>
          <w:sz w:val="28"/>
          <w:szCs w:val="28"/>
        </w:rPr>
        <w:t xml:space="preserve">Baina bateratzeak ez du esan nahi denok gauza guztiak “berdin” eta “sinkronizaturik” egin behar ditugunik.  Aitzitik, </w:t>
      </w:r>
      <w:r w:rsidRPr="009E6A28">
        <w:rPr>
          <w:rFonts w:ascii="Calibri" w:hAnsi="Calibri"/>
          <w:b/>
          <w:bCs/>
          <w:color w:val="auto"/>
          <w:sz w:val="28"/>
          <w:szCs w:val="28"/>
        </w:rPr>
        <w:t>erabakiak modu autonomoan hartzeko marko malgu bat eduki behar dugu</w:t>
      </w:r>
      <w:r>
        <w:rPr>
          <w:rFonts w:ascii="Calibri" w:hAnsi="Calibri"/>
          <w:color w:val="auto"/>
          <w:sz w:val="28"/>
          <w:szCs w:val="28"/>
        </w:rPr>
        <w:t xml:space="preserve"> .  Marko honek ikastetxeko  hizkuntza proiektua bermatu behar du baina aldi berean  aukerak es</w:t>
      </w:r>
      <w:r w:rsidR="00840C56">
        <w:rPr>
          <w:rFonts w:ascii="Calibri" w:hAnsi="Calibri"/>
          <w:color w:val="auto"/>
          <w:sz w:val="28"/>
          <w:szCs w:val="28"/>
        </w:rPr>
        <w:t>kaini behar ditu ikasleen premia</w:t>
      </w:r>
      <w:r>
        <w:rPr>
          <w:rFonts w:ascii="Calibri" w:hAnsi="Calibri"/>
          <w:color w:val="auto"/>
          <w:sz w:val="28"/>
          <w:szCs w:val="28"/>
        </w:rPr>
        <w:t xml:space="preserve"> berri eta bereziei erantzuteko</w:t>
      </w:r>
      <w:r w:rsidR="00D06FFC">
        <w:rPr>
          <w:rFonts w:ascii="Calibri" w:hAnsi="Calibri"/>
          <w:color w:val="auto"/>
          <w:sz w:val="28"/>
          <w:szCs w:val="28"/>
        </w:rPr>
        <w:t>,</w:t>
      </w:r>
      <w:r>
        <w:rPr>
          <w:rFonts w:ascii="Calibri" w:hAnsi="Calibri"/>
          <w:color w:val="auto"/>
          <w:sz w:val="28"/>
          <w:szCs w:val="28"/>
        </w:rPr>
        <w:t xml:space="preserve"> eta</w:t>
      </w:r>
      <w:r w:rsidR="00D06FFC">
        <w:rPr>
          <w:rFonts w:ascii="Calibri" w:hAnsi="Calibri"/>
          <w:color w:val="auto"/>
          <w:sz w:val="28"/>
          <w:szCs w:val="28"/>
        </w:rPr>
        <w:t xml:space="preserve"> gaitasun edo estilo desberdinetako irakasleen  ekarpen eta egokitzapenei tokia uzteko.</w:t>
      </w:r>
    </w:p>
    <w:p w:rsidR="00D06FFC" w:rsidRDefault="00D06FFC" w:rsidP="004D16AC">
      <w:pPr>
        <w:spacing w:after="0" w:line="240" w:lineRule="auto"/>
        <w:rPr>
          <w:rFonts w:ascii="Calibri" w:hAnsi="Calibri"/>
          <w:color w:val="auto"/>
          <w:sz w:val="28"/>
          <w:szCs w:val="28"/>
        </w:rPr>
      </w:pPr>
    </w:p>
    <w:p w:rsidR="00D06FFC" w:rsidRDefault="00B10318" w:rsidP="00D06FFC">
      <w:pPr>
        <w:spacing w:after="0" w:line="240" w:lineRule="auto"/>
        <w:rPr>
          <w:rFonts w:ascii="Calibri" w:hAnsi="Calibri"/>
          <w:color w:val="auto"/>
          <w:sz w:val="28"/>
          <w:szCs w:val="28"/>
        </w:rPr>
      </w:pPr>
      <w:r>
        <w:rPr>
          <w:rFonts w:ascii="Calibri" w:hAnsi="Calibri"/>
          <w:color w:val="auto"/>
          <w:sz w:val="28"/>
          <w:szCs w:val="28"/>
        </w:rPr>
        <w:t xml:space="preserve">Hizkuntzen trataera bateratzearen </w:t>
      </w:r>
      <w:r w:rsidR="00D06FFC">
        <w:rPr>
          <w:rFonts w:ascii="Calibri" w:hAnsi="Calibri"/>
          <w:color w:val="auto"/>
          <w:sz w:val="28"/>
          <w:szCs w:val="28"/>
        </w:rPr>
        <w:t xml:space="preserve"> abiapuntua  </w:t>
      </w:r>
      <w:r w:rsidR="00D06FFC" w:rsidRPr="00D06FFC">
        <w:rPr>
          <w:rFonts w:ascii="Calibri" w:hAnsi="Calibri"/>
          <w:b/>
          <w:bCs/>
          <w:color w:val="auto"/>
          <w:sz w:val="28"/>
          <w:szCs w:val="28"/>
        </w:rPr>
        <w:t>egoera erreala izango da</w:t>
      </w:r>
      <w:r w:rsidR="00D06FFC">
        <w:rPr>
          <w:rFonts w:ascii="Calibri" w:hAnsi="Calibri"/>
          <w:color w:val="auto"/>
          <w:sz w:val="28"/>
          <w:szCs w:val="28"/>
        </w:rPr>
        <w:t>, eta beti  ahal diren aldaketak eginez  jorratuko dugu bidea. Alegia, bateratze-prozesuak ez du zertan ekarri behar goitik beherako eta bat-bateko aldaketarik.  Eraginkorrak eta epe laburrean egin d</w:t>
      </w:r>
      <w:r>
        <w:rPr>
          <w:rFonts w:ascii="Calibri" w:hAnsi="Calibri"/>
          <w:color w:val="auto"/>
          <w:sz w:val="28"/>
          <w:szCs w:val="28"/>
        </w:rPr>
        <w:t>aitezkeen  aldaketak egitea</w:t>
      </w:r>
      <w:r w:rsidR="00D06FFC">
        <w:rPr>
          <w:rFonts w:ascii="Calibri" w:hAnsi="Calibri"/>
          <w:color w:val="auto"/>
          <w:sz w:val="28"/>
          <w:szCs w:val="28"/>
        </w:rPr>
        <w:t xml:space="preserve"> izango da helburua. </w:t>
      </w:r>
    </w:p>
    <w:p w:rsidR="00D348DC" w:rsidRDefault="00D348DC" w:rsidP="00D06FFC">
      <w:pPr>
        <w:spacing w:after="0" w:line="240" w:lineRule="auto"/>
        <w:rPr>
          <w:rFonts w:ascii="Calibri" w:hAnsi="Calibri"/>
          <w:color w:val="auto"/>
          <w:sz w:val="28"/>
          <w:szCs w:val="28"/>
        </w:rPr>
      </w:pPr>
    </w:p>
    <w:p w:rsidR="00D348DC" w:rsidRDefault="00D348DC" w:rsidP="00D348DC">
      <w:pPr>
        <w:spacing w:after="0" w:line="240" w:lineRule="auto"/>
        <w:rPr>
          <w:rFonts w:ascii="Calibri" w:hAnsi="Calibri"/>
          <w:color w:val="auto"/>
          <w:sz w:val="28"/>
          <w:szCs w:val="28"/>
        </w:rPr>
      </w:pPr>
      <w:r>
        <w:rPr>
          <w:rFonts w:ascii="Calibri" w:hAnsi="Calibri"/>
          <w:color w:val="auto"/>
          <w:sz w:val="28"/>
          <w:szCs w:val="28"/>
        </w:rPr>
        <w:t xml:space="preserve">Bateratze prozesuan beharrezko ikusten dugu hiru hizkuntzetako  mintegi buruek koordinazio, hausnarketa eta eztabaidagune bat izatea.  Gero bertan  proposatzen diren  aldaketa </w:t>
      </w:r>
      <w:r w:rsidR="00B10318">
        <w:rPr>
          <w:rFonts w:ascii="Calibri" w:hAnsi="Calibri"/>
          <w:color w:val="auto"/>
          <w:sz w:val="28"/>
          <w:szCs w:val="28"/>
        </w:rPr>
        <w:t xml:space="preserve"> “</w:t>
      </w:r>
      <w:r>
        <w:rPr>
          <w:rFonts w:ascii="Calibri" w:hAnsi="Calibri"/>
          <w:color w:val="auto"/>
          <w:sz w:val="28"/>
          <w:szCs w:val="28"/>
        </w:rPr>
        <w:t>txikiak</w:t>
      </w:r>
      <w:r w:rsidR="00B10318">
        <w:rPr>
          <w:rFonts w:ascii="Calibri" w:hAnsi="Calibri"/>
          <w:color w:val="auto"/>
          <w:sz w:val="28"/>
          <w:szCs w:val="28"/>
        </w:rPr>
        <w:t>”</w:t>
      </w:r>
      <w:r>
        <w:rPr>
          <w:rFonts w:ascii="Calibri" w:hAnsi="Calibri"/>
          <w:color w:val="auto"/>
          <w:sz w:val="28"/>
          <w:szCs w:val="28"/>
        </w:rPr>
        <w:t xml:space="preserve">    hizkuntzetako irakasleei helarazteko.</w:t>
      </w:r>
    </w:p>
    <w:p w:rsidR="0023398E" w:rsidRDefault="0023398E" w:rsidP="00D348DC">
      <w:pPr>
        <w:spacing w:after="0" w:line="240" w:lineRule="auto"/>
        <w:rPr>
          <w:rFonts w:ascii="Calibri" w:hAnsi="Calibri"/>
          <w:color w:val="auto"/>
          <w:sz w:val="28"/>
          <w:szCs w:val="28"/>
        </w:rPr>
      </w:pPr>
    </w:p>
    <w:p w:rsidR="0023398E" w:rsidRDefault="0023398E" w:rsidP="00D348DC">
      <w:pPr>
        <w:spacing w:after="0" w:line="240" w:lineRule="auto"/>
        <w:rPr>
          <w:rFonts w:ascii="Calibri" w:hAnsi="Calibri"/>
          <w:color w:val="auto"/>
          <w:sz w:val="28"/>
          <w:szCs w:val="28"/>
        </w:rPr>
      </w:pPr>
      <w:r>
        <w:rPr>
          <w:rFonts w:ascii="Calibri" w:hAnsi="Calibri"/>
          <w:color w:val="auto"/>
          <w:sz w:val="28"/>
          <w:szCs w:val="28"/>
        </w:rPr>
        <w:t>Bateratzeko planteatzen diren gaiak honako hauek dira:</w:t>
      </w:r>
    </w:p>
    <w:p w:rsidR="0023398E" w:rsidRPr="0023398E" w:rsidRDefault="0023398E" w:rsidP="00644B49">
      <w:pPr>
        <w:pStyle w:val="Prrafodelista"/>
        <w:spacing w:after="0" w:line="240" w:lineRule="auto"/>
        <w:rPr>
          <w:rFonts w:ascii="Calibri" w:hAnsi="Calibri"/>
          <w:color w:val="auto"/>
          <w:sz w:val="28"/>
          <w:szCs w:val="28"/>
        </w:rPr>
      </w:pPr>
    </w:p>
    <w:p w:rsidR="0023398E" w:rsidRDefault="00644B49" w:rsidP="00644B49">
      <w:pPr>
        <w:pStyle w:val="Prrafodelista"/>
        <w:numPr>
          <w:ilvl w:val="0"/>
          <w:numId w:val="41"/>
        </w:numPr>
        <w:spacing w:after="0" w:line="240" w:lineRule="auto"/>
        <w:rPr>
          <w:rFonts w:ascii="Calibri" w:hAnsi="Calibri"/>
          <w:color w:val="auto"/>
          <w:sz w:val="28"/>
          <w:szCs w:val="28"/>
        </w:rPr>
      </w:pPr>
      <w:r>
        <w:rPr>
          <w:rFonts w:ascii="Calibri" w:hAnsi="Calibri"/>
          <w:b/>
          <w:bCs/>
          <w:color w:val="auto"/>
          <w:sz w:val="28"/>
          <w:szCs w:val="28"/>
        </w:rPr>
        <w:t>Idazmenean</w:t>
      </w:r>
      <w:r w:rsidRPr="00644B49">
        <w:rPr>
          <w:rFonts w:ascii="Calibri" w:hAnsi="Calibri"/>
          <w:color w:val="auto"/>
          <w:sz w:val="28"/>
          <w:szCs w:val="28"/>
        </w:rPr>
        <w:t xml:space="preserve">: </w:t>
      </w:r>
      <w:r w:rsidR="0023398E" w:rsidRPr="00644B49">
        <w:rPr>
          <w:rFonts w:ascii="Calibri" w:hAnsi="Calibri"/>
          <w:color w:val="auto"/>
          <w:sz w:val="28"/>
          <w:szCs w:val="28"/>
        </w:rPr>
        <w:t>Hurbilpen metodologikoa</w:t>
      </w:r>
      <w:r w:rsidR="0023398E" w:rsidRPr="0023398E">
        <w:rPr>
          <w:rFonts w:ascii="Calibri" w:hAnsi="Calibri"/>
          <w:color w:val="auto"/>
          <w:sz w:val="28"/>
          <w:szCs w:val="28"/>
        </w:rPr>
        <w:t xml:space="preserve"> </w:t>
      </w:r>
      <w:r>
        <w:rPr>
          <w:rFonts w:ascii="Calibri" w:hAnsi="Calibri"/>
          <w:color w:val="auto"/>
          <w:sz w:val="28"/>
          <w:szCs w:val="28"/>
        </w:rPr>
        <w:t>idazmena lantzerakoan eta idatziak zuzentzerakoan.</w:t>
      </w:r>
    </w:p>
    <w:p w:rsidR="007E1083" w:rsidRDefault="00644B49" w:rsidP="00644B49">
      <w:pPr>
        <w:pStyle w:val="Prrafodelista"/>
        <w:numPr>
          <w:ilvl w:val="0"/>
          <w:numId w:val="41"/>
        </w:numPr>
        <w:spacing w:after="0" w:line="240" w:lineRule="auto"/>
        <w:rPr>
          <w:rFonts w:ascii="Calibri" w:hAnsi="Calibri"/>
          <w:color w:val="auto"/>
          <w:sz w:val="28"/>
          <w:szCs w:val="28"/>
        </w:rPr>
      </w:pPr>
      <w:r>
        <w:rPr>
          <w:rFonts w:ascii="Calibri" w:hAnsi="Calibri"/>
          <w:b/>
          <w:bCs/>
          <w:color w:val="auto"/>
          <w:sz w:val="28"/>
          <w:szCs w:val="28"/>
        </w:rPr>
        <w:t xml:space="preserve">Irakurketan: </w:t>
      </w:r>
      <w:r w:rsidR="007E1083">
        <w:rPr>
          <w:rFonts w:ascii="Calibri" w:hAnsi="Calibri"/>
          <w:b/>
          <w:bCs/>
          <w:color w:val="auto"/>
          <w:sz w:val="28"/>
          <w:szCs w:val="28"/>
        </w:rPr>
        <w:t xml:space="preserve"> </w:t>
      </w:r>
      <w:r w:rsidRPr="00644B49">
        <w:rPr>
          <w:rFonts w:ascii="Calibri" w:hAnsi="Calibri"/>
          <w:color w:val="auto"/>
          <w:sz w:val="28"/>
          <w:szCs w:val="28"/>
        </w:rPr>
        <w:t>Irakurketaren lanketarako</w:t>
      </w:r>
      <w:r>
        <w:rPr>
          <w:rFonts w:ascii="Calibri" w:hAnsi="Calibri"/>
          <w:b/>
          <w:bCs/>
          <w:color w:val="auto"/>
          <w:sz w:val="28"/>
          <w:szCs w:val="28"/>
        </w:rPr>
        <w:t xml:space="preserve"> plana </w:t>
      </w:r>
      <w:r w:rsidR="007E1083" w:rsidRPr="007E1083">
        <w:rPr>
          <w:rFonts w:ascii="Calibri" w:hAnsi="Calibri"/>
          <w:color w:val="auto"/>
          <w:sz w:val="28"/>
          <w:szCs w:val="28"/>
        </w:rPr>
        <w:t xml:space="preserve"> burutu</w:t>
      </w:r>
      <w:r w:rsidR="007E1083">
        <w:rPr>
          <w:rFonts w:ascii="Calibri" w:hAnsi="Calibri"/>
          <w:color w:val="auto"/>
          <w:sz w:val="28"/>
          <w:szCs w:val="28"/>
        </w:rPr>
        <w:t>.</w:t>
      </w:r>
    </w:p>
    <w:p w:rsidR="007E1083" w:rsidRPr="00644B49" w:rsidRDefault="007E1083" w:rsidP="00644B49">
      <w:pPr>
        <w:pStyle w:val="Prrafodelista"/>
        <w:numPr>
          <w:ilvl w:val="0"/>
          <w:numId w:val="41"/>
        </w:numPr>
        <w:spacing w:after="0" w:line="240" w:lineRule="auto"/>
        <w:rPr>
          <w:rFonts w:ascii="Calibri" w:hAnsi="Calibri"/>
          <w:color w:val="auto"/>
          <w:sz w:val="28"/>
          <w:szCs w:val="28"/>
        </w:rPr>
      </w:pPr>
      <w:r>
        <w:rPr>
          <w:rFonts w:ascii="Calibri" w:hAnsi="Calibri"/>
          <w:b/>
          <w:bCs/>
          <w:color w:val="auto"/>
          <w:sz w:val="28"/>
          <w:szCs w:val="28"/>
        </w:rPr>
        <w:t>Mintzamen</w:t>
      </w:r>
      <w:r w:rsidR="00644B49">
        <w:rPr>
          <w:rFonts w:ascii="Calibri" w:hAnsi="Calibri"/>
          <w:b/>
          <w:bCs/>
          <w:color w:val="auto"/>
          <w:sz w:val="28"/>
          <w:szCs w:val="28"/>
        </w:rPr>
        <w:t>ean</w:t>
      </w:r>
      <w:r w:rsidR="00644B49" w:rsidRPr="00644B49">
        <w:rPr>
          <w:rFonts w:ascii="Calibri" w:hAnsi="Calibri"/>
          <w:color w:val="auto"/>
          <w:sz w:val="28"/>
          <w:szCs w:val="28"/>
        </w:rPr>
        <w:t>: Mintzamena</w:t>
      </w:r>
      <w:r w:rsidR="00644B49">
        <w:rPr>
          <w:rFonts w:ascii="Calibri" w:hAnsi="Calibri"/>
          <w:b/>
          <w:bCs/>
          <w:color w:val="auto"/>
          <w:sz w:val="28"/>
          <w:szCs w:val="28"/>
        </w:rPr>
        <w:t xml:space="preserve"> </w:t>
      </w:r>
      <w:r>
        <w:rPr>
          <w:rFonts w:ascii="Calibri" w:hAnsi="Calibri"/>
          <w:b/>
          <w:bCs/>
          <w:color w:val="auto"/>
          <w:sz w:val="28"/>
          <w:szCs w:val="28"/>
        </w:rPr>
        <w:t xml:space="preserve"> </w:t>
      </w:r>
      <w:r w:rsidRPr="007E1083">
        <w:rPr>
          <w:rFonts w:ascii="Calibri" w:hAnsi="Calibri"/>
          <w:color w:val="auto"/>
          <w:sz w:val="28"/>
          <w:szCs w:val="28"/>
        </w:rPr>
        <w:t>hobetzeko</w:t>
      </w:r>
      <w:r>
        <w:rPr>
          <w:rFonts w:ascii="Calibri" w:hAnsi="Calibri"/>
          <w:b/>
          <w:bCs/>
          <w:color w:val="auto"/>
          <w:sz w:val="28"/>
          <w:szCs w:val="28"/>
        </w:rPr>
        <w:t xml:space="preserve"> estrategiak garatu.</w:t>
      </w:r>
    </w:p>
    <w:p w:rsidR="007E1083" w:rsidRPr="00644B49" w:rsidRDefault="007E1083" w:rsidP="007E1083">
      <w:pPr>
        <w:pStyle w:val="Prrafodelista"/>
        <w:numPr>
          <w:ilvl w:val="0"/>
          <w:numId w:val="41"/>
        </w:numPr>
        <w:spacing w:after="0" w:line="240" w:lineRule="auto"/>
        <w:rPr>
          <w:rFonts w:ascii="Calibri" w:hAnsi="Calibri"/>
          <w:color w:val="auto"/>
          <w:sz w:val="28"/>
          <w:szCs w:val="28"/>
        </w:rPr>
      </w:pPr>
      <w:r>
        <w:rPr>
          <w:rFonts w:ascii="Calibri" w:hAnsi="Calibri"/>
          <w:b/>
          <w:bCs/>
          <w:color w:val="auto"/>
          <w:sz w:val="28"/>
          <w:szCs w:val="28"/>
        </w:rPr>
        <w:t>Entzumenean</w:t>
      </w:r>
      <w:r w:rsidR="00644B49">
        <w:rPr>
          <w:rFonts w:ascii="Calibri" w:hAnsi="Calibri"/>
          <w:b/>
          <w:bCs/>
          <w:color w:val="auto"/>
          <w:sz w:val="28"/>
          <w:szCs w:val="28"/>
        </w:rPr>
        <w:t>:</w:t>
      </w:r>
      <w:r>
        <w:rPr>
          <w:rFonts w:ascii="Calibri" w:hAnsi="Calibri"/>
          <w:b/>
          <w:bCs/>
          <w:color w:val="auto"/>
          <w:sz w:val="28"/>
          <w:szCs w:val="28"/>
        </w:rPr>
        <w:t xml:space="preserve"> </w:t>
      </w:r>
      <w:r w:rsidR="00644B49">
        <w:rPr>
          <w:rFonts w:ascii="Calibri" w:hAnsi="Calibri"/>
          <w:b/>
          <w:bCs/>
          <w:color w:val="auto"/>
          <w:sz w:val="28"/>
          <w:szCs w:val="28"/>
        </w:rPr>
        <w:t xml:space="preserve"> </w:t>
      </w:r>
      <w:r w:rsidR="00644B49" w:rsidRPr="00644B49">
        <w:rPr>
          <w:rFonts w:ascii="Calibri" w:hAnsi="Calibri"/>
          <w:color w:val="auto"/>
          <w:sz w:val="28"/>
          <w:szCs w:val="28"/>
        </w:rPr>
        <w:t xml:space="preserve">Entzumenean </w:t>
      </w:r>
      <w:r w:rsidRPr="00644B49">
        <w:rPr>
          <w:rFonts w:ascii="Calibri" w:hAnsi="Calibri"/>
          <w:color w:val="auto"/>
          <w:sz w:val="28"/>
          <w:szCs w:val="28"/>
        </w:rPr>
        <w:t>trebatzeko</w:t>
      </w:r>
      <w:r>
        <w:rPr>
          <w:rFonts w:ascii="Calibri" w:hAnsi="Calibri"/>
          <w:b/>
          <w:bCs/>
          <w:color w:val="auto"/>
          <w:sz w:val="28"/>
          <w:szCs w:val="28"/>
        </w:rPr>
        <w:t xml:space="preserve"> estrategiak garatu.</w:t>
      </w:r>
    </w:p>
    <w:p w:rsidR="00644B49" w:rsidRPr="00644B49" w:rsidRDefault="00644B49" w:rsidP="00644B49">
      <w:pPr>
        <w:pStyle w:val="Prrafodelista"/>
        <w:numPr>
          <w:ilvl w:val="0"/>
          <w:numId w:val="41"/>
        </w:numPr>
        <w:spacing w:after="0" w:line="240" w:lineRule="auto"/>
        <w:rPr>
          <w:rFonts w:ascii="Calibri" w:hAnsi="Calibri"/>
          <w:color w:val="auto"/>
          <w:sz w:val="28"/>
          <w:szCs w:val="28"/>
        </w:rPr>
      </w:pPr>
      <w:r w:rsidRPr="00644B49">
        <w:rPr>
          <w:rFonts w:ascii="Calibri" w:hAnsi="Calibri"/>
          <w:b/>
          <w:bCs/>
          <w:color w:val="auto"/>
          <w:sz w:val="28"/>
          <w:szCs w:val="28"/>
        </w:rPr>
        <w:t>Hizkuntzaren alder</w:t>
      </w:r>
      <w:r>
        <w:rPr>
          <w:rFonts w:ascii="Calibri" w:hAnsi="Calibri"/>
          <w:b/>
          <w:bCs/>
          <w:color w:val="auto"/>
          <w:sz w:val="28"/>
          <w:szCs w:val="28"/>
        </w:rPr>
        <w:t>di</w:t>
      </w:r>
      <w:r w:rsidRPr="00644B49">
        <w:rPr>
          <w:rFonts w:ascii="Calibri" w:hAnsi="Calibri"/>
          <w:b/>
          <w:bCs/>
          <w:color w:val="auto"/>
          <w:sz w:val="28"/>
          <w:szCs w:val="28"/>
        </w:rPr>
        <w:t xml:space="preserve"> formalean: </w:t>
      </w:r>
      <w:r w:rsidRPr="00644B49">
        <w:rPr>
          <w:rFonts w:ascii="Calibri" w:hAnsi="Calibri"/>
          <w:color w:val="auto"/>
          <w:sz w:val="28"/>
          <w:szCs w:val="28"/>
        </w:rPr>
        <w:t>Konzeptu gramatikalen terminologia ezagutu</w:t>
      </w:r>
      <w:r w:rsidR="00B10318">
        <w:rPr>
          <w:rFonts w:ascii="Calibri" w:hAnsi="Calibri"/>
          <w:color w:val="auto"/>
          <w:sz w:val="28"/>
          <w:szCs w:val="28"/>
        </w:rPr>
        <w:t xml:space="preserve"> eta konpartitu.</w:t>
      </w:r>
    </w:p>
    <w:p w:rsidR="0023398E" w:rsidRDefault="0023398E" w:rsidP="00D348DC">
      <w:pPr>
        <w:spacing w:after="0" w:line="240" w:lineRule="auto"/>
        <w:rPr>
          <w:rFonts w:ascii="Calibri" w:hAnsi="Calibri"/>
          <w:color w:val="auto"/>
          <w:sz w:val="28"/>
          <w:szCs w:val="28"/>
        </w:rPr>
      </w:pPr>
    </w:p>
    <w:p w:rsidR="003D16D4" w:rsidRPr="00977B08" w:rsidRDefault="003D16D4" w:rsidP="00977B08">
      <w:pPr>
        <w:spacing w:after="200"/>
        <w:rPr>
          <w:rFonts w:ascii="Calibri" w:hAnsi="Calibri"/>
          <w:color w:val="336699"/>
          <w:sz w:val="40"/>
          <w:szCs w:val="40"/>
        </w:rPr>
      </w:pPr>
    </w:p>
    <w:p w:rsidR="003D16D4" w:rsidRDefault="003D16D4">
      <w:pPr>
        <w:spacing w:after="0" w:line="240" w:lineRule="auto"/>
        <w:ind w:left="284" w:hanging="284"/>
        <w:rPr>
          <w:rFonts w:ascii="Calibri" w:hAnsi="Calibri"/>
          <w:color w:val="336699"/>
          <w:sz w:val="36"/>
          <w:szCs w:val="36"/>
        </w:rPr>
      </w:pPr>
    </w:p>
    <w:p w:rsidR="00977B08" w:rsidRDefault="00977B08">
      <w:pPr>
        <w:rPr>
          <w:rFonts w:ascii="Calibri" w:hAnsi="Calibri"/>
        </w:rPr>
      </w:pPr>
    </w:p>
    <w:p w:rsidR="00C93D30" w:rsidRDefault="00C93D30">
      <w:pPr>
        <w:rPr>
          <w:rFonts w:ascii="Calibri" w:hAnsi="Calibri"/>
        </w:rPr>
      </w:pPr>
    </w:p>
    <w:p w:rsidR="00B34337" w:rsidRDefault="00B34337">
      <w:pPr>
        <w:rPr>
          <w:rFonts w:ascii="Calibri" w:hAnsi="Calibri"/>
        </w:rPr>
        <w:sectPr w:rsidR="00B34337" w:rsidSect="00367008">
          <w:headerReference w:type="even" r:id="rId16"/>
          <w:headerReference w:type="default" r:id="rId17"/>
          <w:footerReference w:type="even" r:id="rId18"/>
          <w:footerReference w:type="default" r:id="rId19"/>
          <w:headerReference w:type="first" r:id="rId20"/>
          <w:footerReference w:type="first" r:id="rId21"/>
          <w:pgSz w:w="11907" w:h="16839" w:code="1"/>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0"/>
          <w:cols w:space="360"/>
          <w:titlePg/>
          <w:docGrid w:linePitch="360"/>
        </w:sectPr>
      </w:pPr>
    </w:p>
    <w:p w:rsidR="00977B08" w:rsidRPr="0089578A" w:rsidRDefault="00977B08" w:rsidP="00F072AF">
      <w:pPr>
        <w:pStyle w:val="Prrafodelista"/>
        <w:numPr>
          <w:ilvl w:val="0"/>
          <w:numId w:val="11"/>
        </w:numPr>
        <w:rPr>
          <w:rFonts w:ascii="Calibri" w:hAnsi="Calibri"/>
          <w:i/>
          <w:color w:val="548DD4" w:themeColor="text2" w:themeTint="99"/>
          <w:sz w:val="32"/>
          <w:szCs w:val="32"/>
        </w:rPr>
      </w:pPr>
      <w:r w:rsidRPr="0089578A">
        <w:rPr>
          <w:rFonts w:ascii="Calibri" w:hAnsi="Calibri"/>
          <w:i/>
          <w:color w:val="548DD4" w:themeColor="text2" w:themeTint="99"/>
          <w:sz w:val="32"/>
          <w:szCs w:val="32"/>
        </w:rPr>
        <w:lastRenderedPageBreak/>
        <w:t>Plan Estrategikoa . Zer egingo dugu?</w:t>
      </w:r>
    </w:p>
    <w:p w:rsidR="00977B08" w:rsidRPr="0089578A" w:rsidRDefault="00977B08" w:rsidP="00F072AF">
      <w:pPr>
        <w:pStyle w:val="Prrafodelista"/>
        <w:numPr>
          <w:ilvl w:val="1"/>
          <w:numId w:val="11"/>
        </w:numPr>
        <w:rPr>
          <w:rFonts w:ascii="Calibri" w:hAnsi="Calibri"/>
          <w:b/>
          <w:sz w:val="32"/>
          <w:szCs w:val="32"/>
        </w:rPr>
      </w:pPr>
      <w:r w:rsidRPr="0089578A">
        <w:rPr>
          <w:rFonts w:ascii="Calibri" w:hAnsi="Calibri"/>
          <w:b/>
          <w:sz w:val="32"/>
          <w:szCs w:val="32"/>
        </w:rPr>
        <w:t>Harreman, kudeaketaren eta antolaketaren eremua.</w:t>
      </w:r>
    </w:p>
    <w:p w:rsidR="00873DEA" w:rsidRPr="00B34337" w:rsidRDefault="00873DEA" w:rsidP="00873DEA">
      <w:pPr>
        <w:rPr>
          <w:rFonts w:asciiTheme="minorHAnsi" w:hAnsiTheme="minorHAnsi"/>
          <w:b/>
          <w:sz w:val="24"/>
          <w:szCs w:val="24"/>
        </w:rPr>
      </w:pPr>
      <w:r w:rsidRPr="00B34337">
        <w:rPr>
          <w:rFonts w:asciiTheme="minorHAnsi" w:hAnsiTheme="minorHAnsi"/>
          <w:b/>
          <w:sz w:val="24"/>
          <w:szCs w:val="24"/>
        </w:rPr>
        <w:t>HIZKUNTZA PROIEKTUAREN EREMUA</w:t>
      </w:r>
    </w:p>
    <w:tbl>
      <w:tblPr>
        <w:tblStyle w:val="Tablaconcuadrcula"/>
        <w:tblW w:w="0" w:type="auto"/>
        <w:tblLook w:val="04A0" w:firstRow="1" w:lastRow="0" w:firstColumn="1" w:lastColumn="0" w:noHBand="0" w:noVBand="1"/>
      </w:tblPr>
      <w:tblGrid>
        <w:gridCol w:w="14219"/>
      </w:tblGrid>
      <w:tr w:rsidR="00873DEA" w:rsidRPr="00B34337" w:rsidTr="00873DEA">
        <w:tc>
          <w:tcPr>
            <w:tcW w:w="14220" w:type="dxa"/>
          </w:tcPr>
          <w:p w:rsidR="00873DEA" w:rsidRPr="00B34337" w:rsidRDefault="00873DEA" w:rsidP="00873DEA">
            <w:pPr>
              <w:rPr>
                <w:rFonts w:asciiTheme="minorHAnsi" w:hAnsiTheme="minorHAnsi"/>
                <w:sz w:val="24"/>
                <w:szCs w:val="24"/>
              </w:rPr>
            </w:pPr>
          </w:p>
          <w:p w:rsidR="00873DEA" w:rsidRPr="00B34337" w:rsidRDefault="00873DEA" w:rsidP="00873DEA">
            <w:pPr>
              <w:rPr>
                <w:rFonts w:asciiTheme="minorHAnsi" w:hAnsiTheme="minorHAnsi"/>
                <w:sz w:val="24"/>
                <w:szCs w:val="24"/>
              </w:rPr>
            </w:pPr>
            <w:r w:rsidRPr="00B34337">
              <w:rPr>
                <w:rFonts w:asciiTheme="minorHAnsi" w:hAnsiTheme="minorHAnsi"/>
                <w:sz w:val="24"/>
                <w:szCs w:val="24"/>
              </w:rPr>
              <w:t>Antolaketa, kudeaketa eta harreman esparrua.</w:t>
            </w:r>
          </w:p>
        </w:tc>
      </w:tr>
    </w:tbl>
    <w:p w:rsidR="00873DEA" w:rsidRPr="00B34337" w:rsidRDefault="00873DEA" w:rsidP="00873DEA">
      <w:pPr>
        <w:rPr>
          <w:rFonts w:asciiTheme="minorHAnsi" w:hAnsiTheme="minorHAnsi"/>
          <w:b/>
          <w:sz w:val="24"/>
          <w:szCs w:val="24"/>
        </w:rPr>
      </w:pPr>
      <w:r w:rsidRPr="00B34337">
        <w:rPr>
          <w:rFonts w:asciiTheme="minorHAnsi" w:hAnsiTheme="minorHAnsi"/>
          <w:b/>
          <w:sz w:val="24"/>
          <w:szCs w:val="24"/>
        </w:rPr>
        <w:t>HELBURUA</w:t>
      </w:r>
    </w:p>
    <w:tbl>
      <w:tblPr>
        <w:tblStyle w:val="Tablaconcuadrcula"/>
        <w:tblW w:w="0" w:type="auto"/>
        <w:tblLook w:val="04A0" w:firstRow="1" w:lastRow="0" w:firstColumn="1" w:lastColumn="0" w:noHBand="0" w:noVBand="1"/>
      </w:tblPr>
      <w:tblGrid>
        <w:gridCol w:w="14219"/>
      </w:tblGrid>
      <w:tr w:rsidR="00873DEA" w:rsidRPr="00B34337" w:rsidTr="00B34337">
        <w:trPr>
          <w:trHeight w:val="866"/>
        </w:trPr>
        <w:tc>
          <w:tcPr>
            <w:tcW w:w="14220" w:type="dxa"/>
          </w:tcPr>
          <w:p w:rsidR="00873DEA" w:rsidRPr="00B34337" w:rsidRDefault="00A637B5" w:rsidP="00B34337">
            <w:pPr>
              <w:rPr>
                <w:rFonts w:asciiTheme="minorHAnsi" w:hAnsiTheme="minorHAnsi"/>
                <w:sz w:val="24"/>
                <w:szCs w:val="24"/>
              </w:rPr>
            </w:pPr>
            <w:r>
              <w:rPr>
                <w:rFonts w:asciiTheme="minorHAnsi" w:hAnsiTheme="minorHAnsi"/>
                <w:sz w:val="24"/>
                <w:szCs w:val="24"/>
              </w:rPr>
              <w:t xml:space="preserve">Atzerritarrak  euskaran </w:t>
            </w:r>
            <w:r w:rsidR="00873DEA" w:rsidRPr="00B34337">
              <w:rPr>
                <w:rFonts w:asciiTheme="minorHAnsi" w:hAnsiTheme="minorHAnsi"/>
                <w:sz w:val="24"/>
                <w:szCs w:val="24"/>
              </w:rPr>
              <w:t xml:space="preserve"> murgiltzea </w:t>
            </w:r>
          </w:p>
        </w:tc>
      </w:tr>
    </w:tbl>
    <w:p w:rsidR="00873DEA" w:rsidRPr="00B34337" w:rsidRDefault="00873DEA" w:rsidP="00873DEA">
      <w:pPr>
        <w:rPr>
          <w:rFonts w:asciiTheme="minorHAnsi" w:hAnsiTheme="minorHAnsi"/>
          <w:sz w:val="24"/>
          <w:szCs w:val="24"/>
        </w:rPr>
      </w:pPr>
    </w:p>
    <w:tbl>
      <w:tblPr>
        <w:tblStyle w:val="Tablaconcuadrcula"/>
        <w:tblW w:w="0" w:type="auto"/>
        <w:tblLook w:val="04A0" w:firstRow="1" w:lastRow="0" w:firstColumn="1" w:lastColumn="0" w:noHBand="0" w:noVBand="1"/>
      </w:tblPr>
      <w:tblGrid>
        <w:gridCol w:w="2030"/>
        <w:gridCol w:w="2031"/>
        <w:gridCol w:w="2031"/>
        <w:gridCol w:w="1528"/>
        <w:gridCol w:w="2535"/>
        <w:gridCol w:w="2032"/>
        <w:gridCol w:w="2032"/>
      </w:tblGrid>
      <w:tr w:rsidR="00873DEA" w:rsidRPr="00B34337" w:rsidTr="00A637B5">
        <w:trPr>
          <w:trHeight w:val="359"/>
        </w:trPr>
        <w:tc>
          <w:tcPr>
            <w:tcW w:w="2030" w:type="dxa"/>
            <w:vMerge w:val="restart"/>
          </w:tcPr>
          <w:p w:rsidR="00873DEA" w:rsidRPr="00B34337" w:rsidRDefault="00873DEA" w:rsidP="00873DEA">
            <w:pPr>
              <w:rPr>
                <w:rFonts w:asciiTheme="minorHAnsi" w:hAnsiTheme="minorHAnsi"/>
                <w:b/>
                <w:sz w:val="24"/>
                <w:szCs w:val="24"/>
              </w:rPr>
            </w:pPr>
            <w:r w:rsidRPr="00B34337">
              <w:rPr>
                <w:rFonts w:asciiTheme="minorHAnsi" w:hAnsiTheme="minorHAnsi"/>
                <w:b/>
                <w:sz w:val="24"/>
                <w:szCs w:val="24"/>
              </w:rPr>
              <w:t>Helburu zehatzak</w:t>
            </w:r>
          </w:p>
        </w:tc>
        <w:tc>
          <w:tcPr>
            <w:tcW w:w="2031" w:type="dxa"/>
            <w:vMerge w:val="restart"/>
          </w:tcPr>
          <w:p w:rsidR="00873DEA" w:rsidRPr="00B34337" w:rsidRDefault="00873DEA" w:rsidP="00873DEA">
            <w:pPr>
              <w:rPr>
                <w:rFonts w:asciiTheme="minorHAnsi" w:hAnsiTheme="minorHAnsi"/>
                <w:b/>
                <w:sz w:val="24"/>
                <w:szCs w:val="24"/>
              </w:rPr>
            </w:pPr>
            <w:r w:rsidRPr="00B34337">
              <w:rPr>
                <w:rFonts w:asciiTheme="minorHAnsi" w:hAnsiTheme="minorHAnsi"/>
                <w:b/>
                <w:sz w:val="24"/>
                <w:szCs w:val="24"/>
              </w:rPr>
              <w:t>Jarduerak</w:t>
            </w:r>
          </w:p>
        </w:tc>
        <w:tc>
          <w:tcPr>
            <w:tcW w:w="2031" w:type="dxa"/>
            <w:vMerge w:val="restart"/>
          </w:tcPr>
          <w:p w:rsidR="00873DEA" w:rsidRPr="00B34337" w:rsidRDefault="00873DEA" w:rsidP="00873DEA">
            <w:pPr>
              <w:rPr>
                <w:rFonts w:asciiTheme="minorHAnsi" w:hAnsiTheme="minorHAnsi"/>
                <w:b/>
                <w:sz w:val="24"/>
                <w:szCs w:val="24"/>
              </w:rPr>
            </w:pPr>
            <w:r w:rsidRPr="00B34337">
              <w:rPr>
                <w:rFonts w:asciiTheme="minorHAnsi" w:hAnsiTheme="minorHAnsi"/>
                <w:b/>
                <w:sz w:val="24"/>
                <w:szCs w:val="24"/>
              </w:rPr>
              <w:t>Arduraduna(k) eta  denbora epeak</w:t>
            </w:r>
          </w:p>
        </w:tc>
        <w:tc>
          <w:tcPr>
            <w:tcW w:w="1528" w:type="dxa"/>
            <w:vMerge w:val="restart"/>
          </w:tcPr>
          <w:p w:rsidR="00873DEA" w:rsidRPr="00B34337" w:rsidRDefault="00873DEA" w:rsidP="00873DEA">
            <w:pPr>
              <w:rPr>
                <w:rFonts w:asciiTheme="minorHAnsi" w:hAnsiTheme="minorHAnsi"/>
                <w:b/>
                <w:sz w:val="24"/>
                <w:szCs w:val="24"/>
              </w:rPr>
            </w:pPr>
            <w:r w:rsidRPr="00B34337">
              <w:rPr>
                <w:rFonts w:asciiTheme="minorHAnsi" w:hAnsiTheme="minorHAnsi"/>
                <w:b/>
                <w:sz w:val="24"/>
                <w:szCs w:val="24"/>
              </w:rPr>
              <w:t>Parte-hartzaileak</w:t>
            </w:r>
          </w:p>
        </w:tc>
        <w:tc>
          <w:tcPr>
            <w:tcW w:w="2535" w:type="dxa"/>
            <w:vMerge w:val="restart"/>
          </w:tcPr>
          <w:p w:rsidR="00873DEA" w:rsidRPr="00B34337" w:rsidRDefault="00873DEA" w:rsidP="00873DEA">
            <w:pPr>
              <w:rPr>
                <w:rFonts w:asciiTheme="minorHAnsi" w:hAnsiTheme="minorHAnsi"/>
                <w:b/>
                <w:sz w:val="24"/>
                <w:szCs w:val="24"/>
              </w:rPr>
            </w:pPr>
            <w:r w:rsidRPr="00B34337">
              <w:rPr>
                <w:rFonts w:asciiTheme="minorHAnsi" w:hAnsiTheme="minorHAnsi"/>
                <w:b/>
                <w:sz w:val="24"/>
                <w:szCs w:val="24"/>
              </w:rPr>
              <w:t>Giza baliabideak eta baliabide materialak</w:t>
            </w:r>
          </w:p>
        </w:tc>
        <w:tc>
          <w:tcPr>
            <w:tcW w:w="4064" w:type="dxa"/>
            <w:gridSpan w:val="2"/>
          </w:tcPr>
          <w:p w:rsidR="00873DEA" w:rsidRPr="00B34337" w:rsidRDefault="00873DEA" w:rsidP="00873DEA">
            <w:pPr>
              <w:rPr>
                <w:rFonts w:asciiTheme="minorHAnsi" w:hAnsiTheme="minorHAnsi"/>
                <w:b/>
                <w:sz w:val="24"/>
                <w:szCs w:val="24"/>
              </w:rPr>
            </w:pPr>
            <w:r w:rsidRPr="00B34337">
              <w:rPr>
                <w:rFonts w:asciiTheme="minorHAnsi" w:hAnsiTheme="minorHAnsi"/>
                <w:b/>
                <w:sz w:val="24"/>
                <w:szCs w:val="24"/>
              </w:rPr>
              <w:t xml:space="preserve">                       Ebaluazioa</w:t>
            </w:r>
          </w:p>
        </w:tc>
      </w:tr>
      <w:tr w:rsidR="00873DEA" w:rsidRPr="00B34337" w:rsidTr="00A637B5">
        <w:trPr>
          <w:trHeight w:val="1132"/>
        </w:trPr>
        <w:tc>
          <w:tcPr>
            <w:tcW w:w="2030" w:type="dxa"/>
            <w:vMerge/>
          </w:tcPr>
          <w:p w:rsidR="00873DEA" w:rsidRPr="00B34337" w:rsidRDefault="00873DEA" w:rsidP="00873DEA">
            <w:pPr>
              <w:rPr>
                <w:rFonts w:asciiTheme="minorHAnsi" w:hAnsiTheme="minorHAnsi"/>
                <w:b/>
                <w:sz w:val="24"/>
                <w:szCs w:val="24"/>
              </w:rPr>
            </w:pPr>
          </w:p>
        </w:tc>
        <w:tc>
          <w:tcPr>
            <w:tcW w:w="2031" w:type="dxa"/>
            <w:vMerge/>
          </w:tcPr>
          <w:p w:rsidR="00873DEA" w:rsidRPr="00B34337" w:rsidRDefault="00873DEA" w:rsidP="00873DEA">
            <w:pPr>
              <w:rPr>
                <w:rFonts w:asciiTheme="minorHAnsi" w:hAnsiTheme="minorHAnsi"/>
                <w:b/>
                <w:sz w:val="24"/>
                <w:szCs w:val="24"/>
              </w:rPr>
            </w:pPr>
          </w:p>
        </w:tc>
        <w:tc>
          <w:tcPr>
            <w:tcW w:w="2031" w:type="dxa"/>
            <w:vMerge/>
          </w:tcPr>
          <w:p w:rsidR="00873DEA" w:rsidRPr="00B34337" w:rsidRDefault="00873DEA" w:rsidP="00873DEA">
            <w:pPr>
              <w:rPr>
                <w:rFonts w:asciiTheme="minorHAnsi" w:hAnsiTheme="minorHAnsi"/>
                <w:b/>
                <w:sz w:val="24"/>
                <w:szCs w:val="24"/>
              </w:rPr>
            </w:pPr>
          </w:p>
        </w:tc>
        <w:tc>
          <w:tcPr>
            <w:tcW w:w="1528" w:type="dxa"/>
            <w:vMerge/>
          </w:tcPr>
          <w:p w:rsidR="00873DEA" w:rsidRPr="00B34337" w:rsidRDefault="00873DEA" w:rsidP="00873DEA">
            <w:pPr>
              <w:rPr>
                <w:rFonts w:asciiTheme="minorHAnsi" w:hAnsiTheme="minorHAnsi"/>
                <w:b/>
                <w:sz w:val="24"/>
                <w:szCs w:val="24"/>
              </w:rPr>
            </w:pPr>
          </w:p>
        </w:tc>
        <w:tc>
          <w:tcPr>
            <w:tcW w:w="2535" w:type="dxa"/>
            <w:vMerge/>
          </w:tcPr>
          <w:p w:rsidR="00873DEA" w:rsidRPr="00B34337" w:rsidRDefault="00873DEA" w:rsidP="00873DEA">
            <w:pPr>
              <w:rPr>
                <w:rFonts w:asciiTheme="minorHAnsi" w:hAnsiTheme="minorHAnsi"/>
                <w:b/>
                <w:sz w:val="24"/>
                <w:szCs w:val="24"/>
              </w:rPr>
            </w:pPr>
          </w:p>
        </w:tc>
        <w:tc>
          <w:tcPr>
            <w:tcW w:w="2032" w:type="dxa"/>
          </w:tcPr>
          <w:p w:rsidR="00873DEA" w:rsidRPr="00B34337" w:rsidRDefault="00873DEA" w:rsidP="00873DEA">
            <w:pPr>
              <w:rPr>
                <w:rFonts w:asciiTheme="minorHAnsi" w:hAnsiTheme="minorHAnsi"/>
                <w:b/>
                <w:sz w:val="24"/>
                <w:szCs w:val="24"/>
              </w:rPr>
            </w:pPr>
            <w:r w:rsidRPr="00B34337">
              <w:rPr>
                <w:rFonts w:asciiTheme="minorHAnsi" w:hAnsiTheme="minorHAnsi"/>
                <w:b/>
                <w:sz w:val="24"/>
                <w:szCs w:val="24"/>
              </w:rPr>
              <w:t>Jarraipen-adierazleak</w:t>
            </w:r>
          </w:p>
          <w:p w:rsidR="00873DEA" w:rsidRPr="00B34337" w:rsidRDefault="00873DEA" w:rsidP="00873DEA">
            <w:pPr>
              <w:rPr>
                <w:rFonts w:asciiTheme="minorHAnsi" w:hAnsiTheme="minorHAnsi"/>
                <w:b/>
                <w:sz w:val="24"/>
                <w:szCs w:val="24"/>
              </w:rPr>
            </w:pPr>
            <w:r w:rsidRPr="00B34337">
              <w:rPr>
                <w:rFonts w:asciiTheme="minorHAnsi" w:hAnsiTheme="minorHAnsi"/>
                <w:b/>
                <w:sz w:val="24"/>
                <w:szCs w:val="24"/>
              </w:rPr>
              <w:t>(onartze –maila)</w:t>
            </w:r>
          </w:p>
        </w:tc>
        <w:tc>
          <w:tcPr>
            <w:tcW w:w="2032" w:type="dxa"/>
          </w:tcPr>
          <w:p w:rsidR="00873DEA" w:rsidRPr="00B34337" w:rsidRDefault="00873DEA" w:rsidP="00873DEA">
            <w:pPr>
              <w:rPr>
                <w:rFonts w:asciiTheme="minorHAnsi" w:hAnsiTheme="minorHAnsi"/>
                <w:b/>
                <w:sz w:val="24"/>
                <w:szCs w:val="24"/>
              </w:rPr>
            </w:pPr>
            <w:r w:rsidRPr="00B34337">
              <w:rPr>
                <w:rFonts w:asciiTheme="minorHAnsi" w:hAnsiTheme="minorHAnsi"/>
                <w:b/>
                <w:sz w:val="24"/>
                <w:szCs w:val="24"/>
              </w:rPr>
              <w:t>Lorpen –adierazleak</w:t>
            </w:r>
          </w:p>
          <w:p w:rsidR="00873DEA" w:rsidRPr="00B34337" w:rsidRDefault="00873DEA" w:rsidP="00873DEA">
            <w:pPr>
              <w:rPr>
                <w:rFonts w:asciiTheme="minorHAnsi" w:hAnsiTheme="minorHAnsi"/>
                <w:b/>
                <w:sz w:val="24"/>
                <w:szCs w:val="24"/>
              </w:rPr>
            </w:pPr>
            <w:r w:rsidRPr="00B34337">
              <w:rPr>
                <w:rFonts w:asciiTheme="minorHAnsi" w:hAnsiTheme="minorHAnsi"/>
                <w:b/>
                <w:sz w:val="24"/>
                <w:szCs w:val="24"/>
              </w:rPr>
              <w:t>(onartze-maila)</w:t>
            </w:r>
          </w:p>
        </w:tc>
      </w:tr>
      <w:tr w:rsidR="00A637B5" w:rsidRPr="00B34337" w:rsidTr="00B34337">
        <w:tc>
          <w:tcPr>
            <w:tcW w:w="2030" w:type="dxa"/>
            <w:vMerge w:val="restart"/>
          </w:tcPr>
          <w:p w:rsidR="00A637B5" w:rsidRPr="00A637B5" w:rsidRDefault="00A637B5" w:rsidP="00873DEA">
            <w:pPr>
              <w:rPr>
                <w:rFonts w:asciiTheme="minorHAnsi" w:hAnsiTheme="minorHAnsi"/>
                <w:sz w:val="22"/>
                <w:szCs w:val="22"/>
              </w:rPr>
            </w:pPr>
            <w:r w:rsidRPr="00A637B5">
              <w:rPr>
                <w:rFonts w:asciiTheme="minorHAnsi" w:hAnsiTheme="minorHAnsi"/>
                <w:sz w:val="22"/>
                <w:szCs w:val="22"/>
              </w:rPr>
              <w:t>Salbuetsita ez dauden ikasleak  bizi</w:t>
            </w:r>
            <w:r>
              <w:rPr>
                <w:rFonts w:asciiTheme="minorHAnsi" w:hAnsiTheme="minorHAnsi"/>
                <w:sz w:val="22"/>
                <w:szCs w:val="22"/>
              </w:rPr>
              <w:t xml:space="preserve"> modu arruntean  euskaraz </w:t>
            </w:r>
            <w:r w:rsidRPr="00A637B5">
              <w:rPr>
                <w:rFonts w:asciiTheme="minorHAnsi" w:hAnsiTheme="minorHAnsi"/>
                <w:sz w:val="22"/>
                <w:szCs w:val="22"/>
              </w:rPr>
              <w:t>komunikatzea</w:t>
            </w:r>
          </w:p>
          <w:p w:rsidR="00A637B5" w:rsidRPr="00B34337" w:rsidRDefault="00A637B5" w:rsidP="00873DEA">
            <w:pPr>
              <w:rPr>
                <w:rFonts w:asciiTheme="minorHAnsi" w:hAnsiTheme="minorHAnsi"/>
                <w:sz w:val="24"/>
                <w:szCs w:val="24"/>
              </w:rPr>
            </w:pPr>
          </w:p>
          <w:p w:rsidR="00A637B5" w:rsidRPr="00B34337" w:rsidRDefault="00A637B5" w:rsidP="00873DEA">
            <w:pPr>
              <w:rPr>
                <w:rFonts w:asciiTheme="minorHAnsi" w:hAnsiTheme="minorHAnsi"/>
                <w:sz w:val="24"/>
                <w:szCs w:val="24"/>
              </w:rPr>
            </w:pPr>
          </w:p>
          <w:p w:rsidR="00A637B5" w:rsidRPr="00B34337" w:rsidRDefault="00A637B5" w:rsidP="00873DEA">
            <w:pPr>
              <w:rPr>
                <w:rFonts w:asciiTheme="minorHAnsi" w:hAnsiTheme="minorHAnsi"/>
                <w:sz w:val="24"/>
                <w:szCs w:val="24"/>
              </w:rPr>
            </w:pPr>
          </w:p>
          <w:p w:rsidR="00A637B5" w:rsidRPr="00B34337" w:rsidRDefault="00A637B5" w:rsidP="00873DEA">
            <w:pPr>
              <w:rPr>
                <w:rFonts w:asciiTheme="minorHAnsi" w:hAnsiTheme="minorHAnsi"/>
                <w:sz w:val="24"/>
                <w:szCs w:val="24"/>
              </w:rPr>
            </w:pPr>
          </w:p>
          <w:p w:rsidR="00A637B5" w:rsidRPr="00B34337" w:rsidRDefault="00A637B5" w:rsidP="00873DEA">
            <w:pPr>
              <w:rPr>
                <w:rFonts w:asciiTheme="minorHAnsi" w:hAnsiTheme="minorHAnsi"/>
                <w:sz w:val="24"/>
                <w:szCs w:val="24"/>
              </w:rPr>
            </w:pPr>
          </w:p>
          <w:p w:rsidR="00A637B5" w:rsidRPr="00B34337" w:rsidRDefault="00A637B5" w:rsidP="00873DEA">
            <w:pPr>
              <w:rPr>
                <w:rFonts w:asciiTheme="minorHAnsi" w:hAnsiTheme="minorHAnsi"/>
                <w:sz w:val="24"/>
                <w:szCs w:val="24"/>
              </w:rPr>
            </w:pPr>
          </w:p>
          <w:p w:rsidR="00A637B5" w:rsidRPr="00B34337" w:rsidRDefault="00A637B5" w:rsidP="00873DEA">
            <w:pPr>
              <w:rPr>
                <w:rFonts w:asciiTheme="minorHAnsi" w:hAnsiTheme="minorHAnsi"/>
                <w:sz w:val="24"/>
                <w:szCs w:val="24"/>
              </w:rPr>
            </w:pPr>
          </w:p>
        </w:tc>
        <w:tc>
          <w:tcPr>
            <w:tcW w:w="2031" w:type="dxa"/>
          </w:tcPr>
          <w:p w:rsidR="00A637B5" w:rsidRPr="00B34337" w:rsidRDefault="00A637B5" w:rsidP="00873DEA">
            <w:pPr>
              <w:rPr>
                <w:rFonts w:asciiTheme="minorHAnsi" w:hAnsiTheme="minorHAnsi"/>
                <w:sz w:val="24"/>
                <w:szCs w:val="24"/>
              </w:rPr>
            </w:pPr>
            <w:r w:rsidRPr="00B34337">
              <w:rPr>
                <w:rFonts w:asciiTheme="minorHAnsi" w:hAnsiTheme="minorHAnsi"/>
                <w:sz w:val="24"/>
                <w:szCs w:val="24"/>
              </w:rPr>
              <w:lastRenderedPageBreak/>
              <w:t xml:space="preserve">HIPI-arekin saioak izatea. </w:t>
            </w:r>
          </w:p>
        </w:tc>
        <w:tc>
          <w:tcPr>
            <w:tcW w:w="2031" w:type="dxa"/>
          </w:tcPr>
          <w:p w:rsidR="00A637B5" w:rsidRPr="00B34337" w:rsidRDefault="00A637B5" w:rsidP="00873DEA">
            <w:pPr>
              <w:rPr>
                <w:rFonts w:asciiTheme="minorHAnsi" w:hAnsiTheme="minorHAnsi"/>
                <w:sz w:val="24"/>
                <w:szCs w:val="24"/>
              </w:rPr>
            </w:pPr>
            <w:r w:rsidRPr="00B34337">
              <w:rPr>
                <w:rFonts w:asciiTheme="minorHAnsi" w:hAnsiTheme="minorHAnsi"/>
                <w:sz w:val="24"/>
                <w:szCs w:val="24"/>
              </w:rPr>
              <w:t>HIPI-ko irakaslea.</w:t>
            </w:r>
          </w:p>
          <w:p w:rsidR="00A637B5" w:rsidRPr="00B34337" w:rsidRDefault="00A637B5" w:rsidP="00873DEA">
            <w:pPr>
              <w:rPr>
                <w:rFonts w:asciiTheme="minorHAnsi" w:hAnsiTheme="minorHAnsi"/>
                <w:sz w:val="24"/>
                <w:szCs w:val="24"/>
              </w:rPr>
            </w:pPr>
            <w:r w:rsidRPr="00B34337">
              <w:rPr>
                <w:rFonts w:asciiTheme="minorHAnsi" w:hAnsiTheme="minorHAnsi"/>
                <w:sz w:val="24"/>
                <w:szCs w:val="24"/>
              </w:rPr>
              <w:t>2 ikasturtez</w:t>
            </w:r>
          </w:p>
        </w:tc>
        <w:tc>
          <w:tcPr>
            <w:tcW w:w="1528" w:type="dxa"/>
          </w:tcPr>
          <w:p w:rsidR="00A637B5" w:rsidRPr="00B34337" w:rsidRDefault="00A637B5" w:rsidP="00873DEA">
            <w:pPr>
              <w:rPr>
                <w:rFonts w:asciiTheme="minorHAnsi" w:hAnsiTheme="minorHAnsi"/>
                <w:sz w:val="24"/>
                <w:szCs w:val="24"/>
              </w:rPr>
            </w:pPr>
            <w:r w:rsidRPr="00B34337">
              <w:rPr>
                <w:rFonts w:asciiTheme="minorHAnsi" w:hAnsiTheme="minorHAnsi"/>
                <w:sz w:val="24"/>
                <w:szCs w:val="24"/>
              </w:rPr>
              <w:t>Ikasle atzerritarrak</w:t>
            </w:r>
            <w:r w:rsidR="00824D7D">
              <w:rPr>
                <w:rFonts w:asciiTheme="minorHAnsi" w:hAnsiTheme="minorHAnsi"/>
                <w:sz w:val="24"/>
                <w:szCs w:val="24"/>
              </w:rPr>
              <w:t>.</w:t>
            </w:r>
          </w:p>
        </w:tc>
        <w:tc>
          <w:tcPr>
            <w:tcW w:w="2535" w:type="dxa"/>
          </w:tcPr>
          <w:p w:rsidR="00A637B5" w:rsidRPr="00B34337" w:rsidRDefault="00A637B5" w:rsidP="00873DEA">
            <w:pPr>
              <w:rPr>
                <w:rFonts w:asciiTheme="minorHAnsi" w:hAnsiTheme="minorHAnsi"/>
                <w:sz w:val="24"/>
                <w:szCs w:val="24"/>
              </w:rPr>
            </w:pPr>
            <w:r w:rsidRPr="00B34337">
              <w:rPr>
                <w:rFonts w:asciiTheme="minorHAnsi" w:hAnsiTheme="minorHAnsi"/>
                <w:sz w:val="24"/>
                <w:szCs w:val="24"/>
              </w:rPr>
              <w:t xml:space="preserve">HIPI  irakaslea, material didaktiko </w:t>
            </w:r>
            <w:r w:rsidR="00824D7D">
              <w:rPr>
                <w:rFonts w:asciiTheme="minorHAnsi" w:hAnsiTheme="minorHAnsi"/>
                <w:sz w:val="24"/>
                <w:szCs w:val="24"/>
              </w:rPr>
              <w:t>egokia.</w:t>
            </w:r>
          </w:p>
          <w:p w:rsidR="00A637B5" w:rsidRPr="00B34337" w:rsidRDefault="00A637B5" w:rsidP="00873DEA">
            <w:pPr>
              <w:rPr>
                <w:rFonts w:asciiTheme="minorHAnsi" w:hAnsiTheme="minorHAnsi"/>
                <w:sz w:val="24"/>
                <w:szCs w:val="24"/>
              </w:rPr>
            </w:pPr>
            <w:r w:rsidRPr="00B34337">
              <w:rPr>
                <w:rFonts w:asciiTheme="minorHAnsi" w:hAnsiTheme="minorHAnsi"/>
                <w:sz w:val="24"/>
                <w:szCs w:val="24"/>
              </w:rPr>
              <w:t>Ikas saioak</w:t>
            </w:r>
            <w:r w:rsidR="00824D7D">
              <w:rPr>
                <w:rFonts w:asciiTheme="minorHAnsi" w:hAnsiTheme="minorHAnsi"/>
                <w:sz w:val="24"/>
                <w:szCs w:val="24"/>
              </w:rPr>
              <w:t>.</w:t>
            </w:r>
          </w:p>
        </w:tc>
        <w:tc>
          <w:tcPr>
            <w:tcW w:w="2032" w:type="dxa"/>
          </w:tcPr>
          <w:p w:rsidR="00A637B5" w:rsidRPr="00B34337" w:rsidRDefault="00824D7D" w:rsidP="00873DEA">
            <w:pPr>
              <w:rPr>
                <w:rFonts w:asciiTheme="minorHAnsi" w:hAnsiTheme="minorHAnsi"/>
                <w:sz w:val="24"/>
                <w:szCs w:val="24"/>
              </w:rPr>
            </w:pPr>
            <w:r>
              <w:rPr>
                <w:rFonts w:asciiTheme="minorHAnsi" w:hAnsiTheme="minorHAnsi"/>
                <w:sz w:val="24"/>
                <w:szCs w:val="24"/>
              </w:rPr>
              <w:t>Saioak antolatu dira</w:t>
            </w:r>
          </w:p>
        </w:tc>
        <w:tc>
          <w:tcPr>
            <w:tcW w:w="2032" w:type="dxa"/>
          </w:tcPr>
          <w:p w:rsidR="00A637B5" w:rsidRDefault="002E60CE" w:rsidP="00873DEA">
            <w:pPr>
              <w:rPr>
                <w:rFonts w:asciiTheme="minorHAnsi" w:hAnsiTheme="minorHAnsi"/>
                <w:sz w:val="24"/>
                <w:szCs w:val="24"/>
              </w:rPr>
            </w:pPr>
            <w:r>
              <w:rPr>
                <w:rFonts w:asciiTheme="minorHAnsi" w:hAnsiTheme="minorHAnsi"/>
                <w:sz w:val="24"/>
                <w:szCs w:val="24"/>
              </w:rPr>
              <w:t>A2 maila lortu</w:t>
            </w:r>
            <w:r w:rsidR="00824D7D">
              <w:rPr>
                <w:rFonts w:asciiTheme="minorHAnsi" w:hAnsiTheme="minorHAnsi"/>
                <w:sz w:val="24"/>
                <w:szCs w:val="24"/>
              </w:rPr>
              <w:t xml:space="preserve"> dute.</w:t>
            </w:r>
          </w:p>
          <w:p w:rsidR="00A637B5" w:rsidRDefault="00A637B5" w:rsidP="00873DEA">
            <w:pPr>
              <w:rPr>
                <w:rFonts w:asciiTheme="minorHAnsi" w:hAnsiTheme="minorHAnsi"/>
                <w:sz w:val="24"/>
                <w:szCs w:val="24"/>
              </w:rPr>
            </w:pPr>
          </w:p>
          <w:p w:rsidR="00A637B5" w:rsidRDefault="00A637B5" w:rsidP="00873DEA">
            <w:pPr>
              <w:rPr>
                <w:rFonts w:asciiTheme="minorHAnsi" w:hAnsiTheme="minorHAnsi"/>
                <w:sz w:val="24"/>
                <w:szCs w:val="24"/>
              </w:rPr>
            </w:pPr>
          </w:p>
          <w:p w:rsidR="00A637B5" w:rsidRDefault="00A637B5" w:rsidP="00873DEA">
            <w:pPr>
              <w:rPr>
                <w:rFonts w:asciiTheme="minorHAnsi" w:hAnsiTheme="minorHAnsi"/>
                <w:sz w:val="24"/>
                <w:szCs w:val="24"/>
              </w:rPr>
            </w:pPr>
          </w:p>
          <w:p w:rsidR="00A637B5" w:rsidRPr="00B34337" w:rsidRDefault="00A637B5" w:rsidP="00873DEA">
            <w:pPr>
              <w:rPr>
                <w:rFonts w:asciiTheme="minorHAnsi" w:hAnsiTheme="minorHAnsi"/>
                <w:sz w:val="24"/>
                <w:szCs w:val="24"/>
              </w:rPr>
            </w:pPr>
          </w:p>
        </w:tc>
      </w:tr>
      <w:tr w:rsidR="00A637B5" w:rsidRPr="00B34337" w:rsidTr="00B34337">
        <w:tc>
          <w:tcPr>
            <w:tcW w:w="2030" w:type="dxa"/>
            <w:vMerge/>
          </w:tcPr>
          <w:p w:rsidR="00A637B5" w:rsidRPr="00B34337" w:rsidRDefault="00A637B5" w:rsidP="00873DEA">
            <w:pPr>
              <w:rPr>
                <w:rFonts w:asciiTheme="minorHAnsi" w:hAnsiTheme="minorHAnsi"/>
                <w:sz w:val="24"/>
                <w:szCs w:val="24"/>
              </w:rPr>
            </w:pPr>
          </w:p>
        </w:tc>
        <w:tc>
          <w:tcPr>
            <w:tcW w:w="2031" w:type="dxa"/>
          </w:tcPr>
          <w:p w:rsidR="00A637B5" w:rsidRPr="00B34337" w:rsidRDefault="00A637B5" w:rsidP="00873DEA">
            <w:pPr>
              <w:rPr>
                <w:rFonts w:asciiTheme="minorHAnsi" w:hAnsiTheme="minorHAnsi"/>
                <w:sz w:val="24"/>
                <w:szCs w:val="24"/>
              </w:rPr>
            </w:pPr>
            <w:r w:rsidRPr="00B34337">
              <w:rPr>
                <w:rFonts w:asciiTheme="minorHAnsi" w:hAnsiTheme="minorHAnsi"/>
                <w:sz w:val="24"/>
                <w:szCs w:val="24"/>
              </w:rPr>
              <w:t>Ahal bada Euskara saioetatik ateratzea, edo  gai bakoitzetik  saio batean .</w:t>
            </w:r>
          </w:p>
        </w:tc>
        <w:tc>
          <w:tcPr>
            <w:tcW w:w="2031" w:type="dxa"/>
          </w:tcPr>
          <w:p w:rsidR="00A637B5" w:rsidRPr="00B34337" w:rsidRDefault="00A637B5" w:rsidP="00873DEA">
            <w:pPr>
              <w:rPr>
                <w:rFonts w:asciiTheme="minorHAnsi" w:hAnsiTheme="minorHAnsi"/>
                <w:sz w:val="24"/>
                <w:szCs w:val="24"/>
              </w:rPr>
            </w:pPr>
            <w:r w:rsidRPr="00B34337">
              <w:rPr>
                <w:rFonts w:asciiTheme="minorHAnsi" w:hAnsiTheme="minorHAnsi"/>
                <w:sz w:val="24"/>
                <w:szCs w:val="24"/>
              </w:rPr>
              <w:t>Ikasketa burua</w:t>
            </w:r>
          </w:p>
        </w:tc>
        <w:tc>
          <w:tcPr>
            <w:tcW w:w="1528" w:type="dxa"/>
          </w:tcPr>
          <w:p w:rsidR="00A637B5" w:rsidRPr="00B34337" w:rsidRDefault="00A637B5" w:rsidP="00873DEA">
            <w:pPr>
              <w:rPr>
                <w:rFonts w:asciiTheme="minorHAnsi" w:hAnsiTheme="minorHAnsi"/>
                <w:sz w:val="24"/>
                <w:szCs w:val="24"/>
              </w:rPr>
            </w:pPr>
            <w:r w:rsidRPr="00B34337">
              <w:rPr>
                <w:rFonts w:asciiTheme="minorHAnsi" w:hAnsiTheme="minorHAnsi"/>
                <w:sz w:val="24"/>
                <w:szCs w:val="24"/>
              </w:rPr>
              <w:t>Ikasketa burua</w:t>
            </w:r>
          </w:p>
        </w:tc>
        <w:tc>
          <w:tcPr>
            <w:tcW w:w="2535" w:type="dxa"/>
          </w:tcPr>
          <w:p w:rsidR="00A637B5" w:rsidRPr="00B34337" w:rsidRDefault="00A637B5" w:rsidP="00873DEA">
            <w:pPr>
              <w:rPr>
                <w:rFonts w:asciiTheme="minorHAnsi" w:hAnsiTheme="minorHAnsi"/>
                <w:sz w:val="24"/>
                <w:szCs w:val="24"/>
              </w:rPr>
            </w:pPr>
            <w:r w:rsidRPr="00B34337">
              <w:rPr>
                <w:rFonts w:asciiTheme="minorHAnsi" w:hAnsiTheme="minorHAnsi"/>
                <w:sz w:val="24"/>
                <w:szCs w:val="24"/>
              </w:rPr>
              <w:t>Ordutegiak</w:t>
            </w:r>
          </w:p>
        </w:tc>
        <w:tc>
          <w:tcPr>
            <w:tcW w:w="2032" w:type="dxa"/>
          </w:tcPr>
          <w:p w:rsidR="00A637B5" w:rsidRPr="00B34337" w:rsidRDefault="00A637B5" w:rsidP="00873DEA">
            <w:pPr>
              <w:rPr>
                <w:rFonts w:asciiTheme="minorHAnsi" w:hAnsiTheme="minorHAnsi"/>
                <w:sz w:val="24"/>
                <w:szCs w:val="24"/>
              </w:rPr>
            </w:pPr>
            <w:r w:rsidRPr="00B34337">
              <w:rPr>
                <w:rFonts w:asciiTheme="minorHAnsi" w:hAnsiTheme="minorHAnsi"/>
                <w:sz w:val="24"/>
                <w:szCs w:val="24"/>
              </w:rPr>
              <w:t>Ikasturteko ordutegia</w:t>
            </w:r>
            <w:r w:rsidR="00824D7D">
              <w:rPr>
                <w:rFonts w:asciiTheme="minorHAnsi" w:hAnsiTheme="minorHAnsi"/>
                <w:sz w:val="24"/>
                <w:szCs w:val="24"/>
              </w:rPr>
              <w:t>n jaso da.</w:t>
            </w:r>
          </w:p>
        </w:tc>
        <w:tc>
          <w:tcPr>
            <w:tcW w:w="2032" w:type="dxa"/>
          </w:tcPr>
          <w:p w:rsidR="00A637B5" w:rsidRPr="00B34337" w:rsidRDefault="002E60CE" w:rsidP="00873DEA">
            <w:pPr>
              <w:rPr>
                <w:rFonts w:asciiTheme="minorHAnsi" w:hAnsiTheme="minorHAnsi"/>
                <w:sz w:val="24"/>
                <w:szCs w:val="24"/>
              </w:rPr>
            </w:pPr>
            <w:r>
              <w:rPr>
                <w:rFonts w:asciiTheme="minorHAnsi" w:hAnsiTheme="minorHAnsi"/>
                <w:sz w:val="24"/>
                <w:szCs w:val="24"/>
              </w:rPr>
              <w:t>Proposatutakoa egin</w:t>
            </w:r>
            <w:r w:rsidR="00824D7D">
              <w:rPr>
                <w:rFonts w:asciiTheme="minorHAnsi" w:hAnsiTheme="minorHAnsi"/>
                <w:sz w:val="24"/>
                <w:szCs w:val="24"/>
              </w:rPr>
              <w:t xml:space="preserve"> da BAI / EZ</w:t>
            </w:r>
          </w:p>
        </w:tc>
      </w:tr>
      <w:tr w:rsidR="00A637B5" w:rsidRPr="00B34337" w:rsidTr="00B34337">
        <w:tc>
          <w:tcPr>
            <w:tcW w:w="2030" w:type="dxa"/>
            <w:vMerge/>
          </w:tcPr>
          <w:p w:rsidR="00A637B5" w:rsidRPr="00B34337" w:rsidRDefault="00A637B5" w:rsidP="00873DEA">
            <w:pPr>
              <w:rPr>
                <w:rFonts w:asciiTheme="minorHAnsi" w:hAnsiTheme="minorHAnsi"/>
                <w:sz w:val="24"/>
                <w:szCs w:val="24"/>
              </w:rPr>
            </w:pPr>
          </w:p>
        </w:tc>
        <w:tc>
          <w:tcPr>
            <w:tcW w:w="2031" w:type="dxa"/>
          </w:tcPr>
          <w:p w:rsidR="00A637B5" w:rsidRPr="00B34337" w:rsidRDefault="00A637B5" w:rsidP="00873DEA">
            <w:pPr>
              <w:rPr>
                <w:rFonts w:asciiTheme="minorHAnsi" w:hAnsiTheme="minorHAnsi"/>
                <w:sz w:val="24"/>
                <w:szCs w:val="24"/>
              </w:rPr>
            </w:pPr>
            <w:r w:rsidRPr="00B34337">
              <w:rPr>
                <w:rFonts w:asciiTheme="minorHAnsi" w:hAnsiTheme="minorHAnsi"/>
                <w:sz w:val="24"/>
                <w:szCs w:val="24"/>
              </w:rPr>
              <w:t>Laguntza edo errefortzu saiorik ez izatea ikasleak HIPIarekin dauden bitartean</w:t>
            </w:r>
          </w:p>
        </w:tc>
        <w:tc>
          <w:tcPr>
            <w:tcW w:w="2031" w:type="dxa"/>
          </w:tcPr>
          <w:p w:rsidR="00A637B5" w:rsidRPr="00B34337" w:rsidRDefault="00A637B5" w:rsidP="00873DEA">
            <w:pPr>
              <w:rPr>
                <w:rFonts w:asciiTheme="minorHAnsi" w:hAnsiTheme="minorHAnsi"/>
                <w:sz w:val="24"/>
                <w:szCs w:val="24"/>
              </w:rPr>
            </w:pPr>
            <w:r w:rsidRPr="00B34337">
              <w:rPr>
                <w:rFonts w:asciiTheme="minorHAnsi" w:hAnsiTheme="minorHAnsi"/>
                <w:sz w:val="24"/>
                <w:szCs w:val="24"/>
              </w:rPr>
              <w:t>Ikasketa burua</w:t>
            </w:r>
          </w:p>
        </w:tc>
        <w:tc>
          <w:tcPr>
            <w:tcW w:w="1528" w:type="dxa"/>
          </w:tcPr>
          <w:p w:rsidR="00A637B5" w:rsidRPr="00B34337" w:rsidRDefault="00A637B5" w:rsidP="00873DEA">
            <w:pPr>
              <w:rPr>
                <w:rFonts w:asciiTheme="minorHAnsi" w:hAnsiTheme="minorHAnsi"/>
                <w:sz w:val="24"/>
                <w:szCs w:val="24"/>
              </w:rPr>
            </w:pPr>
            <w:r w:rsidRPr="00B34337">
              <w:rPr>
                <w:rFonts w:asciiTheme="minorHAnsi" w:hAnsiTheme="minorHAnsi"/>
                <w:sz w:val="24"/>
                <w:szCs w:val="24"/>
              </w:rPr>
              <w:t>Ikasketa burua eta irakasleak</w:t>
            </w:r>
          </w:p>
        </w:tc>
        <w:tc>
          <w:tcPr>
            <w:tcW w:w="2535" w:type="dxa"/>
          </w:tcPr>
          <w:p w:rsidR="00A637B5" w:rsidRPr="00B34337" w:rsidRDefault="00A637B5" w:rsidP="00873DEA">
            <w:pPr>
              <w:rPr>
                <w:rFonts w:asciiTheme="minorHAnsi" w:hAnsiTheme="minorHAnsi"/>
                <w:sz w:val="24"/>
                <w:szCs w:val="24"/>
              </w:rPr>
            </w:pPr>
            <w:r w:rsidRPr="00B34337">
              <w:rPr>
                <w:rFonts w:asciiTheme="minorHAnsi" w:hAnsiTheme="minorHAnsi"/>
                <w:sz w:val="24"/>
                <w:szCs w:val="24"/>
              </w:rPr>
              <w:t>Ordutegiak</w:t>
            </w:r>
          </w:p>
        </w:tc>
        <w:tc>
          <w:tcPr>
            <w:tcW w:w="2032" w:type="dxa"/>
          </w:tcPr>
          <w:p w:rsidR="00A637B5" w:rsidRPr="00B34337" w:rsidRDefault="00A637B5" w:rsidP="00873DEA">
            <w:pPr>
              <w:rPr>
                <w:rFonts w:asciiTheme="minorHAnsi" w:hAnsiTheme="minorHAnsi"/>
                <w:sz w:val="24"/>
                <w:szCs w:val="24"/>
              </w:rPr>
            </w:pPr>
            <w:r w:rsidRPr="00B34337">
              <w:rPr>
                <w:rFonts w:asciiTheme="minorHAnsi" w:hAnsiTheme="minorHAnsi"/>
                <w:sz w:val="24"/>
                <w:szCs w:val="24"/>
              </w:rPr>
              <w:t>Aurreikusitakoa bete da (%75)</w:t>
            </w:r>
          </w:p>
        </w:tc>
        <w:tc>
          <w:tcPr>
            <w:tcW w:w="2032" w:type="dxa"/>
          </w:tcPr>
          <w:p w:rsidR="00A637B5" w:rsidRPr="00B34337" w:rsidRDefault="00A637B5" w:rsidP="00873DEA">
            <w:pPr>
              <w:rPr>
                <w:rFonts w:asciiTheme="minorHAnsi" w:hAnsiTheme="minorHAnsi"/>
                <w:sz w:val="24"/>
                <w:szCs w:val="24"/>
              </w:rPr>
            </w:pPr>
            <w:r w:rsidRPr="00B34337">
              <w:rPr>
                <w:rFonts w:asciiTheme="minorHAnsi" w:hAnsiTheme="minorHAnsi"/>
                <w:sz w:val="24"/>
                <w:szCs w:val="24"/>
              </w:rPr>
              <w:t>Aurreikusitakoa bete da ( %75)</w:t>
            </w:r>
          </w:p>
        </w:tc>
      </w:tr>
      <w:tr w:rsidR="00A637B5" w:rsidRPr="00B34337" w:rsidTr="00B34337">
        <w:tc>
          <w:tcPr>
            <w:tcW w:w="2030" w:type="dxa"/>
            <w:vMerge/>
          </w:tcPr>
          <w:p w:rsidR="00A637B5" w:rsidRPr="00B34337" w:rsidRDefault="00A637B5" w:rsidP="00873DEA">
            <w:pPr>
              <w:rPr>
                <w:rFonts w:asciiTheme="minorHAnsi" w:hAnsiTheme="minorHAnsi"/>
                <w:sz w:val="24"/>
                <w:szCs w:val="24"/>
              </w:rPr>
            </w:pPr>
          </w:p>
        </w:tc>
        <w:tc>
          <w:tcPr>
            <w:tcW w:w="2031" w:type="dxa"/>
          </w:tcPr>
          <w:p w:rsidR="00A637B5" w:rsidRPr="00B34337" w:rsidRDefault="00A637B5" w:rsidP="00873DEA">
            <w:pPr>
              <w:rPr>
                <w:rFonts w:asciiTheme="minorHAnsi" w:hAnsiTheme="minorHAnsi"/>
                <w:sz w:val="24"/>
                <w:szCs w:val="24"/>
              </w:rPr>
            </w:pPr>
            <w:r w:rsidRPr="00B34337">
              <w:rPr>
                <w:rFonts w:asciiTheme="minorHAnsi" w:hAnsiTheme="minorHAnsi"/>
                <w:sz w:val="24"/>
                <w:szCs w:val="24"/>
              </w:rPr>
              <w:t>Metodologi aktibo eta komunikatzailea erabiltzea</w:t>
            </w:r>
          </w:p>
        </w:tc>
        <w:tc>
          <w:tcPr>
            <w:tcW w:w="2031" w:type="dxa"/>
          </w:tcPr>
          <w:p w:rsidR="00A637B5" w:rsidRPr="00B34337" w:rsidRDefault="00A637B5" w:rsidP="00873DEA">
            <w:pPr>
              <w:rPr>
                <w:rFonts w:asciiTheme="minorHAnsi" w:hAnsiTheme="minorHAnsi"/>
                <w:sz w:val="24"/>
                <w:szCs w:val="24"/>
              </w:rPr>
            </w:pPr>
            <w:r w:rsidRPr="00B34337">
              <w:rPr>
                <w:rFonts w:asciiTheme="minorHAnsi" w:hAnsiTheme="minorHAnsi"/>
                <w:sz w:val="24"/>
                <w:szCs w:val="24"/>
              </w:rPr>
              <w:t>Irakaslea ( HIPI-a)</w:t>
            </w:r>
          </w:p>
        </w:tc>
        <w:tc>
          <w:tcPr>
            <w:tcW w:w="1528" w:type="dxa"/>
          </w:tcPr>
          <w:p w:rsidR="00A637B5" w:rsidRPr="00B34337" w:rsidRDefault="00A637B5" w:rsidP="00873DEA">
            <w:pPr>
              <w:rPr>
                <w:rFonts w:asciiTheme="minorHAnsi" w:hAnsiTheme="minorHAnsi"/>
                <w:sz w:val="24"/>
                <w:szCs w:val="24"/>
              </w:rPr>
            </w:pPr>
            <w:r w:rsidRPr="00B34337">
              <w:rPr>
                <w:rFonts w:asciiTheme="minorHAnsi" w:hAnsiTheme="minorHAnsi"/>
                <w:sz w:val="24"/>
                <w:szCs w:val="24"/>
              </w:rPr>
              <w:t>HIPIA-a eta ikasleak</w:t>
            </w:r>
          </w:p>
        </w:tc>
        <w:tc>
          <w:tcPr>
            <w:tcW w:w="2535" w:type="dxa"/>
          </w:tcPr>
          <w:p w:rsidR="00A637B5" w:rsidRPr="00B34337" w:rsidRDefault="00A637B5" w:rsidP="00873DEA">
            <w:pPr>
              <w:rPr>
                <w:rFonts w:asciiTheme="minorHAnsi" w:hAnsiTheme="minorHAnsi"/>
                <w:sz w:val="24"/>
                <w:szCs w:val="24"/>
              </w:rPr>
            </w:pPr>
            <w:r w:rsidRPr="00B34337">
              <w:rPr>
                <w:rFonts w:asciiTheme="minorHAnsi" w:hAnsiTheme="minorHAnsi"/>
                <w:sz w:val="24"/>
                <w:szCs w:val="24"/>
              </w:rPr>
              <w:t>Material didaktiko aproposa, sarea…</w:t>
            </w:r>
          </w:p>
        </w:tc>
        <w:tc>
          <w:tcPr>
            <w:tcW w:w="2032" w:type="dxa"/>
          </w:tcPr>
          <w:p w:rsidR="00A637B5" w:rsidRPr="00B34337" w:rsidRDefault="00A637B5" w:rsidP="00873DEA">
            <w:pPr>
              <w:rPr>
                <w:rFonts w:asciiTheme="minorHAnsi" w:hAnsiTheme="minorHAnsi"/>
                <w:sz w:val="24"/>
                <w:szCs w:val="24"/>
              </w:rPr>
            </w:pPr>
            <w:r w:rsidRPr="00B34337">
              <w:rPr>
                <w:rFonts w:asciiTheme="minorHAnsi" w:hAnsiTheme="minorHAnsi"/>
                <w:sz w:val="24"/>
                <w:szCs w:val="24"/>
              </w:rPr>
              <w:t>Aurreikusitakoa bete da (%70)</w:t>
            </w:r>
          </w:p>
        </w:tc>
        <w:tc>
          <w:tcPr>
            <w:tcW w:w="2032" w:type="dxa"/>
          </w:tcPr>
          <w:p w:rsidR="00A637B5" w:rsidRPr="00B34337" w:rsidRDefault="002E60CE" w:rsidP="00873DEA">
            <w:pPr>
              <w:rPr>
                <w:rFonts w:asciiTheme="minorHAnsi" w:hAnsiTheme="minorHAnsi"/>
                <w:sz w:val="24"/>
                <w:szCs w:val="24"/>
              </w:rPr>
            </w:pPr>
            <w:r>
              <w:rPr>
                <w:rFonts w:asciiTheme="minorHAnsi" w:hAnsiTheme="minorHAnsi"/>
                <w:sz w:val="24"/>
                <w:szCs w:val="24"/>
              </w:rPr>
              <w:t>2.Ikasturtean A2 lortu dute</w:t>
            </w:r>
          </w:p>
        </w:tc>
      </w:tr>
      <w:tr w:rsidR="00A637B5" w:rsidRPr="00B34337" w:rsidTr="00B34337">
        <w:tc>
          <w:tcPr>
            <w:tcW w:w="2030" w:type="dxa"/>
            <w:vMerge/>
          </w:tcPr>
          <w:p w:rsidR="00A637B5" w:rsidRPr="00B34337" w:rsidRDefault="00A637B5" w:rsidP="00873DEA">
            <w:pPr>
              <w:rPr>
                <w:rFonts w:asciiTheme="minorHAnsi" w:hAnsiTheme="minorHAnsi"/>
                <w:sz w:val="24"/>
                <w:szCs w:val="24"/>
              </w:rPr>
            </w:pPr>
          </w:p>
        </w:tc>
        <w:tc>
          <w:tcPr>
            <w:tcW w:w="2031" w:type="dxa"/>
          </w:tcPr>
          <w:p w:rsidR="00A637B5" w:rsidRPr="00B34337" w:rsidRDefault="00A637B5" w:rsidP="00873DEA">
            <w:pPr>
              <w:rPr>
                <w:rFonts w:asciiTheme="minorHAnsi" w:hAnsiTheme="minorHAnsi"/>
                <w:sz w:val="24"/>
                <w:szCs w:val="24"/>
              </w:rPr>
            </w:pPr>
            <w:r w:rsidRPr="00B34337">
              <w:rPr>
                <w:rFonts w:asciiTheme="minorHAnsi" w:hAnsiTheme="minorHAnsi"/>
                <w:sz w:val="24"/>
                <w:szCs w:val="24"/>
              </w:rPr>
              <w:t>Klaseak euskaraz izatea, baina behar dituzten laguntzak eskainiz.</w:t>
            </w:r>
          </w:p>
        </w:tc>
        <w:tc>
          <w:tcPr>
            <w:tcW w:w="2031" w:type="dxa"/>
          </w:tcPr>
          <w:p w:rsidR="00A637B5" w:rsidRPr="00B34337" w:rsidRDefault="00A637B5" w:rsidP="00873DEA">
            <w:pPr>
              <w:rPr>
                <w:rFonts w:asciiTheme="minorHAnsi" w:hAnsiTheme="minorHAnsi"/>
                <w:sz w:val="24"/>
                <w:szCs w:val="24"/>
              </w:rPr>
            </w:pPr>
            <w:r w:rsidRPr="00B34337">
              <w:rPr>
                <w:rFonts w:asciiTheme="minorHAnsi" w:hAnsiTheme="minorHAnsi"/>
                <w:sz w:val="24"/>
                <w:szCs w:val="24"/>
              </w:rPr>
              <w:t>Arloko irakaslea.</w:t>
            </w:r>
          </w:p>
          <w:p w:rsidR="00A637B5" w:rsidRPr="00B34337" w:rsidRDefault="00A637B5" w:rsidP="00873DEA">
            <w:pPr>
              <w:rPr>
                <w:rFonts w:asciiTheme="minorHAnsi" w:hAnsiTheme="minorHAnsi"/>
                <w:sz w:val="24"/>
                <w:szCs w:val="24"/>
              </w:rPr>
            </w:pPr>
            <w:r w:rsidRPr="00B34337">
              <w:rPr>
                <w:rFonts w:asciiTheme="minorHAnsi" w:hAnsiTheme="minorHAnsi"/>
                <w:sz w:val="24"/>
                <w:szCs w:val="24"/>
              </w:rPr>
              <w:t>2 ikasturtez</w:t>
            </w:r>
          </w:p>
        </w:tc>
        <w:tc>
          <w:tcPr>
            <w:tcW w:w="1528" w:type="dxa"/>
          </w:tcPr>
          <w:p w:rsidR="00A637B5" w:rsidRPr="00B34337" w:rsidRDefault="00A637B5" w:rsidP="00873DEA">
            <w:pPr>
              <w:rPr>
                <w:rFonts w:asciiTheme="minorHAnsi" w:hAnsiTheme="minorHAnsi"/>
                <w:sz w:val="24"/>
                <w:szCs w:val="24"/>
              </w:rPr>
            </w:pPr>
            <w:r w:rsidRPr="00B34337">
              <w:rPr>
                <w:rFonts w:asciiTheme="minorHAnsi" w:hAnsiTheme="minorHAnsi"/>
                <w:sz w:val="24"/>
                <w:szCs w:val="24"/>
              </w:rPr>
              <w:t>Arloko irakaslea</w:t>
            </w:r>
          </w:p>
        </w:tc>
        <w:tc>
          <w:tcPr>
            <w:tcW w:w="2535" w:type="dxa"/>
          </w:tcPr>
          <w:p w:rsidR="00A637B5" w:rsidRPr="00B34337" w:rsidRDefault="00A637B5" w:rsidP="00873DEA">
            <w:pPr>
              <w:rPr>
                <w:rFonts w:asciiTheme="minorHAnsi" w:hAnsiTheme="minorHAnsi"/>
                <w:sz w:val="24"/>
                <w:szCs w:val="24"/>
              </w:rPr>
            </w:pPr>
            <w:r w:rsidRPr="00B34337">
              <w:rPr>
                <w:rFonts w:asciiTheme="minorHAnsi" w:hAnsiTheme="minorHAnsi"/>
                <w:sz w:val="24"/>
                <w:szCs w:val="24"/>
              </w:rPr>
              <w:t>Material didaktikoa gaztelaniaz , ingelesez edo beste hizkuntzen batetan, azalpen laburrak gaztelaniaz</w:t>
            </w:r>
          </w:p>
        </w:tc>
        <w:tc>
          <w:tcPr>
            <w:tcW w:w="2032" w:type="dxa"/>
          </w:tcPr>
          <w:p w:rsidR="00A637B5" w:rsidRPr="00B34337" w:rsidRDefault="00A637B5" w:rsidP="00873DEA">
            <w:pPr>
              <w:rPr>
                <w:rFonts w:asciiTheme="minorHAnsi" w:hAnsiTheme="minorHAnsi"/>
                <w:sz w:val="24"/>
                <w:szCs w:val="24"/>
              </w:rPr>
            </w:pPr>
            <w:r w:rsidRPr="00B34337">
              <w:rPr>
                <w:rFonts w:asciiTheme="minorHAnsi" w:hAnsiTheme="minorHAnsi"/>
                <w:sz w:val="24"/>
                <w:szCs w:val="24"/>
              </w:rPr>
              <w:t>Aurreikusitakoa  betetzen ari da</w:t>
            </w:r>
          </w:p>
        </w:tc>
        <w:tc>
          <w:tcPr>
            <w:tcW w:w="2032" w:type="dxa"/>
          </w:tcPr>
          <w:p w:rsidR="00A637B5" w:rsidRPr="00B34337" w:rsidRDefault="00A637B5" w:rsidP="00873DEA">
            <w:pPr>
              <w:rPr>
                <w:rFonts w:asciiTheme="minorHAnsi" w:hAnsiTheme="minorHAnsi"/>
                <w:sz w:val="24"/>
                <w:szCs w:val="24"/>
              </w:rPr>
            </w:pPr>
            <w:r w:rsidRPr="00B34337">
              <w:rPr>
                <w:rFonts w:asciiTheme="minorHAnsi" w:hAnsiTheme="minorHAnsi"/>
                <w:sz w:val="24"/>
                <w:szCs w:val="24"/>
              </w:rPr>
              <w:t>Aurreikusitakoa  bete da ( %75)</w:t>
            </w:r>
          </w:p>
        </w:tc>
      </w:tr>
      <w:tr w:rsidR="00A637B5" w:rsidRPr="00B34337" w:rsidTr="00B34337">
        <w:tc>
          <w:tcPr>
            <w:tcW w:w="2030" w:type="dxa"/>
            <w:vMerge/>
          </w:tcPr>
          <w:p w:rsidR="00A637B5" w:rsidRPr="00B34337" w:rsidRDefault="00A637B5" w:rsidP="00873DEA">
            <w:pPr>
              <w:rPr>
                <w:rFonts w:asciiTheme="minorHAnsi" w:hAnsiTheme="minorHAnsi"/>
                <w:sz w:val="24"/>
                <w:szCs w:val="24"/>
              </w:rPr>
            </w:pPr>
          </w:p>
        </w:tc>
        <w:tc>
          <w:tcPr>
            <w:tcW w:w="2031" w:type="dxa"/>
          </w:tcPr>
          <w:p w:rsidR="00A637B5" w:rsidRPr="00B34337" w:rsidRDefault="00A637B5" w:rsidP="00873DEA">
            <w:pPr>
              <w:rPr>
                <w:rFonts w:asciiTheme="minorHAnsi" w:hAnsiTheme="minorHAnsi"/>
                <w:sz w:val="24"/>
                <w:szCs w:val="24"/>
              </w:rPr>
            </w:pPr>
            <w:r w:rsidRPr="00B34337">
              <w:rPr>
                <w:rFonts w:asciiTheme="minorHAnsi" w:hAnsiTheme="minorHAnsi"/>
                <w:sz w:val="24"/>
                <w:szCs w:val="24"/>
              </w:rPr>
              <w:t>Ebaluazio probak elebitan egitea lehen bi urtetan</w:t>
            </w:r>
          </w:p>
        </w:tc>
        <w:tc>
          <w:tcPr>
            <w:tcW w:w="2031" w:type="dxa"/>
          </w:tcPr>
          <w:p w:rsidR="00A637B5" w:rsidRPr="00B34337" w:rsidRDefault="00A637B5" w:rsidP="00873DEA">
            <w:pPr>
              <w:rPr>
                <w:rFonts w:asciiTheme="minorHAnsi" w:hAnsiTheme="minorHAnsi"/>
                <w:sz w:val="24"/>
                <w:szCs w:val="24"/>
              </w:rPr>
            </w:pPr>
            <w:r w:rsidRPr="00B34337">
              <w:rPr>
                <w:rFonts w:asciiTheme="minorHAnsi" w:hAnsiTheme="minorHAnsi"/>
                <w:sz w:val="24"/>
                <w:szCs w:val="24"/>
              </w:rPr>
              <w:t>Arloko irakaslea.</w:t>
            </w:r>
          </w:p>
        </w:tc>
        <w:tc>
          <w:tcPr>
            <w:tcW w:w="1528" w:type="dxa"/>
          </w:tcPr>
          <w:p w:rsidR="00A637B5" w:rsidRPr="00B34337" w:rsidRDefault="00A637B5" w:rsidP="00873DEA">
            <w:pPr>
              <w:rPr>
                <w:rFonts w:asciiTheme="minorHAnsi" w:hAnsiTheme="minorHAnsi"/>
                <w:sz w:val="24"/>
                <w:szCs w:val="24"/>
              </w:rPr>
            </w:pPr>
            <w:r w:rsidRPr="00B34337">
              <w:rPr>
                <w:rFonts w:asciiTheme="minorHAnsi" w:hAnsiTheme="minorHAnsi"/>
                <w:sz w:val="24"/>
                <w:szCs w:val="24"/>
              </w:rPr>
              <w:t>Arloko irakaslea</w:t>
            </w:r>
          </w:p>
        </w:tc>
        <w:tc>
          <w:tcPr>
            <w:tcW w:w="2535" w:type="dxa"/>
          </w:tcPr>
          <w:p w:rsidR="00A637B5" w:rsidRPr="00B34337" w:rsidRDefault="00A637B5" w:rsidP="00873DEA">
            <w:pPr>
              <w:rPr>
                <w:rFonts w:asciiTheme="minorHAnsi" w:hAnsiTheme="minorHAnsi"/>
                <w:sz w:val="24"/>
                <w:szCs w:val="24"/>
              </w:rPr>
            </w:pPr>
            <w:r w:rsidRPr="00B34337">
              <w:rPr>
                <w:rFonts w:asciiTheme="minorHAnsi" w:hAnsiTheme="minorHAnsi"/>
                <w:sz w:val="24"/>
                <w:szCs w:val="24"/>
              </w:rPr>
              <w:t>Azterketak euskaraz eta gaztelaniaz prestatzea</w:t>
            </w:r>
          </w:p>
        </w:tc>
        <w:tc>
          <w:tcPr>
            <w:tcW w:w="2032" w:type="dxa"/>
          </w:tcPr>
          <w:p w:rsidR="00A637B5" w:rsidRPr="00B34337" w:rsidRDefault="00A637B5" w:rsidP="00873DEA">
            <w:pPr>
              <w:rPr>
                <w:rFonts w:asciiTheme="minorHAnsi" w:hAnsiTheme="minorHAnsi"/>
                <w:sz w:val="24"/>
                <w:szCs w:val="24"/>
              </w:rPr>
            </w:pPr>
            <w:r w:rsidRPr="00B34337">
              <w:rPr>
                <w:rFonts w:asciiTheme="minorHAnsi" w:hAnsiTheme="minorHAnsi"/>
                <w:sz w:val="24"/>
                <w:szCs w:val="24"/>
              </w:rPr>
              <w:t>Aurreikusitakoa betetzen ari da.</w:t>
            </w:r>
          </w:p>
        </w:tc>
        <w:tc>
          <w:tcPr>
            <w:tcW w:w="2032" w:type="dxa"/>
          </w:tcPr>
          <w:p w:rsidR="00A637B5" w:rsidRDefault="00A637B5" w:rsidP="00873DEA">
            <w:pPr>
              <w:rPr>
                <w:rFonts w:asciiTheme="minorHAnsi" w:hAnsiTheme="minorHAnsi"/>
                <w:sz w:val="24"/>
                <w:szCs w:val="24"/>
              </w:rPr>
            </w:pPr>
            <w:r w:rsidRPr="00B34337">
              <w:rPr>
                <w:rFonts w:asciiTheme="minorHAnsi" w:hAnsiTheme="minorHAnsi"/>
                <w:sz w:val="24"/>
                <w:szCs w:val="24"/>
              </w:rPr>
              <w:t>Aurreikusitakoa  bete da ( %75)</w:t>
            </w:r>
          </w:p>
          <w:p w:rsidR="00A637B5" w:rsidRDefault="00A637B5" w:rsidP="00873DEA">
            <w:pPr>
              <w:rPr>
                <w:rFonts w:asciiTheme="minorHAnsi" w:hAnsiTheme="minorHAnsi"/>
                <w:sz w:val="24"/>
                <w:szCs w:val="24"/>
              </w:rPr>
            </w:pPr>
          </w:p>
          <w:p w:rsidR="00A637B5" w:rsidRPr="00B34337" w:rsidRDefault="00A637B5" w:rsidP="00873DEA">
            <w:pPr>
              <w:rPr>
                <w:rFonts w:asciiTheme="minorHAnsi" w:hAnsiTheme="minorHAnsi"/>
                <w:sz w:val="24"/>
                <w:szCs w:val="24"/>
              </w:rPr>
            </w:pPr>
          </w:p>
        </w:tc>
      </w:tr>
      <w:tr w:rsidR="00873DEA" w:rsidRPr="00B34337" w:rsidTr="00B34337">
        <w:tc>
          <w:tcPr>
            <w:tcW w:w="2030"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lastRenderedPageBreak/>
              <w:t>Ikasturtez ikasturte urrats bat gainditzea</w:t>
            </w:r>
          </w:p>
          <w:p w:rsidR="00873DEA" w:rsidRPr="00B34337" w:rsidRDefault="00873DEA" w:rsidP="00873DEA">
            <w:pPr>
              <w:rPr>
                <w:rFonts w:asciiTheme="minorHAnsi" w:hAnsiTheme="minorHAnsi"/>
                <w:sz w:val="24"/>
                <w:szCs w:val="24"/>
              </w:rPr>
            </w:pPr>
          </w:p>
          <w:p w:rsidR="00873DEA" w:rsidRPr="00B34337" w:rsidRDefault="00873DEA" w:rsidP="00873DEA">
            <w:pPr>
              <w:rPr>
                <w:rFonts w:asciiTheme="minorHAnsi" w:hAnsiTheme="minorHAnsi"/>
                <w:sz w:val="24"/>
                <w:szCs w:val="24"/>
              </w:rPr>
            </w:pPr>
          </w:p>
        </w:tc>
        <w:tc>
          <w:tcPr>
            <w:tcW w:w="2031"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Euskarako klaseetan arlo komunikatiboa lantzea.</w:t>
            </w:r>
          </w:p>
        </w:tc>
        <w:tc>
          <w:tcPr>
            <w:tcW w:w="2031"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HIPI –a eta beste arlotako irakasleak</w:t>
            </w:r>
          </w:p>
        </w:tc>
        <w:tc>
          <w:tcPr>
            <w:tcW w:w="1528"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HIPI-a eta irakasleak</w:t>
            </w:r>
          </w:p>
        </w:tc>
        <w:tc>
          <w:tcPr>
            <w:tcW w:w="2535"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Material didaktiko aproposa, sarea…</w:t>
            </w:r>
          </w:p>
        </w:tc>
        <w:tc>
          <w:tcPr>
            <w:tcW w:w="2032"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Aurreikusitakoa betetzen ari da</w:t>
            </w:r>
          </w:p>
        </w:tc>
        <w:tc>
          <w:tcPr>
            <w:tcW w:w="2032"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Ikasleen %75 ak B1-2 lortu du ikasketak amaitzea</w:t>
            </w:r>
            <w:r w:rsidR="002E60CE">
              <w:rPr>
                <w:rFonts w:asciiTheme="minorHAnsi" w:hAnsiTheme="minorHAnsi"/>
                <w:sz w:val="24"/>
                <w:szCs w:val="24"/>
              </w:rPr>
              <w:t>n</w:t>
            </w:r>
            <w:r w:rsidRPr="00B34337">
              <w:rPr>
                <w:rFonts w:asciiTheme="minorHAnsi" w:hAnsiTheme="minorHAnsi"/>
                <w:sz w:val="24"/>
                <w:szCs w:val="24"/>
              </w:rPr>
              <w:t>.</w:t>
            </w:r>
          </w:p>
        </w:tc>
      </w:tr>
    </w:tbl>
    <w:p w:rsidR="00873DEA" w:rsidRPr="00B34337" w:rsidRDefault="00873DEA" w:rsidP="00873DEA">
      <w:pPr>
        <w:rPr>
          <w:rFonts w:asciiTheme="minorHAnsi" w:hAnsiTheme="minorHAnsi"/>
          <w:sz w:val="24"/>
          <w:szCs w:val="24"/>
        </w:rPr>
      </w:pPr>
    </w:p>
    <w:p w:rsidR="00873DEA" w:rsidRPr="00B34337" w:rsidRDefault="00873DEA" w:rsidP="00873DEA">
      <w:pPr>
        <w:rPr>
          <w:rFonts w:asciiTheme="minorHAnsi" w:hAnsiTheme="minorHAnsi"/>
          <w:sz w:val="24"/>
          <w:szCs w:val="24"/>
        </w:rPr>
      </w:pPr>
    </w:p>
    <w:p w:rsidR="00873DEA" w:rsidRDefault="00873DEA" w:rsidP="00873DEA">
      <w:pPr>
        <w:rPr>
          <w:rFonts w:asciiTheme="minorHAnsi" w:hAnsiTheme="minorHAnsi"/>
          <w:sz w:val="24"/>
          <w:szCs w:val="24"/>
        </w:rPr>
      </w:pPr>
    </w:p>
    <w:p w:rsidR="00B34337" w:rsidRDefault="00B34337" w:rsidP="00873DEA">
      <w:pPr>
        <w:rPr>
          <w:rFonts w:asciiTheme="minorHAnsi" w:hAnsiTheme="minorHAnsi"/>
          <w:sz w:val="24"/>
          <w:szCs w:val="24"/>
        </w:rPr>
      </w:pPr>
    </w:p>
    <w:p w:rsidR="00B34337" w:rsidRDefault="00B34337" w:rsidP="00873DEA">
      <w:pPr>
        <w:rPr>
          <w:rFonts w:asciiTheme="minorHAnsi" w:hAnsiTheme="minorHAnsi"/>
          <w:sz w:val="24"/>
          <w:szCs w:val="24"/>
        </w:rPr>
      </w:pPr>
    </w:p>
    <w:p w:rsidR="00B34337" w:rsidRDefault="00B34337" w:rsidP="00873DEA">
      <w:pPr>
        <w:rPr>
          <w:rFonts w:asciiTheme="minorHAnsi" w:hAnsiTheme="minorHAnsi"/>
          <w:sz w:val="24"/>
          <w:szCs w:val="24"/>
        </w:rPr>
      </w:pPr>
    </w:p>
    <w:p w:rsidR="00B34337" w:rsidRDefault="00B34337" w:rsidP="00873DEA">
      <w:pPr>
        <w:rPr>
          <w:rFonts w:asciiTheme="minorHAnsi" w:hAnsiTheme="minorHAnsi"/>
          <w:sz w:val="24"/>
          <w:szCs w:val="24"/>
        </w:rPr>
      </w:pPr>
    </w:p>
    <w:p w:rsidR="00B34337" w:rsidRDefault="00B34337" w:rsidP="00873DEA">
      <w:pPr>
        <w:rPr>
          <w:rFonts w:asciiTheme="minorHAnsi" w:hAnsiTheme="minorHAnsi"/>
          <w:sz w:val="24"/>
          <w:szCs w:val="24"/>
        </w:rPr>
      </w:pPr>
    </w:p>
    <w:p w:rsidR="00B34337" w:rsidRPr="00B34337" w:rsidRDefault="00B34337" w:rsidP="00873DEA">
      <w:pPr>
        <w:rPr>
          <w:rFonts w:asciiTheme="minorHAnsi" w:hAnsiTheme="minorHAnsi"/>
          <w:sz w:val="24"/>
          <w:szCs w:val="24"/>
        </w:rPr>
      </w:pPr>
    </w:p>
    <w:p w:rsidR="00873DEA" w:rsidRPr="00B34337" w:rsidRDefault="00873DEA" w:rsidP="00873DEA">
      <w:pPr>
        <w:rPr>
          <w:rFonts w:asciiTheme="minorHAnsi" w:hAnsiTheme="minorHAnsi"/>
          <w:sz w:val="24"/>
          <w:szCs w:val="24"/>
        </w:rPr>
      </w:pPr>
    </w:p>
    <w:p w:rsidR="00873DEA" w:rsidRDefault="00873DEA" w:rsidP="00873DEA">
      <w:pPr>
        <w:rPr>
          <w:rFonts w:asciiTheme="minorHAnsi" w:hAnsiTheme="minorHAnsi"/>
          <w:sz w:val="24"/>
          <w:szCs w:val="24"/>
        </w:rPr>
      </w:pPr>
    </w:p>
    <w:p w:rsidR="00B34337" w:rsidRDefault="00B34337" w:rsidP="00873DEA">
      <w:pPr>
        <w:rPr>
          <w:rFonts w:asciiTheme="minorHAnsi" w:hAnsiTheme="minorHAnsi"/>
          <w:sz w:val="24"/>
          <w:szCs w:val="24"/>
        </w:rPr>
      </w:pPr>
    </w:p>
    <w:p w:rsidR="00873DEA" w:rsidRPr="00B34337" w:rsidRDefault="00873DEA" w:rsidP="00873DEA">
      <w:pPr>
        <w:rPr>
          <w:rFonts w:asciiTheme="minorHAnsi" w:hAnsiTheme="minorHAnsi"/>
          <w:b/>
          <w:sz w:val="24"/>
          <w:szCs w:val="24"/>
        </w:rPr>
      </w:pPr>
      <w:r w:rsidRPr="00B34337">
        <w:rPr>
          <w:rFonts w:asciiTheme="minorHAnsi" w:hAnsiTheme="minorHAnsi"/>
          <w:b/>
          <w:sz w:val="24"/>
          <w:szCs w:val="24"/>
        </w:rPr>
        <w:lastRenderedPageBreak/>
        <w:t>HIZKUNTZA PROIEKTUAREN EREMUA</w:t>
      </w:r>
    </w:p>
    <w:tbl>
      <w:tblPr>
        <w:tblStyle w:val="Tablaconcuadrcula"/>
        <w:tblW w:w="0" w:type="auto"/>
        <w:tblLook w:val="04A0" w:firstRow="1" w:lastRow="0" w:firstColumn="1" w:lastColumn="0" w:noHBand="0" w:noVBand="1"/>
      </w:tblPr>
      <w:tblGrid>
        <w:gridCol w:w="14219"/>
      </w:tblGrid>
      <w:tr w:rsidR="00873DEA" w:rsidRPr="00B34337" w:rsidTr="00873DEA">
        <w:tc>
          <w:tcPr>
            <w:tcW w:w="14220"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Antolaketa, kudeaketa eta harremanen esparrua</w:t>
            </w:r>
          </w:p>
          <w:p w:rsidR="00873DEA" w:rsidRPr="00B34337" w:rsidRDefault="00873DEA" w:rsidP="00873DEA">
            <w:pPr>
              <w:rPr>
                <w:rFonts w:asciiTheme="minorHAnsi" w:hAnsiTheme="minorHAnsi"/>
                <w:sz w:val="24"/>
                <w:szCs w:val="24"/>
              </w:rPr>
            </w:pPr>
          </w:p>
        </w:tc>
      </w:tr>
    </w:tbl>
    <w:p w:rsidR="00873DEA" w:rsidRPr="00B34337" w:rsidRDefault="00873DEA" w:rsidP="00873DEA">
      <w:pPr>
        <w:rPr>
          <w:rFonts w:asciiTheme="minorHAnsi" w:hAnsiTheme="minorHAnsi"/>
          <w:sz w:val="24"/>
          <w:szCs w:val="24"/>
        </w:rPr>
      </w:pPr>
    </w:p>
    <w:p w:rsidR="00873DEA" w:rsidRPr="00B34337" w:rsidRDefault="00873DEA" w:rsidP="00873DEA">
      <w:pPr>
        <w:rPr>
          <w:rFonts w:asciiTheme="minorHAnsi" w:hAnsiTheme="minorHAnsi"/>
          <w:b/>
          <w:sz w:val="24"/>
          <w:szCs w:val="24"/>
        </w:rPr>
      </w:pPr>
      <w:r w:rsidRPr="00B34337">
        <w:rPr>
          <w:rFonts w:asciiTheme="minorHAnsi" w:hAnsiTheme="minorHAnsi"/>
          <w:b/>
          <w:sz w:val="24"/>
          <w:szCs w:val="24"/>
        </w:rPr>
        <w:t>HELBURUA</w:t>
      </w:r>
    </w:p>
    <w:tbl>
      <w:tblPr>
        <w:tblStyle w:val="Tablaconcuadrcula"/>
        <w:tblW w:w="0" w:type="auto"/>
        <w:tblLook w:val="04A0" w:firstRow="1" w:lastRow="0" w:firstColumn="1" w:lastColumn="0" w:noHBand="0" w:noVBand="1"/>
      </w:tblPr>
      <w:tblGrid>
        <w:gridCol w:w="14219"/>
      </w:tblGrid>
      <w:tr w:rsidR="00873DEA" w:rsidRPr="00B34337" w:rsidTr="002F48C5">
        <w:trPr>
          <w:trHeight w:val="1167"/>
        </w:trPr>
        <w:tc>
          <w:tcPr>
            <w:tcW w:w="14220" w:type="dxa"/>
          </w:tcPr>
          <w:p w:rsidR="00873DEA" w:rsidRPr="00B34337" w:rsidRDefault="00873DEA" w:rsidP="00873DEA">
            <w:pPr>
              <w:rPr>
                <w:rFonts w:asciiTheme="minorHAnsi" w:hAnsiTheme="minorHAnsi"/>
                <w:sz w:val="24"/>
                <w:szCs w:val="24"/>
              </w:rPr>
            </w:pPr>
          </w:p>
          <w:p w:rsidR="00873DEA" w:rsidRPr="00B34337" w:rsidRDefault="002F48C5" w:rsidP="00873DEA">
            <w:pPr>
              <w:rPr>
                <w:rFonts w:asciiTheme="minorHAnsi" w:hAnsiTheme="minorHAnsi"/>
                <w:sz w:val="24"/>
                <w:szCs w:val="24"/>
              </w:rPr>
            </w:pPr>
            <w:r>
              <w:rPr>
                <w:rFonts w:asciiTheme="minorHAnsi" w:hAnsiTheme="minorHAnsi"/>
                <w:sz w:val="24"/>
                <w:szCs w:val="24"/>
              </w:rPr>
              <w:t>Eskolaratu berrien  irakas prozesua  eta ebaluazioa arautzea.</w:t>
            </w:r>
          </w:p>
          <w:p w:rsidR="00873DEA" w:rsidRPr="00B34337" w:rsidRDefault="00873DEA" w:rsidP="00873DEA">
            <w:pPr>
              <w:rPr>
                <w:rFonts w:asciiTheme="minorHAnsi" w:hAnsiTheme="minorHAnsi"/>
                <w:sz w:val="24"/>
                <w:szCs w:val="24"/>
              </w:rPr>
            </w:pPr>
          </w:p>
        </w:tc>
      </w:tr>
    </w:tbl>
    <w:p w:rsidR="00873DEA" w:rsidRPr="00B34337" w:rsidRDefault="00873DEA" w:rsidP="00873DEA">
      <w:pPr>
        <w:rPr>
          <w:rFonts w:asciiTheme="minorHAnsi" w:hAnsiTheme="minorHAnsi"/>
          <w:sz w:val="24"/>
          <w:szCs w:val="24"/>
        </w:rPr>
      </w:pPr>
    </w:p>
    <w:tbl>
      <w:tblPr>
        <w:tblStyle w:val="Tablaconcuadrcula"/>
        <w:tblW w:w="0" w:type="auto"/>
        <w:tblLook w:val="04A0" w:firstRow="1" w:lastRow="0" w:firstColumn="1" w:lastColumn="0" w:noHBand="0" w:noVBand="1"/>
      </w:tblPr>
      <w:tblGrid>
        <w:gridCol w:w="2030"/>
        <w:gridCol w:w="2031"/>
        <w:gridCol w:w="2031"/>
        <w:gridCol w:w="1528"/>
        <w:gridCol w:w="2535"/>
        <w:gridCol w:w="2032"/>
        <w:gridCol w:w="2032"/>
      </w:tblGrid>
      <w:tr w:rsidR="00873DEA" w:rsidRPr="00B34337" w:rsidTr="002F48C5">
        <w:tc>
          <w:tcPr>
            <w:tcW w:w="2030" w:type="dxa"/>
            <w:vMerge w:val="restart"/>
          </w:tcPr>
          <w:p w:rsidR="00873DEA" w:rsidRPr="00B34337" w:rsidRDefault="00873DEA" w:rsidP="00873DEA">
            <w:pPr>
              <w:rPr>
                <w:rFonts w:asciiTheme="minorHAnsi" w:hAnsiTheme="minorHAnsi"/>
                <w:b/>
                <w:sz w:val="24"/>
                <w:szCs w:val="24"/>
              </w:rPr>
            </w:pPr>
            <w:r w:rsidRPr="00B34337">
              <w:rPr>
                <w:rFonts w:asciiTheme="minorHAnsi" w:hAnsiTheme="minorHAnsi"/>
                <w:b/>
                <w:sz w:val="24"/>
                <w:szCs w:val="24"/>
              </w:rPr>
              <w:t>Helburu zehatzak</w:t>
            </w:r>
          </w:p>
        </w:tc>
        <w:tc>
          <w:tcPr>
            <w:tcW w:w="2031" w:type="dxa"/>
            <w:vMerge w:val="restart"/>
          </w:tcPr>
          <w:p w:rsidR="00873DEA" w:rsidRPr="00B34337" w:rsidRDefault="00873DEA" w:rsidP="00873DEA">
            <w:pPr>
              <w:rPr>
                <w:rFonts w:asciiTheme="minorHAnsi" w:hAnsiTheme="minorHAnsi"/>
                <w:b/>
                <w:sz w:val="24"/>
                <w:szCs w:val="24"/>
              </w:rPr>
            </w:pPr>
            <w:r w:rsidRPr="00B34337">
              <w:rPr>
                <w:rFonts w:asciiTheme="minorHAnsi" w:hAnsiTheme="minorHAnsi"/>
                <w:b/>
                <w:sz w:val="24"/>
                <w:szCs w:val="24"/>
              </w:rPr>
              <w:t>Jarduerak</w:t>
            </w:r>
          </w:p>
        </w:tc>
        <w:tc>
          <w:tcPr>
            <w:tcW w:w="2031" w:type="dxa"/>
            <w:vMerge w:val="restart"/>
          </w:tcPr>
          <w:p w:rsidR="00873DEA" w:rsidRPr="00B34337" w:rsidRDefault="00873DEA" w:rsidP="00873DEA">
            <w:pPr>
              <w:rPr>
                <w:rFonts w:asciiTheme="minorHAnsi" w:hAnsiTheme="minorHAnsi"/>
                <w:b/>
                <w:sz w:val="24"/>
                <w:szCs w:val="24"/>
              </w:rPr>
            </w:pPr>
            <w:r w:rsidRPr="00B34337">
              <w:rPr>
                <w:rFonts w:asciiTheme="minorHAnsi" w:hAnsiTheme="minorHAnsi"/>
                <w:b/>
                <w:sz w:val="24"/>
                <w:szCs w:val="24"/>
              </w:rPr>
              <w:t>Arduraduna(k) eta  denbora epeak</w:t>
            </w:r>
          </w:p>
        </w:tc>
        <w:tc>
          <w:tcPr>
            <w:tcW w:w="1528" w:type="dxa"/>
            <w:vMerge w:val="restart"/>
          </w:tcPr>
          <w:p w:rsidR="00873DEA" w:rsidRPr="00B34337" w:rsidRDefault="00873DEA" w:rsidP="00873DEA">
            <w:pPr>
              <w:rPr>
                <w:rFonts w:asciiTheme="minorHAnsi" w:hAnsiTheme="minorHAnsi"/>
                <w:b/>
                <w:sz w:val="24"/>
                <w:szCs w:val="24"/>
              </w:rPr>
            </w:pPr>
            <w:r w:rsidRPr="00B34337">
              <w:rPr>
                <w:rFonts w:asciiTheme="minorHAnsi" w:hAnsiTheme="minorHAnsi"/>
                <w:b/>
                <w:sz w:val="24"/>
                <w:szCs w:val="24"/>
              </w:rPr>
              <w:t>Parte-hartzaileak</w:t>
            </w:r>
          </w:p>
        </w:tc>
        <w:tc>
          <w:tcPr>
            <w:tcW w:w="2535" w:type="dxa"/>
            <w:vMerge w:val="restart"/>
          </w:tcPr>
          <w:p w:rsidR="00873DEA" w:rsidRPr="00B34337" w:rsidRDefault="00873DEA" w:rsidP="00873DEA">
            <w:pPr>
              <w:rPr>
                <w:rFonts w:asciiTheme="minorHAnsi" w:hAnsiTheme="minorHAnsi"/>
                <w:b/>
                <w:sz w:val="24"/>
                <w:szCs w:val="24"/>
              </w:rPr>
            </w:pPr>
            <w:r w:rsidRPr="00B34337">
              <w:rPr>
                <w:rFonts w:asciiTheme="minorHAnsi" w:hAnsiTheme="minorHAnsi"/>
                <w:b/>
                <w:sz w:val="24"/>
                <w:szCs w:val="24"/>
              </w:rPr>
              <w:t>Giza baliabideak eta baliabide materialak</w:t>
            </w:r>
          </w:p>
        </w:tc>
        <w:tc>
          <w:tcPr>
            <w:tcW w:w="4064" w:type="dxa"/>
            <w:gridSpan w:val="2"/>
          </w:tcPr>
          <w:p w:rsidR="00873DEA" w:rsidRPr="00B34337" w:rsidRDefault="00873DEA" w:rsidP="00873DEA">
            <w:pPr>
              <w:rPr>
                <w:rFonts w:asciiTheme="minorHAnsi" w:hAnsiTheme="minorHAnsi"/>
                <w:b/>
                <w:sz w:val="24"/>
                <w:szCs w:val="24"/>
              </w:rPr>
            </w:pPr>
            <w:r w:rsidRPr="00B34337">
              <w:rPr>
                <w:rFonts w:asciiTheme="minorHAnsi" w:hAnsiTheme="minorHAnsi"/>
                <w:b/>
                <w:sz w:val="24"/>
                <w:szCs w:val="24"/>
              </w:rPr>
              <w:t xml:space="preserve">                       Ebaluazioa</w:t>
            </w:r>
          </w:p>
        </w:tc>
      </w:tr>
      <w:tr w:rsidR="00873DEA" w:rsidRPr="00B34337" w:rsidTr="002F48C5">
        <w:tc>
          <w:tcPr>
            <w:tcW w:w="2030" w:type="dxa"/>
            <w:vMerge/>
          </w:tcPr>
          <w:p w:rsidR="00873DEA" w:rsidRPr="00B34337" w:rsidRDefault="00873DEA" w:rsidP="00873DEA">
            <w:pPr>
              <w:rPr>
                <w:rFonts w:asciiTheme="minorHAnsi" w:hAnsiTheme="minorHAnsi"/>
                <w:b/>
                <w:sz w:val="24"/>
                <w:szCs w:val="24"/>
              </w:rPr>
            </w:pPr>
          </w:p>
        </w:tc>
        <w:tc>
          <w:tcPr>
            <w:tcW w:w="2031" w:type="dxa"/>
            <w:vMerge/>
          </w:tcPr>
          <w:p w:rsidR="00873DEA" w:rsidRPr="00B34337" w:rsidRDefault="00873DEA" w:rsidP="00873DEA">
            <w:pPr>
              <w:rPr>
                <w:rFonts w:asciiTheme="minorHAnsi" w:hAnsiTheme="minorHAnsi"/>
                <w:b/>
                <w:sz w:val="24"/>
                <w:szCs w:val="24"/>
              </w:rPr>
            </w:pPr>
          </w:p>
        </w:tc>
        <w:tc>
          <w:tcPr>
            <w:tcW w:w="2031" w:type="dxa"/>
            <w:vMerge/>
          </w:tcPr>
          <w:p w:rsidR="00873DEA" w:rsidRPr="00B34337" w:rsidRDefault="00873DEA" w:rsidP="00873DEA">
            <w:pPr>
              <w:rPr>
                <w:rFonts w:asciiTheme="minorHAnsi" w:hAnsiTheme="minorHAnsi"/>
                <w:b/>
                <w:sz w:val="24"/>
                <w:szCs w:val="24"/>
              </w:rPr>
            </w:pPr>
          </w:p>
        </w:tc>
        <w:tc>
          <w:tcPr>
            <w:tcW w:w="1528" w:type="dxa"/>
            <w:vMerge/>
          </w:tcPr>
          <w:p w:rsidR="00873DEA" w:rsidRPr="00B34337" w:rsidRDefault="00873DEA" w:rsidP="00873DEA">
            <w:pPr>
              <w:rPr>
                <w:rFonts w:asciiTheme="minorHAnsi" w:hAnsiTheme="minorHAnsi"/>
                <w:b/>
                <w:sz w:val="24"/>
                <w:szCs w:val="24"/>
              </w:rPr>
            </w:pPr>
          </w:p>
        </w:tc>
        <w:tc>
          <w:tcPr>
            <w:tcW w:w="2535" w:type="dxa"/>
            <w:vMerge/>
          </w:tcPr>
          <w:p w:rsidR="00873DEA" w:rsidRPr="00B34337" w:rsidRDefault="00873DEA" w:rsidP="00873DEA">
            <w:pPr>
              <w:rPr>
                <w:rFonts w:asciiTheme="minorHAnsi" w:hAnsiTheme="minorHAnsi"/>
                <w:b/>
                <w:sz w:val="24"/>
                <w:szCs w:val="24"/>
              </w:rPr>
            </w:pPr>
          </w:p>
        </w:tc>
        <w:tc>
          <w:tcPr>
            <w:tcW w:w="2032" w:type="dxa"/>
          </w:tcPr>
          <w:p w:rsidR="00873DEA" w:rsidRPr="00B34337" w:rsidRDefault="00873DEA" w:rsidP="00873DEA">
            <w:pPr>
              <w:rPr>
                <w:rFonts w:asciiTheme="minorHAnsi" w:hAnsiTheme="minorHAnsi"/>
                <w:b/>
                <w:sz w:val="24"/>
                <w:szCs w:val="24"/>
              </w:rPr>
            </w:pPr>
            <w:r w:rsidRPr="00B34337">
              <w:rPr>
                <w:rFonts w:asciiTheme="minorHAnsi" w:hAnsiTheme="minorHAnsi"/>
                <w:b/>
                <w:sz w:val="24"/>
                <w:szCs w:val="24"/>
              </w:rPr>
              <w:t>Jarraipen-adierazleak</w:t>
            </w:r>
          </w:p>
          <w:p w:rsidR="00873DEA" w:rsidRPr="00B34337" w:rsidRDefault="00873DEA" w:rsidP="00873DEA">
            <w:pPr>
              <w:rPr>
                <w:rFonts w:asciiTheme="minorHAnsi" w:hAnsiTheme="minorHAnsi"/>
                <w:b/>
                <w:sz w:val="24"/>
                <w:szCs w:val="24"/>
              </w:rPr>
            </w:pPr>
            <w:r w:rsidRPr="00B34337">
              <w:rPr>
                <w:rFonts w:asciiTheme="minorHAnsi" w:hAnsiTheme="minorHAnsi"/>
                <w:b/>
                <w:sz w:val="24"/>
                <w:szCs w:val="24"/>
              </w:rPr>
              <w:t>(onartze –maila)</w:t>
            </w:r>
          </w:p>
        </w:tc>
        <w:tc>
          <w:tcPr>
            <w:tcW w:w="2032" w:type="dxa"/>
          </w:tcPr>
          <w:p w:rsidR="00873DEA" w:rsidRPr="00B34337" w:rsidRDefault="00873DEA" w:rsidP="00873DEA">
            <w:pPr>
              <w:rPr>
                <w:rFonts w:asciiTheme="minorHAnsi" w:hAnsiTheme="minorHAnsi"/>
                <w:b/>
                <w:sz w:val="24"/>
                <w:szCs w:val="24"/>
              </w:rPr>
            </w:pPr>
            <w:r w:rsidRPr="00B34337">
              <w:rPr>
                <w:rFonts w:asciiTheme="minorHAnsi" w:hAnsiTheme="minorHAnsi"/>
                <w:b/>
                <w:sz w:val="24"/>
                <w:szCs w:val="24"/>
              </w:rPr>
              <w:t>Lorpen –adierazleak</w:t>
            </w:r>
          </w:p>
          <w:p w:rsidR="00873DEA" w:rsidRPr="00B34337" w:rsidRDefault="00873DEA" w:rsidP="00873DEA">
            <w:pPr>
              <w:rPr>
                <w:rFonts w:asciiTheme="minorHAnsi" w:hAnsiTheme="minorHAnsi"/>
                <w:b/>
                <w:sz w:val="24"/>
                <w:szCs w:val="24"/>
              </w:rPr>
            </w:pPr>
            <w:r w:rsidRPr="00B34337">
              <w:rPr>
                <w:rFonts w:asciiTheme="minorHAnsi" w:hAnsiTheme="minorHAnsi"/>
                <w:b/>
                <w:sz w:val="24"/>
                <w:szCs w:val="24"/>
              </w:rPr>
              <w:t>(onartze-maila)</w:t>
            </w:r>
          </w:p>
        </w:tc>
      </w:tr>
      <w:tr w:rsidR="00873DEA" w:rsidRPr="00B34337" w:rsidTr="002F48C5">
        <w:tc>
          <w:tcPr>
            <w:tcW w:w="2030"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Lehen zikloko ikasleak euskara ikasteaz  salbuetsiak ez  izatea inoiz</w:t>
            </w:r>
          </w:p>
          <w:p w:rsidR="00873DEA" w:rsidRPr="00B34337" w:rsidRDefault="00873DEA" w:rsidP="00873DEA">
            <w:pPr>
              <w:rPr>
                <w:rFonts w:asciiTheme="minorHAnsi" w:hAnsiTheme="minorHAnsi"/>
                <w:sz w:val="24"/>
                <w:szCs w:val="24"/>
              </w:rPr>
            </w:pPr>
          </w:p>
        </w:tc>
        <w:tc>
          <w:tcPr>
            <w:tcW w:w="2031"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HIPI-a edo behar dituen laguntza</w:t>
            </w:r>
            <w:r w:rsidR="002F48C5">
              <w:rPr>
                <w:rFonts w:asciiTheme="minorHAnsi" w:hAnsiTheme="minorHAnsi"/>
                <w:sz w:val="24"/>
                <w:szCs w:val="24"/>
              </w:rPr>
              <w:t>k</w:t>
            </w:r>
            <w:r w:rsidRPr="00B34337">
              <w:rPr>
                <w:rFonts w:asciiTheme="minorHAnsi" w:hAnsiTheme="minorHAnsi"/>
                <w:sz w:val="24"/>
                <w:szCs w:val="24"/>
              </w:rPr>
              <w:t xml:space="preserve"> saioak eskaintzea</w:t>
            </w:r>
          </w:p>
        </w:tc>
        <w:tc>
          <w:tcPr>
            <w:tcW w:w="2031"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Ikasketa burua.</w:t>
            </w:r>
          </w:p>
          <w:p w:rsidR="00873DEA" w:rsidRPr="00B34337" w:rsidRDefault="00873DEA" w:rsidP="00873DEA">
            <w:pPr>
              <w:rPr>
                <w:rFonts w:asciiTheme="minorHAnsi" w:hAnsiTheme="minorHAnsi"/>
                <w:sz w:val="24"/>
                <w:szCs w:val="24"/>
              </w:rPr>
            </w:pPr>
            <w:r w:rsidRPr="00B34337">
              <w:rPr>
                <w:rFonts w:asciiTheme="minorHAnsi" w:hAnsiTheme="minorHAnsi"/>
                <w:sz w:val="24"/>
                <w:szCs w:val="24"/>
              </w:rPr>
              <w:t>2 ikasturtez</w:t>
            </w:r>
          </w:p>
        </w:tc>
        <w:tc>
          <w:tcPr>
            <w:tcW w:w="1528"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Ikasketa burua eta irakasleak</w:t>
            </w:r>
          </w:p>
        </w:tc>
        <w:tc>
          <w:tcPr>
            <w:tcW w:w="2535"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Irakasleak</w:t>
            </w:r>
            <w:r w:rsidR="002F48C5">
              <w:rPr>
                <w:rFonts w:asciiTheme="minorHAnsi" w:hAnsiTheme="minorHAnsi"/>
                <w:sz w:val="24"/>
                <w:szCs w:val="24"/>
              </w:rPr>
              <w:t>, ordutegiak</w:t>
            </w:r>
          </w:p>
        </w:tc>
        <w:tc>
          <w:tcPr>
            <w:tcW w:w="2032" w:type="dxa"/>
          </w:tcPr>
          <w:p w:rsidR="00873DEA" w:rsidRPr="00B34337" w:rsidRDefault="002F48C5" w:rsidP="00873DEA">
            <w:pPr>
              <w:rPr>
                <w:rFonts w:asciiTheme="minorHAnsi" w:hAnsiTheme="minorHAnsi"/>
                <w:sz w:val="24"/>
                <w:szCs w:val="24"/>
              </w:rPr>
            </w:pPr>
            <w:r>
              <w:rPr>
                <w:rFonts w:asciiTheme="minorHAnsi" w:hAnsiTheme="minorHAnsi"/>
                <w:sz w:val="24"/>
                <w:szCs w:val="24"/>
              </w:rPr>
              <w:t xml:space="preserve"> Au</w:t>
            </w:r>
            <w:r w:rsidR="00873DEA" w:rsidRPr="00B34337">
              <w:rPr>
                <w:rFonts w:asciiTheme="minorHAnsi" w:hAnsiTheme="minorHAnsi"/>
                <w:sz w:val="24"/>
                <w:szCs w:val="24"/>
              </w:rPr>
              <w:t>rreikusitakoa betetzen  ari da</w:t>
            </w:r>
          </w:p>
        </w:tc>
        <w:tc>
          <w:tcPr>
            <w:tcW w:w="2032"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Aurreikusitakoa bete da % 80an</w:t>
            </w:r>
          </w:p>
        </w:tc>
      </w:tr>
      <w:tr w:rsidR="00873DEA" w:rsidRPr="00B34337" w:rsidTr="002F48C5">
        <w:tc>
          <w:tcPr>
            <w:tcW w:w="2030" w:type="dxa"/>
            <w:vMerge w:val="restart"/>
          </w:tcPr>
          <w:p w:rsidR="00873DEA" w:rsidRPr="00B34337" w:rsidRDefault="002F48C5" w:rsidP="00873DEA">
            <w:pPr>
              <w:rPr>
                <w:rFonts w:asciiTheme="minorHAnsi" w:hAnsiTheme="minorHAnsi"/>
                <w:sz w:val="24"/>
                <w:szCs w:val="24"/>
              </w:rPr>
            </w:pPr>
            <w:r>
              <w:rPr>
                <w:rFonts w:asciiTheme="minorHAnsi" w:hAnsiTheme="minorHAnsi"/>
                <w:sz w:val="24"/>
                <w:szCs w:val="24"/>
              </w:rPr>
              <w:lastRenderedPageBreak/>
              <w:t>HIPI</w:t>
            </w:r>
            <w:r w:rsidR="00873DEA" w:rsidRPr="00B34337">
              <w:rPr>
                <w:rFonts w:asciiTheme="minorHAnsi" w:hAnsiTheme="minorHAnsi"/>
                <w:sz w:val="24"/>
                <w:szCs w:val="24"/>
              </w:rPr>
              <w:t>-a izatea lehen bi urtetan ikasle hauen erreferente .</w:t>
            </w:r>
          </w:p>
          <w:p w:rsidR="00873DEA" w:rsidRPr="00B34337" w:rsidRDefault="00873DEA" w:rsidP="00873DEA">
            <w:pPr>
              <w:rPr>
                <w:rFonts w:asciiTheme="minorHAnsi" w:hAnsiTheme="minorHAnsi"/>
                <w:sz w:val="24"/>
                <w:szCs w:val="24"/>
              </w:rPr>
            </w:pPr>
          </w:p>
          <w:p w:rsidR="00873DEA" w:rsidRPr="00B34337" w:rsidRDefault="00873DEA" w:rsidP="00873DEA">
            <w:pPr>
              <w:rPr>
                <w:rFonts w:asciiTheme="minorHAnsi" w:hAnsiTheme="minorHAnsi"/>
                <w:sz w:val="24"/>
                <w:szCs w:val="24"/>
              </w:rPr>
            </w:pPr>
          </w:p>
          <w:p w:rsidR="00873DEA" w:rsidRPr="00B34337" w:rsidRDefault="00873DEA" w:rsidP="00873DEA">
            <w:pPr>
              <w:rPr>
                <w:rFonts w:asciiTheme="minorHAnsi" w:hAnsiTheme="minorHAnsi"/>
                <w:sz w:val="24"/>
                <w:szCs w:val="24"/>
              </w:rPr>
            </w:pPr>
          </w:p>
          <w:p w:rsidR="00873DEA" w:rsidRPr="00B34337" w:rsidRDefault="00873DEA" w:rsidP="00873DEA">
            <w:pPr>
              <w:rPr>
                <w:rFonts w:asciiTheme="minorHAnsi" w:hAnsiTheme="minorHAnsi"/>
                <w:sz w:val="24"/>
                <w:szCs w:val="24"/>
              </w:rPr>
            </w:pPr>
          </w:p>
          <w:p w:rsidR="00873DEA" w:rsidRPr="00B34337" w:rsidRDefault="00873DEA" w:rsidP="00873DEA">
            <w:pPr>
              <w:rPr>
                <w:rFonts w:asciiTheme="minorHAnsi" w:hAnsiTheme="minorHAnsi"/>
                <w:sz w:val="24"/>
                <w:szCs w:val="24"/>
              </w:rPr>
            </w:pPr>
          </w:p>
          <w:p w:rsidR="00873DEA" w:rsidRPr="00B34337" w:rsidRDefault="00873DEA" w:rsidP="00873DEA">
            <w:pPr>
              <w:rPr>
                <w:rFonts w:asciiTheme="minorHAnsi" w:hAnsiTheme="minorHAnsi"/>
                <w:sz w:val="24"/>
                <w:szCs w:val="24"/>
              </w:rPr>
            </w:pPr>
          </w:p>
          <w:p w:rsidR="00873DEA" w:rsidRPr="00B34337" w:rsidRDefault="00873DEA" w:rsidP="00873DEA">
            <w:pPr>
              <w:rPr>
                <w:rFonts w:asciiTheme="minorHAnsi" w:hAnsiTheme="minorHAnsi"/>
                <w:sz w:val="24"/>
                <w:szCs w:val="24"/>
              </w:rPr>
            </w:pPr>
          </w:p>
        </w:tc>
        <w:tc>
          <w:tcPr>
            <w:tcW w:w="2031"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HIPI-ak  kalifikatzea landutako eta dagokion mailaren arabera</w:t>
            </w:r>
          </w:p>
        </w:tc>
        <w:tc>
          <w:tcPr>
            <w:tcW w:w="2031"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HIPIa.</w:t>
            </w:r>
          </w:p>
          <w:p w:rsidR="00873DEA" w:rsidRPr="00B34337" w:rsidRDefault="00873DEA" w:rsidP="00873DEA">
            <w:pPr>
              <w:rPr>
                <w:rFonts w:asciiTheme="minorHAnsi" w:hAnsiTheme="minorHAnsi"/>
                <w:sz w:val="24"/>
                <w:szCs w:val="24"/>
              </w:rPr>
            </w:pPr>
            <w:r w:rsidRPr="00B34337">
              <w:rPr>
                <w:rFonts w:asciiTheme="minorHAnsi" w:hAnsiTheme="minorHAnsi"/>
                <w:sz w:val="24"/>
                <w:szCs w:val="24"/>
              </w:rPr>
              <w:t>2 urtez</w:t>
            </w:r>
          </w:p>
        </w:tc>
        <w:tc>
          <w:tcPr>
            <w:tcW w:w="1528"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HIPI-a</w:t>
            </w:r>
          </w:p>
        </w:tc>
        <w:tc>
          <w:tcPr>
            <w:tcW w:w="2535"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HIPI-a</w:t>
            </w:r>
          </w:p>
        </w:tc>
        <w:tc>
          <w:tcPr>
            <w:tcW w:w="2032"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Aurreikusitakoa lortzen ari da.</w:t>
            </w:r>
          </w:p>
        </w:tc>
        <w:tc>
          <w:tcPr>
            <w:tcW w:w="2032" w:type="dxa"/>
          </w:tcPr>
          <w:p w:rsidR="00873DEA" w:rsidRPr="00B34337" w:rsidRDefault="00873DEA" w:rsidP="00873DEA">
            <w:pPr>
              <w:rPr>
                <w:rFonts w:asciiTheme="minorHAnsi" w:hAnsiTheme="minorHAnsi"/>
                <w:sz w:val="24"/>
                <w:szCs w:val="24"/>
              </w:rPr>
            </w:pPr>
          </w:p>
        </w:tc>
      </w:tr>
      <w:tr w:rsidR="00873DEA" w:rsidRPr="00B34337" w:rsidTr="002F48C5">
        <w:tc>
          <w:tcPr>
            <w:tcW w:w="2030" w:type="dxa"/>
            <w:vMerge/>
          </w:tcPr>
          <w:p w:rsidR="00873DEA" w:rsidRPr="00B34337" w:rsidRDefault="00873DEA" w:rsidP="00873DEA">
            <w:pPr>
              <w:rPr>
                <w:rFonts w:asciiTheme="minorHAnsi" w:hAnsiTheme="minorHAnsi"/>
                <w:sz w:val="24"/>
                <w:szCs w:val="24"/>
              </w:rPr>
            </w:pPr>
          </w:p>
        </w:tc>
        <w:tc>
          <w:tcPr>
            <w:tcW w:w="2031"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Kalifikazio ofizialak ikasleari ezarritako gutxiengoaren arabera osatzea</w:t>
            </w:r>
          </w:p>
          <w:p w:rsidR="00873DEA" w:rsidRPr="00B34337" w:rsidRDefault="00873DEA" w:rsidP="00873DEA">
            <w:pPr>
              <w:rPr>
                <w:rFonts w:asciiTheme="minorHAnsi" w:hAnsiTheme="minorHAnsi"/>
                <w:sz w:val="24"/>
                <w:szCs w:val="24"/>
              </w:rPr>
            </w:pPr>
          </w:p>
        </w:tc>
        <w:tc>
          <w:tcPr>
            <w:tcW w:w="2031"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HIPI-a edo irakaslea</w:t>
            </w:r>
          </w:p>
        </w:tc>
        <w:tc>
          <w:tcPr>
            <w:tcW w:w="1528"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HIPI-a edo irakaslea</w:t>
            </w:r>
          </w:p>
        </w:tc>
        <w:tc>
          <w:tcPr>
            <w:tcW w:w="2535"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HIPI-a edo irakaslea</w:t>
            </w:r>
          </w:p>
        </w:tc>
        <w:tc>
          <w:tcPr>
            <w:tcW w:w="2032"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Aurreikusitakoa lortzen ari da</w:t>
            </w:r>
          </w:p>
        </w:tc>
        <w:tc>
          <w:tcPr>
            <w:tcW w:w="2032"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Ikasleen %80a zegokion maila lortu du</w:t>
            </w:r>
          </w:p>
        </w:tc>
      </w:tr>
      <w:tr w:rsidR="002F48C5" w:rsidRPr="00B34337" w:rsidTr="002F48C5">
        <w:tc>
          <w:tcPr>
            <w:tcW w:w="2030" w:type="dxa"/>
            <w:vMerge w:val="restart"/>
          </w:tcPr>
          <w:p w:rsidR="002F48C5" w:rsidRPr="00B34337" w:rsidRDefault="002F48C5" w:rsidP="00873DEA">
            <w:pPr>
              <w:rPr>
                <w:rFonts w:asciiTheme="minorHAnsi" w:hAnsiTheme="minorHAnsi"/>
                <w:sz w:val="24"/>
                <w:szCs w:val="24"/>
              </w:rPr>
            </w:pPr>
            <w:r w:rsidRPr="00B34337">
              <w:rPr>
                <w:rFonts w:asciiTheme="minorHAnsi" w:hAnsiTheme="minorHAnsi"/>
                <w:sz w:val="24"/>
                <w:szCs w:val="24"/>
              </w:rPr>
              <w:t>2. ziklora etortzen diren i</w:t>
            </w:r>
            <w:r>
              <w:rPr>
                <w:rFonts w:asciiTheme="minorHAnsi" w:hAnsiTheme="minorHAnsi"/>
                <w:sz w:val="24"/>
                <w:szCs w:val="24"/>
              </w:rPr>
              <w:t xml:space="preserve">kasleak ebaluatzeaz salbuetsiaK egon arren Euskara lantzea eta ikastea HIPI-arekin </w:t>
            </w:r>
          </w:p>
          <w:p w:rsidR="002F48C5" w:rsidRPr="00B34337" w:rsidRDefault="002F48C5" w:rsidP="00873DEA">
            <w:pPr>
              <w:rPr>
                <w:rFonts w:asciiTheme="minorHAnsi" w:hAnsiTheme="minorHAnsi"/>
                <w:sz w:val="24"/>
                <w:szCs w:val="24"/>
              </w:rPr>
            </w:pPr>
          </w:p>
        </w:tc>
        <w:tc>
          <w:tcPr>
            <w:tcW w:w="2031" w:type="dxa"/>
          </w:tcPr>
          <w:p w:rsidR="002F48C5" w:rsidRPr="00B34337" w:rsidRDefault="002F48C5" w:rsidP="00873DEA">
            <w:pPr>
              <w:rPr>
                <w:rFonts w:asciiTheme="minorHAnsi" w:hAnsiTheme="minorHAnsi"/>
                <w:sz w:val="24"/>
                <w:szCs w:val="24"/>
              </w:rPr>
            </w:pPr>
            <w:r>
              <w:rPr>
                <w:rFonts w:asciiTheme="minorHAnsi" w:hAnsiTheme="minorHAnsi"/>
                <w:sz w:val="24"/>
                <w:szCs w:val="24"/>
              </w:rPr>
              <w:t>Euskara saio bereziak. Bi ikasturteetan</w:t>
            </w:r>
          </w:p>
        </w:tc>
        <w:tc>
          <w:tcPr>
            <w:tcW w:w="2031" w:type="dxa"/>
          </w:tcPr>
          <w:p w:rsidR="002F48C5" w:rsidRPr="00B34337" w:rsidRDefault="002F48C5" w:rsidP="00873DEA">
            <w:pPr>
              <w:rPr>
                <w:rFonts w:asciiTheme="minorHAnsi" w:hAnsiTheme="minorHAnsi"/>
                <w:sz w:val="24"/>
                <w:szCs w:val="24"/>
              </w:rPr>
            </w:pPr>
            <w:r>
              <w:rPr>
                <w:rFonts w:asciiTheme="minorHAnsi" w:hAnsiTheme="minorHAnsi"/>
                <w:sz w:val="24"/>
                <w:szCs w:val="24"/>
              </w:rPr>
              <w:t>HIPIA  eta Ikasketa Burua</w:t>
            </w:r>
          </w:p>
        </w:tc>
        <w:tc>
          <w:tcPr>
            <w:tcW w:w="1528" w:type="dxa"/>
          </w:tcPr>
          <w:p w:rsidR="002F48C5" w:rsidRPr="00B34337" w:rsidRDefault="002F48C5" w:rsidP="00873DEA">
            <w:pPr>
              <w:rPr>
                <w:rFonts w:asciiTheme="minorHAnsi" w:hAnsiTheme="minorHAnsi"/>
                <w:sz w:val="24"/>
                <w:szCs w:val="24"/>
              </w:rPr>
            </w:pPr>
            <w:r>
              <w:rPr>
                <w:rFonts w:asciiTheme="minorHAnsi" w:hAnsiTheme="minorHAnsi"/>
                <w:sz w:val="24"/>
                <w:szCs w:val="24"/>
              </w:rPr>
              <w:t>Ikasle etorri berriak</w:t>
            </w:r>
          </w:p>
        </w:tc>
        <w:tc>
          <w:tcPr>
            <w:tcW w:w="2535" w:type="dxa"/>
          </w:tcPr>
          <w:p w:rsidR="002F48C5" w:rsidRPr="00B34337" w:rsidRDefault="002F48C5" w:rsidP="00873DEA">
            <w:pPr>
              <w:rPr>
                <w:rFonts w:asciiTheme="minorHAnsi" w:hAnsiTheme="minorHAnsi"/>
                <w:sz w:val="24"/>
                <w:szCs w:val="24"/>
              </w:rPr>
            </w:pPr>
            <w:r>
              <w:rPr>
                <w:rFonts w:asciiTheme="minorHAnsi" w:hAnsiTheme="minorHAnsi"/>
                <w:sz w:val="24"/>
                <w:szCs w:val="24"/>
              </w:rPr>
              <w:t>HIPIA  eta ordutegiak</w:t>
            </w:r>
          </w:p>
        </w:tc>
        <w:tc>
          <w:tcPr>
            <w:tcW w:w="2032" w:type="dxa"/>
          </w:tcPr>
          <w:p w:rsidR="002F48C5" w:rsidRPr="00B34337" w:rsidRDefault="002F48C5" w:rsidP="00873DEA">
            <w:pPr>
              <w:rPr>
                <w:rFonts w:asciiTheme="minorHAnsi" w:hAnsiTheme="minorHAnsi"/>
                <w:sz w:val="24"/>
                <w:szCs w:val="24"/>
              </w:rPr>
            </w:pPr>
            <w:r>
              <w:rPr>
                <w:rFonts w:asciiTheme="minorHAnsi" w:hAnsiTheme="minorHAnsi"/>
                <w:sz w:val="24"/>
                <w:szCs w:val="24"/>
              </w:rPr>
              <w:t>Saioak antolatu dira</w:t>
            </w:r>
          </w:p>
        </w:tc>
        <w:tc>
          <w:tcPr>
            <w:tcW w:w="2032" w:type="dxa"/>
          </w:tcPr>
          <w:p w:rsidR="002F48C5" w:rsidRPr="00B34337" w:rsidRDefault="002F48C5" w:rsidP="00873DEA">
            <w:pPr>
              <w:rPr>
                <w:rFonts w:asciiTheme="minorHAnsi" w:hAnsiTheme="minorHAnsi"/>
                <w:sz w:val="24"/>
                <w:szCs w:val="24"/>
              </w:rPr>
            </w:pPr>
            <w:r>
              <w:rPr>
                <w:rFonts w:asciiTheme="minorHAnsi" w:hAnsiTheme="minorHAnsi"/>
                <w:sz w:val="24"/>
                <w:szCs w:val="24"/>
              </w:rPr>
              <w:t>Saioak antolatu dira BAI/ EZ</w:t>
            </w:r>
          </w:p>
        </w:tc>
      </w:tr>
      <w:tr w:rsidR="002F48C5" w:rsidRPr="00B34337" w:rsidTr="002F48C5">
        <w:tc>
          <w:tcPr>
            <w:tcW w:w="2030" w:type="dxa"/>
            <w:vMerge/>
          </w:tcPr>
          <w:p w:rsidR="002F48C5" w:rsidRPr="00B34337" w:rsidRDefault="002F48C5" w:rsidP="00873DEA">
            <w:pPr>
              <w:rPr>
                <w:rFonts w:asciiTheme="minorHAnsi" w:hAnsiTheme="minorHAnsi"/>
                <w:sz w:val="24"/>
                <w:szCs w:val="24"/>
              </w:rPr>
            </w:pPr>
          </w:p>
        </w:tc>
        <w:tc>
          <w:tcPr>
            <w:tcW w:w="2031" w:type="dxa"/>
          </w:tcPr>
          <w:p w:rsidR="002F48C5" w:rsidRPr="00B34337" w:rsidRDefault="002F48C5" w:rsidP="00873DEA">
            <w:pPr>
              <w:rPr>
                <w:rFonts w:asciiTheme="minorHAnsi" w:hAnsiTheme="minorHAnsi"/>
                <w:sz w:val="24"/>
                <w:szCs w:val="24"/>
              </w:rPr>
            </w:pPr>
            <w:r>
              <w:rPr>
                <w:rFonts w:asciiTheme="minorHAnsi" w:hAnsiTheme="minorHAnsi"/>
                <w:sz w:val="24"/>
                <w:szCs w:val="24"/>
              </w:rPr>
              <w:t>Ikasturte amaierako probaK</w:t>
            </w:r>
          </w:p>
        </w:tc>
        <w:tc>
          <w:tcPr>
            <w:tcW w:w="2031" w:type="dxa"/>
          </w:tcPr>
          <w:p w:rsidR="002F48C5" w:rsidRPr="00B34337" w:rsidRDefault="002F48C5" w:rsidP="00873DEA">
            <w:pPr>
              <w:rPr>
                <w:rFonts w:asciiTheme="minorHAnsi" w:hAnsiTheme="minorHAnsi"/>
                <w:sz w:val="24"/>
                <w:szCs w:val="24"/>
              </w:rPr>
            </w:pPr>
            <w:r>
              <w:rPr>
                <w:rFonts w:asciiTheme="minorHAnsi" w:hAnsiTheme="minorHAnsi"/>
                <w:sz w:val="24"/>
                <w:szCs w:val="24"/>
              </w:rPr>
              <w:t>HIPI-a</w:t>
            </w:r>
          </w:p>
        </w:tc>
        <w:tc>
          <w:tcPr>
            <w:tcW w:w="1528" w:type="dxa"/>
          </w:tcPr>
          <w:p w:rsidR="002F48C5" w:rsidRPr="00B34337" w:rsidRDefault="002F48C5" w:rsidP="00873DEA">
            <w:pPr>
              <w:rPr>
                <w:rFonts w:asciiTheme="minorHAnsi" w:hAnsiTheme="minorHAnsi"/>
                <w:sz w:val="24"/>
                <w:szCs w:val="24"/>
              </w:rPr>
            </w:pPr>
            <w:r>
              <w:rPr>
                <w:rFonts w:asciiTheme="minorHAnsi" w:hAnsiTheme="minorHAnsi"/>
                <w:sz w:val="24"/>
                <w:szCs w:val="24"/>
              </w:rPr>
              <w:t>Ikasleak</w:t>
            </w:r>
          </w:p>
        </w:tc>
        <w:tc>
          <w:tcPr>
            <w:tcW w:w="2535" w:type="dxa"/>
          </w:tcPr>
          <w:p w:rsidR="002F48C5" w:rsidRPr="00B34337" w:rsidRDefault="002F48C5" w:rsidP="00873DEA">
            <w:pPr>
              <w:rPr>
                <w:rFonts w:asciiTheme="minorHAnsi" w:hAnsiTheme="minorHAnsi"/>
                <w:sz w:val="24"/>
                <w:szCs w:val="24"/>
              </w:rPr>
            </w:pPr>
            <w:r>
              <w:rPr>
                <w:rFonts w:asciiTheme="minorHAnsi" w:hAnsiTheme="minorHAnsi"/>
                <w:sz w:val="24"/>
                <w:szCs w:val="24"/>
              </w:rPr>
              <w:t>HIPIA</w:t>
            </w:r>
          </w:p>
        </w:tc>
        <w:tc>
          <w:tcPr>
            <w:tcW w:w="2032" w:type="dxa"/>
          </w:tcPr>
          <w:p w:rsidR="002F48C5" w:rsidRPr="00B34337" w:rsidRDefault="002F48C5" w:rsidP="00873DEA">
            <w:pPr>
              <w:rPr>
                <w:rFonts w:asciiTheme="minorHAnsi" w:hAnsiTheme="minorHAnsi"/>
                <w:sz w:val="24"/>
                <w:szCs w:val="24"/>
              </w:rPr>
            </w:pPr>
            <w:r>
              <w:rPr>
                <w:rFonts w:asciiTheme="minorHAnsi" w:hAnsiTheme="minorHAnsi"/>
                <w:sz w:val="24"/>
                <w:szCs w:val="24"/>
              </w:rPr>
              <w:t>Azterketa  egin da.</w:t>
            </w:r>
          </w:p>
        </w:tc>
        <w:tc>
          <w:tcPr>
            <w:tcW w:w="2032" w:type="dxa"/>
          </w:tcPr>
          <w:p w:rsidR="002F48C5" w:rsidRPr="00B34337" w:rsidRDefault="002F48C5" w:rsidP="00873DEA">
            <w:pPr>
              <w:rPr>
                <w:rFonts w:asciiTheme="minorHAnsi" w:hAnsiTheme="minorHAnsi"/>
                <w:sz w:val="24"/>
                <w:szCs w:val="24"/>
              </w:rPr>
            </w:pPr>
            <w:r>
              <w:rPr>
                <w:rFonts w:asciiTheme="minorHAnsi" w:hAnsiTheme="minorHAnsi"/>
                <w:sz w:val="24"/>
                <w:szCs w:val="24"/>
              </w:rPr>
              <w:t>Azterketa gainditu du. A1 eta A2  2. ikasturtean</w:t>
            </w:r>
          </w:p>
        </w:tc>
      </w:tr>
    </w:tbl>
    <w:p w:rsidR="00873DEA" w:rsidRPr="00B34337" w:rsidRDefault="00873DEA" w:rsidP="00873DEA">
      <w:pPr>
        <w:rPr>
          <w:rFonts w:asciiTheme="minorHAnsi" w:hAnsiTheme="minorHAnsi"/>
          <w:sz w:val="24"/>
          <w:szCs w:val="24"/>
        </w:rPr>
      </w:pPr>
    </w:p>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lastRenderedPageBreak/>
        <w:t>HIZKUNTZA PROIEKTUAREN EREMUA</w:t>
      </w:r>
    </w:p>
    <w:tbl>
      <w:tblPr>
        <w:tblStyle w:val="Tablaconcuadrcula"/>
        <w:tblW w:w="0" w:type="auto"/>
        <w:tblLook w:val="04A0" w:firstRow="1" w:lastRow="0" w:firstColumn="1" w:lastColumn="0" w:noHBand="0" w:noVBand="1"/>
      </w:tblPr>
      <w:tblGrid>
        <w:gridCol w:w="14219"/>
      </w:tblGrid>
      <w:tr w:rsidR="00873DEA" w:rsidRPr="00B34337" w:rsidTr="00873DEA">
        <w:tc>
          <w:tcPr>
            <w:tcW w:w="14220" w:type="dxa"/>
          </w:tcPr>
          <w:p w:rsidR="00873DEA" w:rsidRPr="00B34337" w:rsidRDefault="00873DEA" w:rsidP="00873DEA">
            <w:pPr>
              <w:rPr>
                <w:rFonts w:asciiTheme="minorHAnsi" w:hAnsiTheme="minorHAnsi"/>
                <w:sz w:val="24"/>
                <w:szCs w:val="24"/>
              </w:rPr>
            </w:pPr>
          </w:p>
          <w:p w:rsidR="00873DEA" w:rsidRPr="00B34337" w:rsidRDefault="00873DEA" w:rsidP="00873DEA">
            <w:pPr>
              <w:rPr>
                <w:rFonts w:asciiTheme="minorHAnsi" w:hAnsiTheme="minorHAnsi"/>
                <w:sz w:val="24"/>
                <w:szCs w:val="24"/>
              </w:rPr>
            </w:pPr>
            <w:r w:rsidRPr="00B34337">
              <w:rPr>
                <w:rFonts w:asciiTheme="minorHAnsi" w:hAnsiTheme="minorHAnsi"/>
                <w:sz w:val="24"/>
                <w:szCs w:val="24"/>
              </w:rPr>
              <w:t>Antolaketa, kudeaketa eta harremanen esparrua</w:t>
            </w:r>
          </w:p>
        </w:tc>
      </w:tr>
    </w:tbl>
    <w:p w:rsidR="00873DEA" w:rsidRPr="00B34337" w:rsidRDefault="00873DEA" w:rsidP="00873DEA">
      <w:pPr>
        <w:rPr>
          <w:rFonts w:asciiTheme="minorHAnsi" w:hAnsiTheme="minorHAnsi"/>
          <w:sz w:val="24"/>
          <w:szCs w:val="24"/>
        </w:rPr>
      </w:pPr>
    </w:p>
    <w:p w:rsidR="00873DEA" w:rsidRPr="00B34337" w:rsidRDefault="00873DEA" w:rsidP="00873DEA">
      <w:pPr>
        <w:rPr>
          <w:rFonts w:asciiTheme="minorHAnsi" w:hAnsiTheme="minorHAnsi"/>
          <w:b/>
          <w:sz w:val="24"/>
          <w:szCs w:val="24"/>
        </w:rPr>
      </w:pPr>
      <w:r w:rsidRPr="00B34337">
        <w:rPr>
          <w:rFonts w:asciiTheme="minorHAnsi" w:hAnsiTheme="minorHAnsi"/>
          <w:b/>
          <w:sz w:val="24"/>
          <w:szCs w:val="24"/>
        </w:rPr>
        <w:t>HELBURUA</w:t>
      </w:r>
    </w:p>
    <w:tbl>
      <w:tblPr>
        <w:tblStyle w:val="Tablaconcuadrcula"/>
        <w:tblW w:w="0" w:type="auto"/>
        <w:tblLook w:val="04A0" w:firstRow="1" w:lastRow="0" w:firstColumn="1" w:lastColumn="0" w:noHBand="0" w:noVBand="1"/>
      </w:tblPr>
      <w:tblGrid>
        <w:gridCol w:w="14219"/>
      </w:tblGrid>
      <w:tr w:rsidR="00873DEA" w:rsidRPr="00B34337" w:rsidTr="00873DEA">
        <w:tc>
          <w:tcPr>
            <w:tcW w:w="14220" w:type="dxa"/>
          </w:tcPr>
          <w:p w:rsidR="00873DEA" w:rsidRPr="00B34337" w:rsidRDefault="00873DEA" w:rsidP="00873DEA">
            <w:pPr>
              <w:rPr>
                <w:rFonts w:asciiTheme="minorHAnsi" w:hAnsiTheme="minorHAnsi"/>
                <w:sz w:val="24"/>
                <w:szCs w:val="24"/>
              </w:rPr>
            </w:pPr>
          </w:p>
          <w:p w:rsidR="00873DEA" w:rsidRPr="00B34337" w:rsidRDefault="00873DEA" w:rsidP="00873DEA">
            <w:pPr>
              <w:rPr>
                <w:rFonts w:asciiTheme="minorHAnsi" w:hAnsiTheme="minorHAnsi"/>
                <w:sz w:val="24"/>
                <w:szCs w:val="24"/>
              </w:rPr>
            </w:pPr>
            <w:r w:rsidRPr="00B34337">
              <w:rPr>
                <w:rFonts w:asciiTheme="minorHAnsi" w:hAnsiTheme="minorHAnsi"/>
                <w:sz w:val="24"/>
                <w:szCs w:val="24"/>
              </w:rPr>
              <w:t>Atzerritarrak  gizartearen, herriaren parte izatea.</w:t>
            </w:r>
          </w:p>
        </w:tc>
      </w:tr>
    </w:tbl>
    <w:p w:rsidR="00873DEA" w:rsidRPr="00B34337" w:rsidRDefault="00873DEA" w:rsidP="00873DEA">
      <w:pPr>
        <w:rPr>
          <w:rFonts w:asciiTheme="minorHAnsi" w:hAnsiTheme="minorHAnsi"/>
          <w:sz w:val="24"/>
          <w:szCs w:val="24"/>
        </w:rPr>
      </w:pPr>
    </w:p>
    <w:tbl>
      <w:tblPr>
        <w:tblStyle w:val="Tablaconcuadrcula"/>
        <w:tblW w:w="0" w:type="auto"/>
        <w:tblLook w:val="04A0" w:firstRow="1" w:lastRow="0" w:firstColumn="1" w:lastColumn="0" w:noHBand="0" w:noVBand="1"/>
      </w:tblPr>
      <w:tblGrid>
        <w:gridCol w:w="2030"/>
        <w:gridCol w:w="2031"/>
        <w:gridCol w:w="2031"/>
        <w:gridCol w:w="1528"/>
        <w:gridCol w:w="2535"/>
        <w:gridCol w:w="2032"/>
        <w:gridCol w:w="2032"/>
      </w:tblGrid>
      <w:tr w:rsidR="00873DEA" w:rsidRPr="00B34337" w:rsidTr="004651F2">
        <w:tc>
          <w:tcPr>
            <w:tcW w:w="2030" w:type="dxa"/>
            <w:vMerge w:val="restart"/>
          </w:tcPr>
          <w:p w:rsidR="00873DEA" w:rsidRPr="00B34337" w:rsidRDefault="00873DEA" w:rsidP="00873DEA">
            <w:pPr>
              <w:rPr>
                <w:rFonts w:asciiTheme="minorHAnsi" w:hAnsiTheme="minorHAnsi"/>
                <w:b/>
                <w:sz w:val="24"/>
                <w:szCs w:val="24"/>
              </w:rPr>
            </w:pPr>
            <w:r w:rsidRPr="00B34337">
              <w:rPr>
                <w:rFonts w:asciiTheme="minorHAnsi" w:hAnsiTheme="minorHAnsi"/>
                <w:b/>
                <w:sz w:val="24"/>
                <w:szCs w:val="24"/>
              </w:rPr>
              <w:t>Helburu zehatzak</w:t>
            </w:r>
          </w:p>
        </w:tc>
        <w:tc>
          <w:tcPr>
            <w:tcW w:w="2031" w:type="dxa"/>
            <w:vMerge w:val="restart"/>
          </w:tcPr>
          <w:p w:rsidR="00873DEA" w:rsidRPr="00B34337" w:rsidRDefault="00873DEA" w:rsidP="00873DEA">
            <w:pPr>
              <w:rPr>
                <w:rFonts w:asciiTheme="minorHAnsi" w:hAnsiTheme="minorHAnsi"/>
                <w:b/>
                <w:sz w:val="24"/>
                <w:szCs w:val="24"/>
              </w:rPr>
            </w:pPr>
            <w:r w:rsidRPr="00B34337">
              <w:rPr>
                <w:rFonts w:asciiTheme="minorHAnsi" w:hAnsiTheme="minorHAnsi"/>
                <w:b/>
                <w:sz w:val="24"/>
                <w:szCs w:val="24"/>
              </w:rPr>
              <w:t>Jarduerak</w:t>
            </w:r>
          </w:p>
        </w:tc>
        <w:tc>
          <w:tcPr>
            <w:tcW w:w="2031" w:type="dxa"/>
            <w:vMerge w:val="restart"/>
          </w:tcPr>
          <w:p w:rsidR="00873DEA" w:rsidRPr="00B34337" w:rsidRDefault="00873DEA" w:rsidP="00873DEA">
            <w:pPr>
              <w:rPr>
                <w:rFonts w:asciiTheme="minorHAnsi" w:hAnsiTheme="minorHAnsi"/>
                <w:b/>
                <w:sz w:val="24"/>
                <w:szCs w:val="24"/>
              </w:rPr>
            </w:pPr>
            <w:r w:rsidRPr="00B34337">
              <w:rPr>
                <w:rFonts w:asciiTheme="minorHAnsi" w:hAnsiTheme="minorHAnsi"/>
                <w:b/>
                <w:sz w:val="24"/>
                <w:szCs w:val="24"/>
              </w:rPr>
              <w:t>Arduraduna(k) eta  denbora epeak</w:t>
            </w:r>
          </w:p>
        </w:tc>
        <w:tc>
          <w:tcPr>
            <w:tcW w:w="1528" w:type="dxa"/>
            <w:vMerge w:val="restart"/>
          </w:tcPr>
          <w:p w:rsidR="00873DEA" w:rsidRPr="00B34337" w:rsidRDefault="00873DEA" w:rsidP="00873DEA">
            <w:pPr>
              <w:rPr>
                <w:rFonts w:asciiTheme="minorHAnsi" w:hAnsiTheme="minorHAnsi"/>
                <w:b/>
                <w:sz w:val="24"/>
                <w:szCs w:val="24"/>
              </w:rPr>
            </w:pPr>
            <w:r w:rsidRPr="00B34337">
              <w:rPr>
                <w:rFonts w:asciiTheme="minorHAnsi" w:hAnsiTheme="minorHAnsi"/>
                <w:b/>
                <w:sz w:val="24"/>
                <w:szCs w:val="24"/>
              </w:rPr>
              <w:t>Parte-hartzaileak</w:t>
            </w:r>
          </w:p>
        </w:tc>
        <w:tc>
          <w:tcPr>
            <w:tcW w:w="2535" w:type="dxa"/>
            <w:vMerge w:val="restart"/>
          </w:tcPr>
          <w:p w:rsidR="00873DEA" w:rsidRPr="00B34337" w:rsidRDefault="00873DEA" w:rsidP="00873DEA">
            <w:pPr>
              <w:rPr>
                <w:rFonts w:asciiTheme="minorHAnsi" w:hAnsiTheme="minorHAnsi"/>
                <w:b/>
                <w:sz w:val="24"/>
                <w:szCs w:val="24"/>
              </w:rPr>
            </w:pPr>
            <w:r w:rsidRPr="00B34337">
              <w:rPr>
                <w:rFonts w:asciiTheme="minorHAnsi" w:hAnsiTheme="minorHAnsi"/>
                <w:b/>
                <w:sz w:val="24"/>
                <w:szCs w:val="24"/>
              </w:rPr>
              <w:t>Giza baliabideak eta baliabide materialak</w:t>
            </w:r>
          </w:p>
        </w:tc>
        <w:tc>
          <w:tcPr>
            <w:tcW w:w="4064" w:type="dxa"/>
            <w:gridSpan w:val="2"/>
          </w:tcPr>
          <w:p w:rsidR="00873DEA" w:rsidRPr="00B34337" w:rsidRDefault="00873DEA" w:rsidP="00873DEA">
            <w:pPr>
              <w:rPr>
                <w:rFonts w:asciiTheme="minorHAnsi" w:hAnsiTheme="minorHAnsi"/>
                <w:b/>
                <w:sz w:val="24"/>
                <w:szCs w:val="24"/>
              </w:rPr>
            </w:pPr>
            <w:r w:rsidRPr="00B34337">
              <w:rPr>
                <w:rFonts w:asciiTheme="minorHAnsi" w:hAnsiTheme="minorHAnsi"/>
                <w:b/>
                <w:sz w:val="24"/>
                <w:szCs w:val="24"/>
              </w:rPr>
              <w:t xml:space="preserve">                       Ebaluazioa</w:t>
            </w:r>
          </w:p>
        </w:tc>
      </w:tr>
      <w:tr w:rsidR="00873DEA" w:rsidRPr="00B34337" w:rsidTr="004651F2">
        <w:tc>
          <w:tcPr>
            <w:tcW w:w="2030" w:type="dxa"/>
            <w:vMerge/>
          </w:tcPr>
          <w:p w:rsidR="00873DEA" w:rsidRPr="00B34337" w:rsidRDefault="00873DEA" w:rsidP="00873DEA">
            <w:pPr>
              <w:rPr>
                <w:rFonts w:asciiTheme="minorHAnsi" w:hAnsiTheme="minorHAnsi"/>
                <w:b/>
                <w:sz w:val="24"/>
                <w:szCs w:val="24"/>
              </w:rPr>
            </w:pPr>
          </w:p>
        </w:tc>
        <w:tc>
          <w:tcPr>
            <w:tcW w:w="2031" w:type="dxa"/>
            <w:vMerge/>
          </w:tcPr>
          <w:p w:rsidR="00873DEA" w:rsidRPr="00B34337" w:rsidRDefault="00873DEA" w:rsidP="00873DEA">
            <w:pPr>
              <w:rPr>
                <w:rFonts w:asciiTheme="minorHAnsi" w:hAnsiTheme="minorHAnsi"/>
                <w:b/>
                <w:sz w:val="24"/>
                <w:szCs w:val="24"/>
              </w:rPr>
            </w:pPr>
          </w:p>
        </w:tc>
        <w:tc>
          <w:tcPr>
            <w:tcW w:w="2031" w:type="dxa"/>
            <w:vMerge/>
          </w:tcPr>
          <w:p w:rsidR="00873DEA" w:rsidRPr="00B34337" w:rsidRDefault="00873DEA" w:rsidP="00873DEA">
            <w:pPr>
              <w:rPr>
                <w:rFonts w:asciiTheme="minorHAnsi" w:hAnsiTheme="minorHAnsi"/>
                <w:b/>
                <w:sz w:val="24"/>
                <w:szCs w:val="24"/>
              </w:rPr>
            </w:pPr>
          </w:p>
        </w:tc>
        <w:tc>
          <w:tcPr>
            <w:tcW w:w="1528" w:type="dxa"/>
            <w:vMerge/>
          </w:tcPr>
          <w:p w:rsidR="00873DEA" w:rsidRPr="00B34337" w:rsidRDefault="00873DEA" w:rsidP="00873DEA">
            <w:pPr>
              <w:rPr>
                <w:rFonts w:asciiTheme="minorHAnsi" w:hAnsiTheme="minorHAnsi"/>
                <w:b/>
                <w:sz w:val="24"/>
                <w:szCs w:val="24"/>
              </w:rPr>
            </w:pPr>
          </w:p>
        </w:tc>
        <w:tc>
          <w:tcPr>
            <w:tcW w:w="2535" w:type="dxa"/>
            <w:vMerge/>
          </w:tcPr>
          <w:p w:rsidR="00873DEA" w:rsidRPr="00B34337" w:rsidRDefault="00873DEA" w:rsidP="00873DEA">
            <w:pPr>
              <w:rPr>
                <w:rFonts w:asciiTheme="minorHAnsi" w:hAnsiTheme="minorHAnsi"/>
                <w:b/>
                <w:sz w:val="24"/>
                <w:szCs w:val="24"/>
              </w:rPr>
            </w:pPr>
          </w:p>
        </w:tc>
        <w:tc>
          <w:tcPr>
            <w:tcW w:w="2032" w:type="dxa"/>
          </w:tcPr>
          <w:p w:rsidR="00873DEA" w:rsidRPr="00B34337" w:rsidRDefault="00873DEA" w:rsidP="00873DEA">
            <w:pPr>
              <w:rPr>
                <w:rFonts w:asciiTheme="minorHAnsi" w:hAnsiTheme="minorHAnsi"/>
                <w:b/>
                <w:sz w:val="24"/>
                <w:szCs w:val="24"/>
              </w:rPr>
            </w:pPr>
            <w:r w:rsidRPr="00B34337">
              <w:rPr>
                <w:rFonts w:asciiTheme="minorHAnsi" w:hAnsiTheme="minorHAnsi"/>
                <w:b/>
                <w:sz w:val="24"/>
                <w:szCs w:val="24"/>
              </w:rPr>
              <w:t>Jarraipen-adierazleak</w:t>
            </w:r>
          </w:p>
          <w:p w:rsidR="00873DEA" w:rsidRPr="00B34337" w:rsidRDefault="00873DEA" w:rsidP="00873DEA">
            <w:pPr>
              <w:rPr>
                <w:rFonts w:asciiTheme="minorHAnsi" w:hAnsiTheme="minorHAnsi"/>
                <w:b/>
                <w:sz w:val="24"/>
                <w:szCs w:val="24"/>
              </w:rPr>
            </w:pPr>
            <w:r w:rsidRPr="00B34337">
              <w:rPr>
                <w:rFonts w:asciiTheme="minorHAnsi" w:hAnsiTheme="minorHAnsi"/>
                <w:b/>
                <w:sz w:val="24"/>
                <w:szCs w:val="24"/>
              </w:rPr>
              <w:t>(onartze –maila)</w:t>
            </w:r>
          </w:p>
        </w:tc>
        <w:tc>
          <w:tcPr>
            <w:tcW w:w="2032" w:type="dxa"/>
          </w:tcPr>
          <w:p w:rsidR="00873DEA" w:rsidRPr="00B34337" w:rsidRDefault="00873DEA" w:rsidP="00873DEA">
            <w:pPr>
              <w:rPr>
                <w:rFonts w:asciiTheme="minorHAnsi" w:hAnsiTheme="minorHAnsi"/>
                <w:b/>
                <w:sz w:val="24"/>
                <w:szCs w:val="24"/>
              </w:rPr>
            </w:pPr>
            <w:r w:rsidRPr="00B34337">
              <w:rPr>
                <w:rFonts w:asciiTheme="minorHAnsi" w:hAnsiTheme="minorHAnsi"/>
                <w:b/>
                <w:sz w:val="24"/>
                <w:szCs w:val="24"/>
              </w:rPr>
              <w:t>Lorpen –adierazleak</w:t>
            </w:r>
          </w:p>
          <w:p w:rsidR="00873DEA" w:rsidRPr="00B34337" w:rsidRDefault="00873DEA" w:rsidP="00873DEA">
            <w:pPr>
              <w:rPr>
                <w:rFonts w:asciiTheme="minorHAnsi" w:hAnsiTheme="minorHAnsi"/>
                <w:b/>
                <w:sz w:val="24"/>
                <w:szCs w:val="24"/>
              </w:rPr>
            </w:pPr>
            <w:r w:rsidRPr="00B34337">
              <w:rPr>
                <w:rFonts w:asciiTheme="minorHAnsi" w:hAnsiTheme="minorHAnsi"/>
                <w:b/>
                <w:sz w:val="24"/>
                <w:szCs w:val="24"/>
              </w:rPr>
              <w:t>(onartze-maila)</w:t>
            </w:r>
          </w:p>
        </w:tc>
      </w:tr>
      <w:tr w:rsidR="00873DEA" w:rsidRPr="00B34337" w:rsidTr="004651F2">
        <w:tc>
          <w:tcPr>
            <w:tcW w:w="2030" w:type="dxa"/>
          </w:tcPr>
          <w:p w:rsidR="00873DEA" w:rsidRPr="00B34337" w:rsidRDefault="00873DEA" w:rsidP="00873DEA">
            <w:pPr>
              <w:rPr>
                <w:rFonts w:asciiTheme="minorHAnsi" w:hAnsiTheme="minorHAnsi"/>
                <w:sz w:val="24"/>
                <w:szCs w:val="24"/>
              </w:rPr>
            </w:pPr>
          </w:p>
          <w:p w:rsidR="00873DEA" w:rsidRPr="00B34337" w:rsidRDefault="00873DEA" w:rsidP="00873DEA">
            <w:pPr>
              <w:rPr>
                <w:rFonts w:asciiTheme="minorHAnsi" w:hAnsiTheme="minorHAnsi"/>
                <w:sz w:val="24"/>
                <w:szCs w:val="24"/>
              </w:rPr>
            </w:pPr>
            <w:r w:rsidRPr="00B34337">
              <w:rPr>
                <w:rFonts w:asciiTheme="minorHAnsi" w:hAnsiTheme="minorHAnsi"/>
                <w:sz w:val="24"/>
                <w:szCs w:val="24"/>
              </w:rPr>
              <w:t>Eskolaz kanpoko jardueretan parte har dezaten bultzatzea</w:t>
            </w:r>
          </w:p>
          <w:p w:rsidR="00873DEA" w:rsidRDefault="00873DEA" w:rsidP="00873DEA">
            <w:pPr>
              <w:rPr>
                <w:rFonts w:asciiTheme="minorHAnsi" w:hAnsiTheme="minorHAnsi"/>
                <w:sz w:val="24"/>
                <w:szCs w:val="24"/>
              </w:rPr>
            </w:pPr>
          </w:p>
          <w:p w:rsidR="004651F2" w:rsidRPr="00B34337" w:rsidRDefault="004651F2" w:rsidP="00873DEA">
            <w:pPr>
              <w:rPr>
                <w:rFonts w:asciiTheme="minorHAnsi" w:hAnsiTheme="minorHAnsi"/>
                <w:sz w:val="24"/>
                <w:szCs w:val="24"/>
              </w:rPr>
            </w:pPr>
          </w:p>
        </w:tc>
        <w:tc>
          <w:tcPr>
            <w:tcW w:w="2031"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Eskutitzak  gurasoei bidali eskolaz kanpoko jardueren garrantziaz jabetzeko.</w:t>
            </w:r>
          </w:p>
        </w:tc>
        <w:tc>
          <w:tcPr>
            <w:tcW w:w="2031"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Zuzendaritza.</w:t>
            </w:r>
          </w:p>
          <w:p w:rsidR="00873DEA" w:rsidRPr="00B34337" w:rsidRDefault="00873DEA" w:rsidP="00873DEA">
            <w:pPr>
              <w:rPr>
                <w:rFonts w:asciiTheme="minorHAnsi" w:hAnsiTheme="minorHAnsi"/>
                <w:sz w:val="24"/>
                <w:szCs w:val="24"/>
              </w:rPr>
            </w:pPr>
            <w:r w:rsidRPr="00B34337">
              <w:rPr>
                <w:rFonts w:asciiTheme="minorHAnsi" w:hAnsiTheme="minorHAnsi"/>
                <w:sz w:val="24"/>
                <w:szCs w:val="24"/>
              </w:rPr>
              <w:t>Ikasturte hasieran</w:t>
            </w:r>
          </w:p>
        </w:tc>
        <w:tc>
          <w:tcPr>
            <w:tcW w:w="1528"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Guraso eta ikasleak</w:t>
            </w:r>
          </w:p>
        </w:tc>
        <w:tc>
          <w:tcPr>
            <w:tcW w:w="2535"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Eskutitzak, banakako bilerak</w:t>
            </w:r>
          </w:p>
        </w:tc>
        <w:tc>
          <w:tcPr>
            <w:tcW w:w="2032"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Eskutitza bidali da Bai/EZ</w:t>
            </w:r>
          </w:p>
        </w:tc>
        <w:tc>
          <w:tcPr>
            <w:tcW w:w="2032"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Atzerritarren %60 ak parte hartu du.</w:t>
            </w:r>
          </w:p>
        </w:tc>
      </w:tr>
      <w:tr w:rsidR="00873DEA" w:rsidRPr="00B34337" w:rsidTr="004651F2">
        <w:tc>
          <w:tcPr>
            <w:tcW w:w="2030" w:type="dxa"/>
            <w:vMerge w:val="restart"/>
          </w:tcPr>
          <w:p w:rsidR="00873DEA" w:rsidRPr="00B34337" w:rsidRDefault="00873DEA" w:rsidP="00873DEA">
            <w:pPr>
              <w:rPr>
                <w:rFonts w:asciiTheme="minorHAnsi" w:hAnsiTheme="minorHAnsi"/>
                <w:sz w:val="24"/>
                <w:szCs w:val="24"/>
              </w:rPr>
            </w:pPr>
          </w:p>
          <w:p w:rsidR="00873DEA" w:rsidRPr="00B34337" w:rsidRDefault="00873DEA" w:rsidP="00873DEA">
            <w:pPr>
              <w:rPr>
                <w:rFonts w:asciiTheme="minorHAnsi" w:hAnsiTheme="minorHAnsi"/>
                <w:sz w:val="24"/>
                <w:szCs w:val="24"/>
              </w:rPr>
            </w:pPr>
            <w:r w:rsidRPr="00B34337">
              <w:rPr>
                <w:rFonts w:asciiTheme="minorHAnsi" w:hAnsiTheme="minorHAnsi"/>
                <w:sz w:val="24"/>
                <w:szCs w:val="24"/>
              </w:rPr>
              <w:t>Hizkuntza guztiek duten balio komunikatiboaz jabetzea</w:t>
            </w:r>
          </w:p>
        </w:tc>
        <w:tc>
          <w:tcPr>
            <w:tcW w:w="2031" w:type="dxa"/>
          </w:tcPr>
          <w:p w:rsidR="00873DEA" w:rsidRPr="00B34337" w:rsidRDefault="004651F2" w:rsidP="00873DEA">
            <w:pPr>
              <w:rPr>
                <w:rFonts w:asciiTheme="minorHAnsi" w:hAnsiTheme="minorHAnsi"/>
                <w:sz w:val="24"/>
                <w:szCs w:val="24"/>
              </w:rPr>
            </w:pPr>
            <w:r>
              <w:rPr>
                <w:rFonts w:asciiTheme="minorHAnsi" w:hAnsiTheme="minorHAnsi"/>
                <w:sz w:val="24"/>
                <w:szCs w:val="24"/>
              </w:rPr>
              <w:t xml:space="preserve">Ikasleek hitz egiten dituzten </w:t>
            </w:r>
            <w:r w:rsidR="00873DEA" w:rsidRPr="00B34337">
              <w:rPr>
                <w:rFonts w:asciiTheme="minorHAnsi" w:hAnsiTheme="minorHAnsi"/>
                <w:sz w:val="24"/>
                <w:szCs w:val="24"/>
              </w:rPr>
              <w:t>hizkuntzen inbentario bat egitea</w:t>
            </w:r>
          </w:p>
          <w:p w:rsidR="00873DEA" w:rsidRPr="00B34337" w:rsidRDefault="00873DEA" w:rsidP="00873DEA">
            <w:pPr>
              <w:rPr>
                <w:rFonts w:asciiTheme="minorHAnsi" w:hAnsiTheme="minorHAnsi"/>
                <w:sz w:val="24"/>
                <w:szCs w:val="24"/>
              </w:rPr>
            </w:pPr>
          </w:p>
        </w:tc>
        <w:tc>
          <w:tcPr>
            <w:tcW w:w="2031"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Tutoreak.</w:t>
            </w:r>
          </w:p>
          <w:p w:rsidR="00873DEA" w:rsidRPr="00B34337" w:rsidRDefault="00873DEA" w:rsidP="00873DEA">
            <w:pPr>
              <w:rPr>
                <w:rFonts w:asciiTheme="minorHAnsi" w:hAnsiTheme="minorHAnsi"/>
                <w:sz w:val="24"/>
                <w:szCs w:val="24"/>
              </w:rPr>
            </w:pPr>
            <w:r w:rsidRPr="00B34337">
              <w:rPr>
                <w:rFonts w:asciiTheme="minorHAnsi" w:hAnsiTheme="minorHAnsi"/>
                <w:sz w:val="24"/>
                <w:szCs w:val="24"/>
              </w:rPr>
              <w:t>Ikasturte hasieran</w:t>
            </w:r>
          </w:p>
        </w:tc>
        <w:tc>
          <w:tcPr>
            <w:tcW w:w="1528"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Ikasleak</w:t>
            </w:r>
          </w:p>
        </w:tc>
        <w:tc>
          <w:tcPr>
            <w:tcW w:w="2535"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Inkesta bat.</w:t>
            </w:r>
          </w:p>
        </w:tc>
        <w:tc>
          <w:tcPr>
            <w:tcW w:w="2032"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Inkesta pasa da BAI/EZ</w:t>
            </w:r>
          </w:p>
        </w:tc>
        <w:tc>
          <w:tcPr>
            <w:tcW w:w="2032"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Inbentario egin da BAI/ EZ</w:t>
            </w:r>
          </w:p>
        </w:tc>
      </w:tr>
      <w:tr w:rsidR="00873DEA" w:rsidRPr="00B34337" w:rsidTr="004651F2">
        <w:tc>
          <w:tcPr>
            <w:tcW w:w="2030" w:type="dxa"/>
            <w:vMerge/>
          </w:tcPr>
          <w:p w:rsidR="00873DEA" w:rsidRPr="00B34337" w:rsidRDefault="00873DEA" w:rsidP="00873DEA">
            <w:pPr>
              <w:rPr>
                <w:rFonts w:asciiTheme="minorHAnsi" w:hAnsiTheme="minorHAnsi"/>
                <w:sz w:val="24"/>
                <w:szCs w:val="24"/>
              </w:rPr>
            </w:pPr>
          </w:p>
        </w:tc>
        <w:tc>
          <w:tcPr>
            <w:tcW w:w="2031"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Ikasleen jatorria azaltzen den mapa-mural bat  egitea</w:t>
            </w:r>
          </w:p>
        </w:tc>
        <w:tc>
          <w:tcPr>
            <w:tcW w:w="2031"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Ikasleak eta Plastikako irakasleak</w:t>
            </w:r>
          </w:p>
        </w:tc>
        <w:tc>
          <w:tcPr>
            <w:tcW w:w="1528"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Ikasleak</w:t>
            </w:r>
          </w:p>
        </w:tc>
        <w:tc>
          <w:tcPr>
            <w:tcW w:w="2535"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Material artistikoa</w:t>
            </w:r>
          </w:p>
        </w:tc>
        <w:tc>
          <w:tcPr>
            <w:tcW w:w="2032"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Murala egiten ari da BAI/ EZ</w:t>
            </w:r>
          </w:p>
        </w:tc>
        <w:tc>
          <w:tcPr>
            <w:tcW w:w="2032"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Murala egin da BAI/ EZ</w:t>
            </w:r>
          </w:p>
        </w:tc>
      </w:tr>
      <w:tr w:rsidR="00873DEA" w:rsidRPr="00B34337" w:rsidTr="004651F2">
        <w:tc>
          <w:tcPr>
            <w:tcW w:w="2030" w:type="dxa"/>
          </w:tcPr>
          <w:p w:rsidR="00873DEA" w:rsidRPr="00B34337" w:rsidRDefault="00873DEA" w:rsidP="00873DEA">
            <w:pPr>
              <w:rPr>
                <w:rFonts w:asciiTheme="minorHAnsi" w:hAnsiTheme="minorHAnsi"/>
                <w:sz w:val="24"/>
                <w:szCs w:val="24"/>
              </w:rPr>
            </w:pPr>
          </w:p>
          <w:p w:rsidR="00873DEA" w:rsidRPr="00B34337" w:rsidRDefault="00873DEA" w:rsidP="00873DEA">
            <w:pPr>
              <w:rPr>
                <w:rFonts w:asciiTheme="minorHAnsi" w:hAnsiTheme="minorHAnsi"/>
                <w:sz w:val="24"/>
                <w:szCs w:val="24"/>
              </w:rPr>
            </w:pPr>
            <w:r w:rsidRPr="00B34337">
              <w:rPr>
                <w:rFonts w:asciiTheme="minorHAnsi" w:hAnsiTheme="minorHAnsi"/>
                <w:sz w:val="24"/>
                <w:szCs w:val="24"/>
              </w:rPr>
              <w:t>Ikasle hauen  hezkuntza ibilbidea ezagutzea</w:t>
            </w:r>
          </w:p>
          <w:p w:rsidR="00873DEA" w:rsidRPr="00B34337" w:rsidRDefault="00873DEA" w:rsidP="00873DEA">
            <w:pPr>
              <w:rPr>
                <w:rFonts w:asciiTheme="minorHAnsi" w:hAnsiTheme="minorHAnsi"/>
                <w:sz w:val="24"/>
                <w:szCs w:val="24"/>
              </w:rPr>
            </w:pPr>
          </w:p>
        </w:tc>
        <w:tc>
          <w:tcPr>
            <w:tcW w:w="2031"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Fitxa bat osatzea  ikastetxera iritsi arteko ibilbidea jasoz</w:t>
            </w:r>
          </w:p>
        </w:tc>
        <w:tc>
          <w:tcPr>
            <w:tcW w:w="2031"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Orientatzailea.</w:t>
            </w:r>
          </w:p>
          <w:p w:rsidR="00873DEA" w:rsidRPr="00B34337" w:rsidRDefault="00873DEA" w:rsidP="00873DEA">
            <w:pPr>
              <w:rPr>
                <w:rFonts w:asciiTheme="minorHAnsi" w:hAnsiTheme="minorHAnsi"/>
                <w:sz w:val="24"/>
                <w:szCs w:val="24"/>
              </w:rPr>
            </w:pPr>
            <w:r w:rsidRPr="00B34337">
              <w:rPr>
                <w:rFonts w:asciiTheme="minorHAnsi" w:hAnsiTheme="minorHAnsi"/>
                <w:sz w:val="24"/>
                <w:szCs w:val="24"/>
              </w:rPr>
              <w:t>Ikastetxera iristean</w:t>
            </w:r>
          </w:p>
        </w:tc>
        <w:tc>
          <w:tcPr>
            <w:tcW w:w="1528"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Ikasleak, guraso eta aurreko ikastetxeak</w:t>
            </w:r>
          </w:p>
        </w:tc>
        <w:tc>
          <w:tcPr>
            <w:tcW w:w="2535"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Denbora eta fitxa</w:t>
            </w:r>
          </w:p>
        </w:tc>
        <w:tc>
          <w:tcPr>
            <w:tcW w:w="2032"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Fitxa betetzen ari da Bai/ Ez</w:t>
            </w:r>
          </w:p>
        </w:tc>
        <w:tc>
          <w:tcPr>
            <w:tcW w:w="2032"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Fitxa bete da BAI/ EZ</w:t>
            </w:r>
          </w:p>
        </w:tc>
      </w:tr>
    </w:tbl>
    <w:p w:rsidR="004651F2" w:rsidRDefault="004651F2" w:rsidP="00873DEA">
      <w:pPr>
        <w:rPr>
          <w:rFonts w:asciiTheme="minorHAnsi" w:hAnsiTheme="minorHAnsi"/>
          <w:b/>
          <w:sz w:val="24"/>
          <w:szCs w:val="24"/>
          <w:lang w:val="es-ES"/>
        </w:rPr>
      </w:pPr>
    </w:p>
    <w:p w:rsidR="004651F2" w:rsidRDefault="004651F2" w:rsidP="00873DEA">
      <w:pPr>
        <w:rPr>
          <w:rFonts w:asciiTheme="minorHAnsi" w:hAnsiTheme="minorHAnsi"/>
          <w:b/>
          <w:sz w:val="24"/>
          <w:szCs w:val="24"/>
          <w:lang w:val="es-ES"/>
        </w:rPr>
      </w:pPr>
    </w:p>
    <w:p w:rsidR="004651F2" w:rsidRDefault="004651F2" w:rsidP="00873DEA">
      <w:pPr>
        <w:rPr>
          <w:rFonts w:asciiTheme="minorHAnsi" w:hAnsiTheme="minorHAnsi"/>
          <w:b/>
          <w:sz w:val="24"/>
          <w:szCs w:val="24"/>
          <w:lang w:val="es-ES"/>
        </w:rPr>
      </w:pPr>
    </w:p>
    <w:p w:rsidR="004651F2" w:rsidRDefault="004651F2" w:rsidP="00873DEA">
      <w:pPr>
        <w:rPr>
          <w:rFonts w:asciiTheme="minorHAnsi" w:hAnsiTheme="minorHAnsi"/>
          <w:b/>
          <w:sz w:val="24"/>
          <w:szCs w:val="24"/>
          <w:lang w:val="es-ES"/>
        </w:rPr>
      </w:pPr>
    </w:p>
    <w:p w:rsidR="004651F2" w:rsidRDefault="004651F2" w:rsidP="00873DEA">
      <w:pPr>
        <w:rPr>
          <w:rFonts w:asciiTheme="minorHAnsi" w:hAnsiTheme="minorHAnsi"/>
          <w:b/>
          <w:sz w:val="24"/>
          <w:szCs w:val="24"/>
          <w:lang w:val="es-ES"/>
        </w:rPr>
      </w:pPr>
    </w:p>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lastRenderedPageBreak/>
        <w:t>HIZKUNTZA PROIEKTUAREN EREMUA</w:t>
      </w:r>
    </w:p>
    <w:tbl>
      <w:tblPr>
        <w:tblStyle w:val="Tablaconcuadrcula"/>
        <w:tblW w:w="0" w:type="auto"/>
        <w:tblLook w:val="04A0" w:firstRow="1" w:lastRow="0" w:firstColumn="1" w:lastColumn="0" w:noHBand="0" w:noVBand="1"/>
      </w:tblPr>
      <w:tblGrid>
        <w:gridCol w:w="14219"/>
      </w:tblGrid>
      <w:tr w:rsidR="00873DEA" w:rsidRPr="00B34337" w:rsidTr="00873DEA">
        <w:tc>
          <w:tcPr>
            <w:tcW w:w="14220" w:type="dxa"/>
          </w:tcPr>
          <w:p w:rsidR="00873DEA" w:rsidRPr="00B34337" w:rsidRDefault="00873DEA" w:rsidP="00873DEA">
            <w:pPr>
              <w:rPr>
                <w:rFonts w:asciiTheme="minorHAnsi" w:hAnsiTheme="minorHAnsi"/>
                <w:sz w:val="24"/>
                <w:szCs w:val="24"/>
                <w:lang w:val="es-ES"/>
              </w:rPr>
            </w:pPr>
            <w:r w:rsidRPr="00B34337">
              <w:rPr>
                <w:rFonts w:asciiTheme="minorHAnsi" w:hAnsiTheme="minorHAnsi"/>
                <w:sz w:val="24"/>
                <w:szCs w:val="24"/>
                <w:lang w:val="es-ES"/>
              </w:rPr>
              <w:t>Antolaketa, kudeaketa eta harreman esparrua</w:t>
            </w:r>
          </w:p>
          <w:p w:rsidR="00873DEA" w:rsidRPr="00B34337" w:rsidRDefault="00873DEA" w:rsidP="00873DEA">
            <w:pPr>
              <w:rPr>
                <w:rFonts w:asciiTheme="minorHAnsi" w:hAnsiTheme="minorHAnsi"/>
                <w:sz w:val="24"/>
                <w:szCs w:val="24"/>
                <w:lang w:val="es-ES"/>
              </w:rPr>
            </w:pPr>
          </w:p>
        </w:tc>
      </w:tr>
    </w:tbl>
    <w:p w:rsidR="00873DEA" w:rsidRPr="00B34337" w:rsidRDefault="00873DEA" w:rsidP="00873DEA">
      <w:pPr>
        <w:rPr>
          <w:rFonts w:asciiTheme="minorHAnsi" w:hAnsiTheme="minorHAnsi"/>
          <w:sz w:val="24"/>
          <w:szCs w:val="24"/>
          <w:lang w:val="es-ES"/>
        </w:rPr>
      </w:pPr>
    </w:p>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HELBURUA</w:t>
      </w:r>
    </w:p>
    <w:tbl>
      <w:tblPr>
        <w:tblStyle w:val="Tablaconcuadrcula"/>
        <w:tblW w:w="0" w:type="auto"/>
        <w:tblLook w:val="04A0" w:firstRow="1" w:lastRow="0" w:firstColumn="1" w:lastColumn="0" w:noHBand="0" w:noVBand="1"/>
      </w:tblPr>
      <w:tblGrid>
        <w:gridCol w:w="14219"/>
      </w:tblGrid>
      <w:tr w:rsidR="00873DEA" w:rsidRPr="00B34337" w:rsidTr="00873DEA">
        <w:tc>
          <w:tcPr>
            <w:tcW w:w="14220" w:type="dxa"/>
          </w:tcPr>
          <w:p w:rsidR="00873DEA" w:rsidRPr="00B34337" w:rsidRDefault="00873DEA" w:rsidP="00873DEA">
            <w:pPr>
              <w:rPr>
                <w:rFonts w:asciiTheme="minorHAnsi" w:hAnsiTheme="minorHAnsi"/>
                <w:sz w:val="24"/>
                <w:szCs w:val="24"/>
                <w:lang w:val="es-ES"/>
              </w:rPr>
            </w:pPr>
            <w:r w:rsidRPr="00B34337">
              <w:rPr>
                <w:rFonts w:asciiTheme="minorHAnsi" w:hAnsiTheme="minorHAnsi"/>
                <w:sz w:val="24"/>
                <w:szCs w:val="24"/>
                <w:lang w:val="es-ES"/>
              </w:rPr>
              <w:t>Gurasoekin ditugun harremanak euskaraz izatea</w:t>
            </w:r>
          </w:p>
          <w:p w:rsidR="00873DEA" w:rsidRPr="00B34337" w:rsidRDefault="00873DEA" w:rsidP="00873DEA">
            <w:pPr>
              <w:rPr>
                <w:rFonts w:asciiTheme="minorHAnsi" w:hAnsiTheme="minorHAnsi"/>
                <w:sz w:val="24"/>
                <w:szCs w:val="24"/>
                <w:lang w:val="es-ES"/>
              </w:rPr>
            </w:pPr>
          </w:p>
        </w:tc>
      </w:tr>
    </w:tbl>
    <w:p w:rsidR="00873DEA" w:rsidRPr="00B34337" w:rsidRDefault="00873DEA" w:rsidP="00873DEA">
      <w:pPr>
        <w:rPr>
          <w:rFonts w:asciiTheme="minorHAnsi" w:hAnsiTheme="minorHAnsi"/>
          <w:sz w:val="24"/>
          <w:szCs w:val="24"/>
          <w:lang w:val="es-ES"/>
        </w:rPr>
      </w:pPr>
    </w:p>
    <w:tbl>
      <w:tblPr>
        <w:tblStyle w:val="Tablaconcuadrcula"/>
        <w:tblW w:w="0" w:type="auto"/>
        <w:tblLook w:val="04A0" w:firstRow="1" w:lastRow="0" w:firstColumn="1" w:lastColumn="0" w:noHBand="0" w:noVBand="1"/>
      </w:tblPr>
      <w:tblGrid>
        <w:gridCol w:w="2030"/>
        <w:gridCol w:w="2031"/>
        <w:gridCol w:w="2031"/>
        <w:gridCol w:w="1528"/>
        <w:gridCol w:w="2535"/>
        <w:gridCol w:w="2032"/>
        <w:gridCol w:w="2032"/>
      </w:tblGrid>
      <w:tr w:rsidR="00873DEA" w:rsidRPr="00B34337" w:rsidTr="00873DEA">
        <w:tc>
          <w:tcPr>
            <w:tcW w:w="2031" w:type="dxa"/>
            <w:vMerge w:val="restart"/>
          </w:tcPr>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Helburu zehatzak</w:t>
            </w:r>
          </w:p>
        </w:tc>
        <w:tc>
          <w:tcPr>
            <w:tcW w:w="2031" w:type="dxa"/>
            <w:vMerge w:val="restart"/>
          </w:tcPr>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Jarduerak</w:t>
            </w:r>
          </w:p>
        </w:tc>
        <w:tc>
          <w:tcPr>
            <w:tcW w:w="2031" w:type="dxa"/>
            <w:vMerge w:val="restart"/>
          </w:tcPr>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Arduraduna(k) eta  denbora epeak</w:t>
            </w:r>
          </w:p>
        </w:tc>
        <w:tc>
          <w:tcPr>
            <w:tcW w:w="1528" w:type="dxa"/>
            <w:vMerge w:val="restart"/>
          </w:tcPr>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Parte-hartzaileak</w:t>
            </w:r>
          </w:p>
        </w:tc>
        <w:tc>
          <w:tcPr>
            <w:tcW w:w="2535" w:type="dxa"/>
            <w:vMerge w:val="restart"/>
          </w:tcPr>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Giza baliabideak eta baliabide materialak</w:t>
            </w:r>
          </w:p>
        </w:tc>
        <w:tc>
          <w:tcPr>
            <w:tcW w:w="4064" w:type="dxa"/>
            <w:gridSpan w:val="2"/>
          </w:tcPr>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 xml:space="preserve">                       Ebaluazioa</w:t>
            </w:r>
          </w:p>
        </w:tc>
      </w:tr>
      <w:tr w:rsidR="00873DEA" w:rsidRPr="00B34337" w:rsidTr="00873DEA">
        <w:tc>
          <w:tcPr>
            <w:tcW w:w="2031" w:type="dxa"/>
            <w:vMerge/>
          </w:tcPr>
          <w:p w:rsidR="00873DEA" w:rsidRPr="00B34337" w:rsidRDefault="00873DEA" w:rsidP="00873DEA">
            <w:pPr>
              <w:rPr>
                <w:rFonts w:asciiTheme="minorHAnsi" w:hAnsiTheme="minorHAnsi"/>
                <w:b/>
                <w:sz w:val="24"/>
                <w:szCs w:val="24"/>
                <w:lang w:val="es-ES"/>
              </w:rPr>
            </w:pPr>
          </w:p>
        </w:tc>
        <w:tc>
          <w:tcPr>
            <w:tcW w:w="2031" w:type="dxa"/>
            <w:vMerge/>
          </w:tcPr>
          <w:p w:rsidR="00873DEA" w:rsidRPr="00B34337" w:rsidRDefault="00873DEA" w:rsidP="00873DEA">
            <w:pPr>
              <w:rPr>
                <w:rFonts w:asciiTheme="minorHAnsi" w:hAnsiTheme="minorHAnsi"/>
                <w:b/>
                <w:sz w:val="24"/>
                <w:szCs w:val="24"/>
                <w:lang w:val="es-ES"/>
              </w:rPr>
            </w:pPr>
          </w:p>
        </w:tc>
        <w:tc>
          <w:tcPr>
            <w:tcW w:w="2031" w:type="dxa"/>
            <w:vMerge/>
          </w:tcPr>
          <w:p w:rsidR="00873DEA" w:rsidRPr="00B34337" w:rsidRDefault="00873DEA" w:rsidP="00873DEA">
            <w:pPr>
              <w:rPr>
                <w:rFonts w:asciiTheme="minorHAnsi" w:hAnsiTheme="minorHAnsi"/>
                <w:b/>
                <w:sz w:val="24"/>
                <w:szCs w:val="24"/>
                <w:lang w:val="es-ES"/>
              </w:rPr>
            </w:pPr>
          </w:p>
        </w:tc>
        <w:tc>
          <w:tcPr>
            <w:tcW w:w="1528" w:type="dxa"/>
            <w:vMerge/>
          </w:tcPr>
          <w:p w:rsidR="00873DEA" w:rsidRPr="00B34337" w:rsidRDefault="00873DEA" w:rsidP="00873DEA">
            <w:pPr>
              <w:rPr>
                <w:rFonts w:asciiTheme="minorHAnsi" w:hAnsiTheme="minorHAnsi"/>
                <w:b/>
                <w:sz w:val="24"/>
                <w:szCs w:val="24"/>
                <w:lang w:val="es-ES"/>
              </w:rPr>
            </w:pPr>
          </w:p>
        </w:tc>
        <w:tc>
          <w:tcPr>
            <w:tcW w:w="2535" w:type="dxa"/>
            <w:vMerge/>
          </w:tcPr>
          <w:p w:rsidR="00873DEA" w:rsidRPr="00B34337" w:rsidRDefault="00873DEA" w:rsidP="00873DEA">
            <w:pPr>
              <w:rPr>
                <w:rFonts w:asciiTheme="minorHAnsi" w:hAnsiTheme="minorHAnsi"/>
                <w:b/>
                <w:sz w:val="24"/>
                <w:szCs w:val="24"/>
                <w:lang w:val="es-ES"/>
              </w:rPr>
            </w:pPr>
          </w:p>
        </w:tc>
        <w:tc>
          <w:tcPr>
            <w:tcW w:w="2032" w:type="dxa"/>
          </w:tcPr>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Jarraipen-adierazleak</w:t>
            </w:r>
          </w:p>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(onartze –maila)</w:t>
            </w:r>
          </w:p>
        </w:tc>
        <w:tc>
          <w:tcPr>
            <w:tcW w:w="2032" w:type="dxa"/>
          </w:tcPr>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Lorpen –adierazleak</w:t>
            </w:r>
          </w:p>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(onartze-maila)</w:t>
            </w:r>
          </w:p>
        </w:tc>
      </w:tr>
      <w:tr w:rsidR="00873DEA" w:rsidRPr="00B34337" w:rsidTr="00873DEA">
        <w:tc>
          <w:tcPr>
            <w:tcW w:w="2031"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Gurasoekin egiten diren bilera orokorrak beti euskaraz edo euskara lehenetsiz  egitea</w:t>
            </w:r>
          </w:p>
          <w:p w:rsidR="00873DEA" w:rsidRPr="00B34337" w:rsidRDefault="00873DEA" w:rsidP="00873DEA">
            <w:pPr>
              <w:rPr>
                <w:rFonts w:asciiTheme="minorHAnsi" w:hAnsiTheme="minorHAnsi"/>
                <w:sz w:val="24"/>
                <w:szCs w:val="24"/>
              </w:rPr>
            </w:pPr>
          </w:p>
        </w:tc>
        <w:tc>
          <w:tcPr>
            <w:tcW w:w="2031"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Ikasturte haserako mailakako bilerak</w:t>
            </w:r>
          </w:p>
        </w:tc>
        <w:tc>
          <w:tcPr>
            <w:tcW w:w="2031"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Tutoreak</w:t>
            </w:r>
          </w:p>
        </w:tc>
        <w:tc>
          <w:tcPr>
            <w:tcW w:w="1528"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Tutoreak eta gurasoak</w:t>
            </w:r>
          </w:p>
        </w:tc>
        <w:tc>
          <w:tcPr>
            <w:tcW w:w="2535"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Bi irakasle, proiektorea, dokumentazio idatzia</w:t>
            </w:r>
          </w:p>
        </w:tc>
        <w:tc>
          <w:tcPr>
            <w:tcW w:w="2032"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Egin da BAI/EZ</w:t>
            </w:r>
          </w:p>
        </w:tc>
        <w:tc>
          <w:tcPr>
            <w:tcW w:w="2032"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Bai/ EZ</w:t>
            </w:r>
          </w:p>
        </w:tc>
      </w:tr>
      <w:tr w:rsidR="00873DEA" w:rsidRPr="00B34337" w:rsidTr="00873DEA">
        <w:tc>
          <w:tcPr>
            <w:tcW w:w="2031"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lastRenderedPageBreak/>
              <w:t>Gurasoei  eskutitz eta oharrak euskaraz bidaltzea  elebitan  eskatu ezean.</w:t>
            </w:r>
          </w:p>
        </w:tc>
        <w:tc>
          <w:tcPr>
            <w:tcW w:w="2031"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Eskutitz eta oharrak guraso edo tutoreei</w:t>
            </w:r>
          </w:p>
        </w:tc>
        <w:tc>
          <w:tcPr>
            <w:tcW w:w="2031"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Zuzendaritza eta tutoreak</w:t>
            </w:r>
          </w:p>
        </w:tc>
        <w:tc>
          <w:tcPr>
            <w:tcW w:w="1528"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Gurasoak</w:t>
            </w:r>
          </w:p>
        </w:tc>
        <w:tc>
          <w:tcPr>
            <w:tcW w:w="2535"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Ordenagailu…</w:t>
            </w:r>
          </w:p>
        </w:tc>
        <w:tc>
          <w:tcPr>
            <w:tcW w:w="2032"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Aurreikusitakoa egiten ari da</w:t>
            </w:r>
          </w:p>
        </w:tc>
        <w:tc>
          <w:tcPr>
            <w:tcW w:w="2032"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Gurasoen %75a</w:t>
            </w:r>
            <w:r w:rsidR="002E60CE">
              <w:rPr>
                <w:rFonts w:asciiTheme="minorHAnsi" w:hAnsiTheme="minorHAnsi"/>
                <w:sz w:val="24"/>
                <w:szCs w:val="24"/>
              </w:rPr>
              <w:t>k euskaraz  informazioa jaso du</w:t>
            </w:r>
          </w:p>
        </w:tc>
      </w:tr>
      <w:tr w:rsidR="00873DEA" w:rsidRPr="00B34337" w:rsidTr="00873DEA">
        <w:tc>
          <w:tcPr>
            <w:tcW w:w="2031" w:type="dxa"/>
          </w:tcPr>
          <w:p w:rsidR="00873DEA" w:rsidRPr="00B34337" w:rsidRDefault="004651F2" w:rsidP="00873DEA">
            <w:pPr>
              <w:rPr>
                <w:rFonts w:asciiTheme="minorHAnsi" w:hAnsiTheme="minorHAnsi"/>
                <w:sz w:val="24"/>
                <w:szCs w:val="24"/>
              </w:rPr>
            </w:pPr>
            <w:r>
              <w:rPr>
                <w:rFonts w:asciiTheme="minorHAnsi" w:hAnsiTheme="minorHAnsi"/>
                <w:sz w:val="24"/>
                <w:szCs w:val="24"/>
              </w:rPr>
              <w:t>Guraso guztiek euskarazko hiztegi minimo bat ezagutzea</w:t>
            </w:r>
          </w:p>
          <w:p w:rsidR="00873DEA" w:rsidRPr="00B34337" w:rsidRDefault="00873DEA" w:rsidP="00873DEA">
            <w:pPr>
              <w:rPr>
                <w:rFonts w:asciiTheme="minorHAnsi" w:hAnsiTheme="minorHAnsi"/>
                <w:sz w:val="24"/>
                <w:szCs w:val="24"/>
              </w:rPr>
            </w:pPr>
          </w:p>
          <w:p w:rsidR="00873DEA" w:rsidRPr="00B34337" w:rsidRDefault="00873DEA" w:rsidP="00873DEA">
            <w:pPr>
              <w:rPr>
                <w:rFonts w:asciiTheme="minorHAnsi" w:hAnsiTheme="minorHAnsi"/>
                <w:sz w:val="24"/>
                <w:szCs w:val="24"/>
              </w:rPr>
            </w:pPr>
          </w:p>
        </w:tc>
        <w:tc>
          <w:tcPr>
            <w:tcW w:w="2031" w:type="dxa"/>
          </w:tcPr>
          <w:p w:rsidR="00873DEA" w:rsidRPr="00B34337" w:rsidRDefault="004651F2" w:rsidP="00873DEA">
            <w:pPr>
              <w:rPr>
                <w:rFonts w:asciiTheme="minorHAnsi" w:hAnsiTheme="minorHAnsi"/>
                <w:sz w:val="24"/>
                <w:szCs w:val="24"/>
              </w:rPr>
            </w:pPr>
            <w:r>
              <w:rPr>
                <w:rFonts w:asciiTheme="minorHAnsi" w:hAnsiTheme="minorHAnsi"/>
                <w:sz w:val="24"/>
                <w:szCs w:val="24"/>
              </w:rPr>
              <w:t>Euskara beste atzerritar hizkuntzareki hiztegitxo bat osatzea</w:t>
            </w:r>
          </w:p>
        </w:tc>
        <w:tc>
          <w:tcPr>
            <w:tcW w:w="2031" w:type="dxa"/>
          </w:tcPr>
          <w:p w:rsidR="00873DEA" w:rsidRPr="00B34337" w:rsidRDefault="004651F2" w:rsidP="00873DEA">
            <w:pPr>
              <w:rPr>
                <w:rFonts w:asciiTheme="minorHAnsi" w:hAnsiTheme="minorHAnsi"/>
                <w:sz w:val="24"/>
                <w:szCs w:val="24"/>
              </w:rPr>
            </w:pPr>
            <w:r>
              <w:rPr>
                <w:rFonts w:asciiTheme="minorHAnsi" w:hAnsiTheme="minorHAnsi"/>
                <w:sz w:val="24"/>
                <w:szCs w:val="24"/>
              </w:rPr>
              <w:t>Hizkuntza Batzordeko kideak</w:t>
            </w:r>
          </w:p>
        </w:tc>
        <w:tc>
          <w:tcPr>
            <w:tcW w:w="1528" w:type="dxa"/>
          </w:tcPr>
          <w:p w:rsidR="00873DEA" w:rsidRPr="00B34337" w:rsidRDefault="004651F2" w:rsidP="00873DEA">
            <w:pPr>
              <w:rPr>
                <w:rFonts w:asciiTheme="minorHAnsi" w:hAnsiTheme="minorHAnsi"/>
                <w:sz w:val="24"/>
                <w:szCs w:val="24"/>
              </w:rPr>
            </w:pPr>
            <w:r>
              <w:rPr>
                <w:rFonts w:asciiTheme="minorHAnsi" w:hAnsiTheme="minorHAnsi"/>
                <w:sz w:val="24"/>
                <w:szCs w:val="24"/>
              </w:rPr>
              <w:t>Guraso atzerritarrak</w:t>
            </w:r>
          </w:p>
        </w:tc>
        <w:tc>
          <w:tcPr>
            <w:tcW w:w="2535" w:type="dxa"/>
          </w:tcPr>
          <w:p w:rsidR="00873DEA" w:rsidRPr="00B34337" w:rsidRDefault="004651F2" w:rsidP="00873DEA">
            <w:pPr>
              <w:rPr>
                <w:rFonts w:asciiTheme="minorHAnsi" w:hAnsiTheme="minorHAnsi"/>
                <w:sz w:val="24"/>
                <w:szCs w:val="24"/>
              </w:rPr>
            </w:pPr>
            <w:r>
              <w:rPr>
                <w:rFonts w:asciiTheme="minorHAnsi" w:hAnsiTheme="minorHAnsi"/>
                <w:sz w:val="24"/>
                <w:szCs w:val="24"/>
              </w:rPr>
              <w:t>Internet, Hiztegiak..</w:t>
            </w:r>
          </w:p>
        </w:tc>
        <w:tc>
          <w:tcPr>
            <w:tcW w:w="2032" w:type="dxa"/>
          </w:tcPr>
          <w:p w:rsidR="00873DEA" w:rsidRPr="00B34337" w:rsidRDefault="004651F2" w:rsidP="00873DEA">
            <w:pPr>
              <w:rPr>
                <w:rFonts w:asciiTheme="minorHAnsi" w:hAnsiTheme="minorHAnsi"/>
                <w:sz w:val="24"/>
                <w:szCs w:val="24"/>
              </w:rPr>
            </w:pPr>
            <w:r w:rsidRPr="00B34337">
              <w:rPr>
                <w:rFonts w:asciiTheme="minorHAnsi" w:hAnsiTheme="minorHAnsi"/>
                <w:sz w:val="24"/>
                <w:szCs w:val="24"/>
              </w:rPr>
              <w:t>Aurreikusitakoa egiten ari da</w:t>
            </w:r>
          </w:p>
        </w:tc>
        <w:tc>
          <w:tcPr>
            <w:tcW w:w="2032" w:type="dxa"/>
          </w:tcPr>
          <w:p w:rsidR="00873DEA" w:rsidRPr="00B34337" w:rsidRDefault="004651F2" w:rsidP="00873DEA">
            <w:pPr>
              <w:rPr>
                <w:rFonts w:asciiTheme="minorHAnsi" w:hAnsiTheme="minorHAnsi"/>
                <w:sz w:val="24"/>
                <w:szCs w:val="24"/>
              </w:rPr>
            </w:pPr>
            <w:r>
              <w:rPr>
                <w:rFonts w:asciiTheme="minorHAnsi" w:hAnsiTheme="minorHAnsi"/>
                <w:sz w:val="24"/>
                <w:szCs w:val="24"/>
              </w:rPr>
              <w:t>Hiztegiak egin dira. Bai/ EZ</w:t>
            </w:r>
          </w:p>
        </w:tc>
      </w:tr>
    </w:tbl>
    <w:p w:rsidR="00B34337" w:rsidRPr="00CA4511" w:rsidRDefault="00B34337" w:rsidP="00873DEA">
      <w:pPr>
        <w:rPr>
          <w:rFonts w:asciiTheme="minorHAnsi" w:hAnsiTheme="minorHAnsi"/>
          <w:b/>
          <w:sz w:val="24"/>
          <w:szCs w:val="24"/>
          <w:lang w:val="pt-PT"/>
        </w:rPr>
      </w:pPr>
    </w:p>
    <w:p w:rsidR="00B34337" w:rsidRPr="00CA4511" w:rsidRDefault="00B34337" w:rsidP="00873DEA">
      <w:pPr>
        <w:rPr>
          <w:rFonts w:asciiTheme="minorHAnsi" w:hAnsiTheme="minorHAnsi"/>
          <w:b/>
          <w:sz w:val="24"/>
          <w:szCs w:val="24"/>
          <w:lang w:val="pt-PT"/>
        </w:rPr>
      </w:pPr>
    </w:p>
    <w:p w:rsidR="00B34337" w:rsidRPr="00CA4511" w:rsidRDefault="00B34337" w:rsidP="00873DEA">
      <w:pPr>
        <w:rPr>
          <w:rFonts w:asciiTheme="minorHAnsi" w:hAnsiTheme="minorHAnsi"/>
          <w:b/>
          <w:sz w:val="24"/>
          <w:szCs w:val="24"/>
          <w:lang w:val="pt-PT"/>
        </w:rPr>
      </w:pPr>
    </w:p>
    <w:p w:rsidR="00B34337" w:rsidRPr="00CA4511" w:rsidRDefault="00B34337" w:rsidP="00873DEA">
      <w:pPr>
        <w:rPr>
          <w:rFonts w:asciiTheme="minorHAnsi" w:hAnsiTheme="minorHAnsi"/>
          <w:b/>
          <w:sz w:val="24"/>
          <w:szCs w:val="24"/>
          <w:lang w:val="pt-PT"/>
        </w:rPr>
      </w:pPr>
    </w:p>
    <w:p w:rsidR="00B34337" w:rsidRPr="00CA4511" w:rsidRDefault="00B34337" w:rsidP="00873DEA">
      <w:pPr>
        <w:rPr>
          <w:rFonts w:asciiTheme="minorHAnsi" w:hAnsiTheme="minorHAnsi"/>
          <w:b/>
          <w:sz w:val="24"/>
          <w:szCs w:val="24"/>
          <w:lang w:val="pt-PT"/>
        </w:rPr>
      </w:pPr>
    </w:p>
    <w:p w:rsidR="00B34337" w:rsidRPr="00CA4511" w:rsidRDefault="00B34337" w:rsidP="00873DEA">
      <w:pPr>
        <w:rPr>
          <w:rFonts w:asciiTheme="minorHAnsi" w:hAnsiTheme="minorHAnsi"/>
          <w:b/>
          <w:sz w:val="24"/>
          <w:szCs w:val="24"/>
          <w:lang w:val="pt-PT"/>
        </w:rPr>
      </w:pPr>
    </w:p>
    <w:p w:rsidR="00B34337" w:rsidRPr="00CA4511" w:rsidRDefault="00B34337" w:rsidP="00873DEA">
      <w:pPr>
        <w:rPr>
          <w:rFonts w:asciiTheme="minorHAnsi" w:hAnsiTheme="minorHAnsi"/>
          <w:b/>
          <w:sz w:val="24"/>
          <w:szCs w:val="24"/>
          <w:lang w:val="pt-PT"/>
        </w:rPr>
      </w:pPr>
    </w:p>
    <w:p w:rsidR="00B34337" w:rsidRPr="00CA4511" w:rsidRDefault="00B34337" w:rsidP="00873DEA">
      <w:pPr>
        <w:rPr>
          <w:rFonts w:asciiTheme="minorHAnsi" w:hAnsiTheme="minorHAnsi"/>
          <w:b/>
          <w:sz w:val="24"/>
          <w:szCs w:val="24"/>
          <w:lang w:val="pt-PT"/>
        </w:rPr>
      </w:pPr>
    </w:p>
    <w:p w:rsidR="00B34337" w:rsidRPr="00CA4511" w:rsidRDefault="00B34337" w:rsidP="00873DEA">
      <w:pPr>
        <w:rPr>
          <w:rFonts w:asciiTheme="minorHAnsi" w:hAnsiTheme="minorHAnsi"/>
          <w:b/>
          <w:sz w:val="24"/>
          <w:szCs w:val="24"/>
          <w:lang w:val="pt-PT"/>
        </w:rPr>
      </w:pPr>
    </w:p>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lastRenderedPageBreak/>
        <w:t>HIZKUNTZA PROIEKTUAREN EREMUA</w:t>
      </w:r>
    </w:p>
    <w:tbl>
      <w:tblPr>
        <w:tblStyle w:val="Tablaconcuadrcula"/>
        <w:tblW w:w="0" w:type="auto"/>
        <w:tblLook w:val="04A0" w:firstRow="1" w:lastRow="0" w:firstColumn="1" w:lastColumn="0" w:noHBand="0" w:noVBand="1"/>
      </w:tblPr>
      <w:tblGrid>
        <w:gridCol w:w="14219"/>
      </w:tblGrid>
      <w:tr w:rsidR="00873DEA" w:rsidRPr="00B34337" w:rsidTr="00873DEA">
        <w:tc>
          <w:tcPr>
            <w:tcW w:w="14220" w:type="dxa"/>
          </w:tcPr>
          <w:p w:rsidR="00873DEA" w:rsidRPr="00B34337" w:rsidRDefault="00873DEA" w:rsidP="00873DEA">
            <w:pPr>
              <w:rPr>
                <w:rFonts w:asciiTheme="minorHAnsi" w:hAnsiTheme="minorHAnsi"/>
                <w:sz w:val="24"/>
                <w:szCs w:val="24"/>
                <w:lang w:val="es-ES"/>
              </w:rPr>
            </w:pPr>
            <w:r w:rsidRPr="00B34337">
              <w:rPr>
                <w:rFonts w:asciiTheme="minorHAnsi" w:hAnsiTheme="minorHAnsi"/>
                <w:sz w:val="24"/>
                <w:szCs w:val="24"/>
                <w:lang w:val="es-ES"/>
              </w:rPr>
              <w:t>Antolaketa, kudeaketa eta harreman esparrua</w:t>
            </w:r>
          </w:p>
          <w:p w:rsidR="00873DEA" w:rsidRPr="00B34337" w:rsidRDefault="00873DEA" w:rsidP="00873DEA">
            <w:pPr>
              <w:rPr>
                <w:rFonts w:asciiTheme="minorHAnsi" w:hAnsiTheme="minorHAnsi"/>
                <w:sz w:val="24"/>
                <w:szCs w:val="24"/>
                <w:lang w:val="es-ES"/>
              </w:rPr>
            </w:pPr>
          </w:p>
        </w:tc>
      </w:tr>
    </w:tbl>
    <w:p w:rsidR="00873DEA" w:rsidRPr="00B34337" w:rsidRDefault="00873DEA" w:rsidP="00873DEA">
      <w:pPr>
        <w:rPr>
          <w:rFonts w:asciiTheme="minorHAnsi" w:hAnsiTheme="minorHAnsi"/>
          <w:sz w:val="24"/>
          <w:szCs w:val="24"/>
          <w:lang w:val="es-ES"/>
        </w:rPr>
      </w:pPr>
    </w:p>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HELBURUA</w:t>
      </w:r>
    </w:p>
    <w:tbl>
      <w:tblPr>
        <w:tblStyle w:val="Tablaconcuadrcula"/>
        <w:tblW w:w="0" w:type="auto"/>
        <w:tblLook w:val="04A0" w:firstRow="1" w:lastRow="0" w:firstColumn="1" w:lastColumn="0" w:noHBand="0" w:noVBand="1"/>
      </w:tblPr>
      <w:tblGrid>
        <w:gridCol w:w="14219"/>
      </w:tblGrid>
      <w:tr w:rsidR="00873DEA" w:rsidRPr="00B34337" w:rsidTr="00873DEA">
        <w:tc>
          <w:tcPr>
            <w:tcW w:w="14220" w:type="dxa"/>
          </w:tcPr>
          <w:p w:rsidR="00873DEA" w:rsidRPr="00B34337" w:rsidRDefault="00873DEA" w:rsidP="00873DEA">
            <w:pPr>
              <w:rPr>
                <w:rFonts w:asciiTheme="minorHAnsi" w:hAnsiTheme="minorHAnsi"/>
                <w:sz w:val="24"/>
                <w:szCs w:val="24"/>
                <w:lang w:val="pt-PT"/>
              </w:rPr>
            </w:pPr>
          </w:p>
          <w:p w:rsidR="00873DEA" w:rsidRPr="00B34337" w:rsidRDefault="00873DEA" w:rsidP="00873DEA">
            <w:pPr>
              <w:rPr>
                <w:rFonts w:asciiTheme="minorHAnsi" w:hAnsiTheme="minorHAnsi"/>
                <w:sz w:val="24"/>
                <w:szCs w:val="24"/>
                <w:lang w:val="pt-PT"/>
              </w:rPr>
            </w:pPr>
            <w:r w:rsidRPr="00B34337">
              <w:rPr>
                <w:rFonts w:asciiTheme="minorHAnsi" w:hAnsiTheme="minorHAnsi"/>
                <w:sz w:val="24"/>
                <w:szCs w:val="24"/>
                <w:lang w:val="pt-PT"/>
              </w:rPr>
              <w:t>Organu Goreneko  fun</w:t>
            </w:r>
            <w:r w:rsidR="004651F2">
              <w:rPr>
                <w:rFonts w:asciiTheme="minorHAnsi" w:hAnsiTheme="minorHAnsi"/>
                <w:sz w:val="24"/>
                <w:szCs w:val="24"/>
                <w:lang w:val="pt-PT"/>
              </w:rPr>
              <w:t>tzionamendua   Euskaraz  izatea</w:t>
            </w:r>
          </w:p>
        </w:tc>
      </w:tr>
    </w:tbl>
    <w:p w:rsidR="00873DEA" w:rsidRPr="00B34337" w:rsidRDefault="00873DEA" w:rsidP="00873DEA">
      <w:pPr>
        <w:rPr>
          <w:rFonts w:asciiTheme="minorHAnsi" w:hAnsiTheme="minorHAnsi"/>
          <w:sz w:val="24"/>
          <w:szCs w:val="24"/>
          <w:lang w:val="pt-PT"/>
        </w:rPr>
      </w:pPr>
    </w:p>
    <w:tbl>
      <w:tblPr>
        <w:tblStyle w:val="Tablaconcuadrcula"/>
        <w:tblW w:w="0" w:type="auto"/>
        <w:tblLook w:val="04A0" w:firstRow="1" w:lastRow="0" w:firstColumn="1" w:lastColumn="0" w:noHBand="0" w:noVBand="1"/>
      </w:tblPr>
      <w:tblGrid>
        <w:gridCol w:w="2030"/>
        <w:gridCol w:w="2031"/>
        <w:gridCol w:w="2031"/>
        <w:gridCol w:w="1528"/>
        <w:gridCol w:w="2535"/>
        <w:gridCol w:w="2032"/>
        <w:gridCol w:w="2032"/>
      </w:tblGrid>
      <w:tr w:rsidR="00873DEA" w:rsidRPr="00B34337" w:rsidTr="004651F2">
        <w:tc>
          <w:tcPr>
            <w:tcW w:w="2030" w:type="dxa"/>
            <w:vMerge w:val="restart"/>
          </w:tcPr>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Helburu zehatzak</w:t>
            </w:r>
          </w:p>
        </w:tc>
        <w:tc>
          <w:tcPr>
            <w:tcW w:w="2031" w:type="dxa"/>
            <w:vMerge w:val="restart"/>
          </w:tcPr>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Jarduerak</w:t>
            </w:r>
          </w:p>
        </w:tc>
        <w:tc>
          <w:tcPr>
            <w:tcW w:w="2031" w:type="dxa"/>
            <w:vMerge w:val="restart"/>
          </w:tcPr>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Arduraduna(k) eta  denbora epeak</w:t>
            </w:r>
          </w:p>
        </w:tc>
        <w:tc>
          <w:tcPr>
            <w:tcW w:w="1528" w:type="dxa"/>
            <w:vMerge w:val="restart"/>
          </w:tcPr>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Parte-hartzaileak</w:t>
            </w:r>
          </w:p>
        </w:tc>
        <w:tc>
          <w:tcPr>
            <w:tcW w:w="2535" w:type="dxa"/>
            <w:vMerge w:val="restart"/>
          </w:tcPr>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Giza baliabideak eta baliabide materialak</w:t>
            </w:r>
          </w:p>
        </w:tc>
        <w:tc>
          <w:tcPr>
            <w:tcW w:w="4064" w:type="dxa"/>
            <w:gridSpan w:val="2"/>
          </w:tcPr>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 xml:space="preserve">                       Ebaluazioa</w:t>
            </w:r>
          </w:p>
        </w:tc>
      </w:tr>
      <w:tr w:rsidR="00873DEA" w:rsidRPr="00B34337" w:rsidTr="004651F2">
        <w:tc>
          <w:tcPr>
            <w:tcW w:w="2030" w:type="dxa"/>
            <w:vMerge/>
          </w:tcPr>
          <w:p w:rsidR="00873DEA" w:rsidRPr="00B34337" w:rsidRDefault="00873DEA" w:rsidP="00873DEA">
            <w:pPr>
              <w:rPr>
                <w:rFonts w:asciiTheme="minorHAnsi" w:hAnsiTheme="minorHAnsi"/>
                <w:b/>
                <w:sz w:val="24"/>
                <w:szCs w:val="24"/>
                <w:lang w:val="es-ES"/>
              </w:rPr>
            </w:pPr>
          </w:p>
        </w:tc>
        <w:tc>
          <w:tcPr>
            <w:tcW w:w="2031" w:type="dxa"/>
            <w:vMerge/>
          </w:tcPr>
          <w:p w:rsidR="00873DEA" w:rsidRPr="00B34337" w:rsidRDefault="00873DEA" w:rsidP="00873DEA">
            <w:pPr>
              <w:rPr>
                <w:rFonts w:asciiTheme="minorHAnsi" w:hAnsiTheme="minorHAnsi"/>
                <w:b/>
                <w:sz w:val="24"/>
                <w:szCs w:val="24"/>
                <w:lang w:val="es-ES"/>
              </w:rPr>
            </w:pPr>
          </w:p>
        </w:tc>
        <w:tc>
          <w:tcPr>
            <w:tcW w:w="2031" w:type="dxa"/>
            <w:vMerge/>
          </w:tcPr>
          <w:p w:rsidR="00873DEA" w:rsidRPr="00B34337" w:rsidRDefault="00873DEA" w:rsidP="00873DEA">
            <w:pPr>
              <w:rPr>
                <w:rFonts w:asciiTheme="minorHAnsi" w:hAnsiTheme="minorHAnsi"/>
                <w:b/>
                <w:sz w:val="24"/>
                <w:szCs w:val="24"/>
                <w:lang w:val="es-ES"/>
              </w:rPr>
            </w:pPr>
          </w:p>
        </w:tc>
        <w:tc>
          <w:tcPr>
            <w:tcW w:w="1528" w:type="dxa"/>
            <w:vMerge/>
          </w:tcPr>
          <w:p w:rsidR="00873DEA" w:rsidRPr="00B34337" w:rsidRDefault="00873DEA" w:rsidP="00873DEA">
            <w:pPr>
              <w:rPr>
                <w:rFonts w:asciiTheme="minorHAnsi" w:hAnsiTheme="minorHAnsi"/>
                <w:b/>
                <w:sz w:val="24"/>
                <w:szCs w:val="24"/>
                <w:lang w:val="es-ES"/>
              </w:rPr>
            </w:pPr>
          </w:p>
        </w:tc>
        <w:tc>
          <w:tcPr>
            <w:tcW w:w="2535" w:type="dxa"/>
            <w:vMerge/>
          </w:tcPr>
          <w:p w:rsidR="00873DEA" w:rsidRPr="00B34337" w:rsidRDefault="00873DEA" w:rsidP="00873DEA">
            <w:pPr>
              <w:rPr>
                <w:rFonts w:asciiTheme="minorHAnsi" w:hAnsiTheme="minorHAnsi"/>
                <w:b/>
                <w:sz w:val="24"/>
                <w:szCs w:val="24"/>
                <w:lang w:val="es-ES"/>
              </w:rPr>
            </w:pPr>
          </w:p>
        </w:tc>
        <w:tc>
          <w:tcPr>
            <w:tcW w:w="2032" w:type="dxa"/>
          </w:tcPr>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Jarraipen-adierazleak</w:t>
            </w:r>
          </w:p>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(onartze –maila)</w:t>
            </w:r>
          </w:p>
        </w:tc>
        <w:tc>
          <w:tcPr>
            <w:tcW w:w="2032" w:type="dxa"/>
          </w:tcPr>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Lorpen –adierazleak</w:t>
            </w:r>
          </w:p>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(onartze-maila)</w:t>
            </w:r>
          </w:p>
        </w:tc>
      </w:tr>
      <w:tr w:rsidR="00873DEA" w:rsidRPr="00B34337" w:rsidTr="004651F2">
        <w:tc>
          <w:tcPr>
            <w:tcW w:w="2030"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Bilerak euskaraz izan daitezen  estamentu bakoitzak beharrezko dituen baliabideak jartzea</w:t>
            </w:r>
          </w:p>
          <w:p w:rsidR="00873DEA" w:rsidRPr="00B34337" w:rsidRDefault="00873DEA" w:rsidP="00873DEA">
            <w:pPr>
              <w:rPr>
                <w:rFonts w:asciiTheme="minorHAnsi" w:hAnsiTheme="minorHAnsi"/>
                <w:sz w:val="24"/>
                <w:szCs w:val="24"/>
              </w:rPr>
            </w:pPr>
          </w:p>
        </w:tc>
        <w:tc>
          <w:tcPr>
            <w:tcW w:w="2031"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Ordanu Gorenerako bilerak</w:t>
            </w:r>
          </w:p>
        </w:tc>
        <w:tc>
          <w:tcPr>
            <w:tcW w:w="2031"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Zuzendaritza .</w:t>
            </w:r>
          </w:p>
        </w:tc>
        <w:tc>
          <w:tcPr>
            <w:tcW w:w="1528"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Organu goreneko kideak</w:t>
            </w:r>
          </w:p>
        </w:tc>
        <w:tc>
          <w:tcPr>
            <w:tcW w:w="2535"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Parte hartzaile elebidunak lehenestea</w:t>
            </w:r>
          </w:p>
        </w:tc>
        <w:tc>
          <w:tcPr>
            <w:tcW w:w="2032"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Erabakitakoa betetzen ari gara</w:t>
            </w:r>
          </w:p>
        </w:tc>
        <w:tc>
          <w:tcPr>
            <w:tcW w:w="2032"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Euskaraz egin dira BAI/ EZ</w:t>
            </w:r>
          </w:p>
        </w:tc>
      </w:tr>
      <w:tr w:rsidR="00873DEA" w:rsidRPr="00B34337" w:rsidTr="004651F2">
        <w:tc>
          <w:tcPr>
            <w:tcW w:w="2030" w:type="dxa"/>
          </w:tcPr>
          <w:p w:rsidR="00873DEA" w:rsidRPr="00B34337" w:rsidRDefault="00873DEA" w:rsidP="00873DEA">
            <w:pPr>
              <w:rPr>
                <w:rFonts w:asciiTheme="minorHAnsi" w:hAnsiTheme="minorHAnsi"/>
                <w:sz w:val="24"/>
                <w:szCs w:val="24"/>
              </w:rPr>
            </w:pPr>
          </w:p>
          <w:p w:rsidR="00873DEA" w:rsidRPr="00B34337" w:rsidRDefault="00873DEA" w:rsidP="00873DEA">
            <w:pPr>
              <w:rPr>
                <w:rFonts w:asciiTheme="minorHAnsi" w:hAnsiTheme="minorHAnsi"/>
                <w:sz w:val="24"/>
                <w:szCs w:val="24"/>
              </w:rPr>
            </w:pPr>
            <w:r w:rsidRPr="00B34337">
              <w:rPr>
                <w:rFonts w:asciiTheme="minorHAnsi" w:hAnsiTheme="minorHAnsi"/>
                <w:sz w:val="24"/>
                <w:szCs w:val="24"/>
              </w:rPr>
              <w:t>Deialdi eta aktak euskaraz bidaltzea</w:t>
            </w:r>
          </w:p>
          <w:p w:rsidR="00873DEA" w:rsidRPr="00B34337" w:rsidRDefault="00873DEA" w:rsidP="00873DEA">
            <w:pPr>
              <w:rPr>
                <w:rFonts w:asciiTheme="minorHAnsi" w:hAnsiTheme="minorHAnsi"/>
                <w:sz w:val="24"/>
                <w:szCs w:val="24"/>
              </w:rPr>
            </w:pPr>
          </w:p>
        </w:tc>
        <w:tc>
          <w:tcPr>
            <w:tcW w:w="2031"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OG –akta eta deialdiak</w:t>
            </w:r>
          </w:p>
        </w:tc>
        <w:tc>
          <w:tcPr>
            <w:tcW w:w="2031"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Zuzendaritza, idazkaria</w:t>
            </w:r>
          </w:p>
        </w:tc>
        <w:tc>
          <w:tcPr>
            <w:tcW w:w="1528"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OG-ko kideak</w:t>
            </w:r>
          </w:p>
        </w:tc>
        <w:tc>
          <w:tcPr>
            <w:tcW w:w="2535"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Idazkaria, ordenagailua</w:t>
            </w:r>
          </w:p>
        </w:tc>
        <w:tc>
          <w:tcPr>
            <w:tcW w:w="2032"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Erabalitakoa betetzen ari gara</w:t>
            </w:r>
          </w:p>
        </w:tc>
        <w:tc>
          <w:tcPr>
            <w:tcW w:w="2032"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 xml:space="preserve"> Burutu  da BAI/ EZ</w:t>
            </w:r>
          </w:p>
        </w:tc>
      </w:tr>
    </w:tbl>
    <w:p w:rsidR="00B34337" w:rsidRDefault="00B34337" w:rsidP="00873DEA">
      <w:pPr>
        <w:rPr>
          <w:rFonts w:asciiTheme="minorHAnsi" w:hAnsiTheme="minorHAnsi"/>
          <w:b/>
          <w:sz w:val="24"/>
          <w:szCs w:val="24"/>
          <w:lang w:val="es-ES"/>
        </w:rPr>
      </w:pPr>
    </w:p>
    <w:p w:rsidR="00B34337" w:rsidRDefault="00B34337" w:rsidP="00873DEA">
      <w:pPr>
        <w:rPr>
          <w:rFonts w:asciiTheme="minorHAnsi" w:hAnsiTheme="minorHAnsi"/>
          <w:b/>
          <w:sz w:val="24"/>
          <w:szCs w:val="24"/>
          <w:lang w:val="es-ES"/>
        </w:rPr>
      </w:pPr>
    </w:p>
    <w:p w:rsidR="00B34337" w:rsidRDefault="00B34337" w:rsidP="00873DEA">
      <w:pPr>
        <w:rPr>
          <w:rFonts w:asciiTheme="minorHAnsi" w:hAnsiTheme="minorHAnsi"/>
          <w:b/>
          <w:sz w:val="24"/>
          <w:szCs w:val="24"/>
          <w:lang w:val="es-ES"/>
        </w:rPr>
      </w:pPr>
    </w:p>
    <w:p w:rsidR="00B34337" w:rsidRDefault="00B34337" w:rsidP="00873DEA">
      <w:pPr>
        <w:rPr>
          <w:rFonts w:asciiTheme="minorHAnsi" w:hAnsiTheme="minorHAnsi"/>
          <w:b/>
          <w:sz w:val="24"/>
          <w:szCs w:val="24"/>
          <w:lang w:val="es-ES"/>
        </w:rPr>
      </w:pPr>
    </w:p>
    <w:p w:rsidR="00B34337" w:rsidRDefault="00B34337" w:rsidP="00873DEA">
      <w:pPr>
        <w:rPr>
          <w:rFonts w:asciiTheme="minorHAnsi" w:hAnsiTheme="minorHAnsi"/>
          <w:b/>
          <w:sz w:val="24"/>
          <w:szCs w:val="24"/>
          <w:lang w:val="es-ES"/>
        </w:rPr>
      </w:pPr>
    </w:p>
    <w:p w:rsidR="00B34337" w:rsidRDefault="00B34337" w:rsidP="00873DEA">
      <w:pPr>
        <w:rPr>
          <w:rFonts w:asciiTheme="minorHAnsi" w:hAnsiTheme="minorHAnsi"/>
          <w:b/>
          <w:sz w:val="24"/>
          <w:szCs w:val="24"/>
          <w:lang w:val="es-ES"/>
        </w:rPr>
      </w:pPr>
    </w:p>
    <w:p w:rsidR="00B34337" w:rsidRDefault="00B34337" w:rsidP="00873DEA">
      <w:pPr>
        <w:rPr>
          <w:rFonts w:asciiTheme="minorHAnsi" w:hAnsiTheme="minorHAnsi"/>
          <w:b/>
          <w:sz w:val="24"/>
          <w:szCs w:val="24"/>
          <w:lang w:val="es-ES"/>
        </w:rPr>
      </w:pPr>
    </w:p>
    <w:p w:rsidR="00B34337" w:rsidRDefault="00B34337" w:rsidP="00873DEA">
      <w:pPr>
        <w:rPr>
          <w:rFonts w:asciiTheme="minorHAnsi" w:hAnsiTheme="minorHAnsi"/>
          <w:b/>
          <w:sz w:val="24"/>
          <w:szCs w:val="24"/>
          <w:lang w:val="es-ES"/>
        </w:rPr>
      </w:pPr>
    </w:p>
    <w:p w:rsidR="00B34337" w:rsidRDefault="00B34337" w:rsidP="00873DEA">
      <w:pPr>
        <w:rPr>
          <w:rFonts w:asciiTheme="minorHAnsi" w:hAnsiTheme="minorHAnsi"/>
          <w:b/>
          <w:sz w:val="24"/>
          <w:szCs w:val="24"/>
          <w:lang w:val="es-ES"/>
        </w:rPr>
      </w:pPr>
    </w:p>
    <w:p w:rsidR="004651F2" w:rsidRDefault="004651F2" w:rsidP="00873DEA">
      <w:pPr>
        <w:rPr>
          <w:rFonts w:asciiTheme="minorHAnsi" w:hAnsiTheme="minorHAnsi"/>
          <w:b/>
          <w:sz w:val="24"/>
          <w:szCs w:val="24"/>
          <w:lang w:val="es-ES"/>
        </w:rPr>
      </w:pPr>
    </w:p>
    <w:p w:rsidR="004651F2" w:rsidRDefault="004651F2" w:rsidP="00873DEA">
      <w:pPr>
        <w:rPr>
          <w:rFonts w:asciiTheme="minorHAnsi" w:hAnsiTheme="minorHAnsi"/>
          <w:b/>
          <w:sz w:val="24"/>
          <w:szCs w:val="24"/>
          <w:lang w:val="es-ES"/>
        </w:rPr>
      </w:pPr>
    </w:p>
    <w:p w:rsidR="004651F2" w:rsidRDefault="004651F2" w:rsidP="00873DEA">
      <w:pPr>
        <w:rPr>
          <w:rFonts w:asciiTheme="minorHAnsi" w:hAnsiTheme="minorHAnsi"/>
          <w:b/>
          <w:sz w:val="24"/>
          <w:szCs w:val="24"/>
          <w:lang w:val="es-ES"/>
        </w:rPr>
      </w:pPr>
    </w:p>
    <w:p w:rsidR="00B34337" w:rsidRDefault="00B34337" w:rsidP="00873DEA">
      <w:pPr>
        <w:rPr>
          <w:rFonts w:asciiTheme="minorHAnsi" w:hAnsiTheme="minorHAnsi"/>
          <w:b/>
          <w:sz w:val="24"/>
          <w:szCs w:val="24"/>
          <w:lang w:val="es-ES"/>
        </w:rPr>
      </w:pPr>
    </w:p>
    <w:p w:rsidR="00B34337" w:rsidRDefault="00B34337" w:rsidP="00873DEA">
      <w:pPr>
        <w:rPr>
          <w:rFonts w:asciiTheme="minorHAnsi" w:hAnsiTheme="minorHAnsi"/>
          <w:b/>
          <w:sz w:val="24"/>
          <w:szCs w:val="24"/>
          <w:lang w:val="es-ES"/>
        </w:rPr>
      </w:pPr>
    </w:p>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lastRenderedPageBreak/>
        <w:t>HIZKUNTZA PROIEKTUAREN EREMUA</w:t>
      </w:r>
    </w:p>
    <w:tbl>
      <w:tblPr>
        <w:tblStyle w:val="Tablaconcuadrcula"/>
        <w:tblW w:w="0" w:type="auto"/>
        <w:tblLook w:val="04A0" w:firstRow="1" w:lastRow="0" w:firstColumn="1" w:lastColumn="0" w:noHBand="0" w:noVBand="1"/>
      </w:tblPr>
      <w:tblGrid>
        <w:gridCol w:w="14219"/>
      </w:tblGrid>
      <w:tr w:rsidR="00873DEA" w:rsidRPr="00B34337" w:rsidTr="00873DEA">
        <w:tc>
          <w:tcPr>
            <w:tcW w:w="14220" w:type="dxa"/>
          </w:tcPr>
          <w:p w:rsidR="00873DEA" w:rsidRPr="00B34337" w:rsidRDefault="00873DEA" w:rsidP="00873DEA">
            <w:pPr>
              <w:rPr>
                <w:rFonts w:asciiTheme="minorHAnsi" w:hAnsiTheme="minorHAnsi"/>
                <w:sz w:val="24"/>
                <w:szCs w:val="24"/>
                <w:lang w:val="es-ES"/>
              </w:rPr>
            </w:pPr>
            <w:r w:rsidRPr="00B34337">
              <w:rPr>
                <w:rFonts w:asciiTheme="minorHAnsi" w:hAnsiTheme="minorHAnsi"/>
                <w:sz w:val="24"/>
                <w:szCs w:val="24"/>
                <w:lang w:val="es-ES"/>
              </w:rPr>
              <w:t>Antolaketa, kudeaketa eta harreman esparrua</w:t>
            </w:r>
          </w:p>
          <w:p w:rsidR="00873DEA" w:rsidRPr="00B34337" w:rsidRDefault="00873DEA" w:rsidP="00873DEA">
            <w:pPr>
              <w:rPr>
                <w:rFonts w:asciiTheme="minorHAnsi" w:hAnsiTheme="minorHAnsi"/>
                <w:sz w:val="24"/>
                <w:szCs w:val="24"/>
                <w:lang w:val="es-ES"/>
              </w:rPr>
            </w:pPr>
          </w:p>
        </w:tc>
      </w:tr>
    </w:tbl>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HELBURUA</w:t>
      </w:r>
    </w:p>
    <w:tbl>
      <w:tblPr>
        <w:tblStyle w:val="Tablaconcuadrcula"/>
        <w:tblW w:w="0" w:type="auto"/>
        <w:tblLook w:val="04A0" w:firstRow="1" w:lastRow="0" w:firstColumn="1" w:lastColumn="0" w:noHBand="0" w:noVBand="1"/>
      </w:tblPr>
      <w:tblGrid>
        <w:gridCol w:w="14219"/>
      </w:tblGrid>
      <w:tr w:rsidR="00873DEA" w:rsidRPr="00B34337" w:rsidTr="00873DEA">
        <w:tc>
          <w:tcPr>
            <w:tcW w:w="14220" w:type="dxa"/>
          </w:tcPr>
          <w:p w:rsidR="00873DEA" w:rsidRPr="00B34337" w:rsidRDefault="00873DEA" w:rsidP="00873DEA">
            <w:pPr>
              <w:rPr>
                <w:rFonts w:asciiTheme="minorHAnsi" w:hAnsiTheme="minorHAnsi"/>
                <w:sz w:val="24"/>
                <w:szCs w:val="24"/>
                <w:lang w:val="es-ES"/>
              </w:rPr>
            </w:pPr>
          </w:p>
          <w:p w:rsidR="00873DEA" w:rsidRPr="00B34337" w:rsidRDefault="00873DEA" w:rsidP="00873DEA">
            <w:pPr>
              <w:rPr>
                <w:rFonts w:asciiTheme="minorHAnsi" w:hAnsiTheme="minorHAnsi"/>
                <w:sz w:val="24"/>
                <w:szCs w:val="24"/>
                <w:lang w:val="es-ES"/>
              </w:rPr>
            </w:pPr>
            <w:r w:rsidRPr="00B34337">
              <w:rPr>
                <w:rFonts w:asciiTheme="minorHAnsi" w:hAnsiTheme="minorHAnsi"/>
                <w:sz w:val="24"/>
                <w:szCs w:val="24"/>
                <w:lang w:val="es-ES"/>
              </w:rPr>
              <w:t>Irakasleak  hizkuntzen formakuntzan trebatzea</w:t>
            </w:r>
          </w:p>
        </w:tc>
      </w:tr>
    </w:tbl>
    <w:p w:rsidR="00873DEA" w:rsidRPr="00B34337" w:rsidRDefault="00873DEA" w:rsidP="00873DEA">
      <w:pPr>
        <w:rPr>
          <w:rFonts w:asciiTheme="minorHAnsi" w:hAnsiTheme="minorHAnsi"/>
          <w:sz w:val="24"/>
          <w:szCs w:val="24"/>
          <w:lang w:val="es-ES"/>
        </w:rPr>
      </w:pPr>
    </w:p>
    <w:tbl>
      <w:tblPr>
        <w:tblStyle w:val="Tablaconcuadrcula"/>
        <w:tblW w:w="0" w:type="auto"/>
        <w:tblLook w:val="04A0" w:firstRow="1" w:lastRow="0" w:firstColumn="1" w:lastColumn="0" w:noHBand="0" w:noVBand="1"/>
      </w:tblPr>
      <w:tblGrid>
        <w:gridCol w:w="2030"/>
        <w:gridCol w:w="2031"/>
        <w:gridCol w:w="2031"/>
        <w:gridCol w:w="1528"/>
        <w:gridCol w:w="2535"/>
        <w:gridCol w:w="2032"/>
        <w:gridCol w:w="2032"/>
      </w:tblGrid>
      <w:tr w:rsidR="00873DEA" w:rsidRPr="00B34337" w:rsidTr="00B34337">
        <w:tc>
          <w:tcPr>
            <w:tcW w:w="2030" w:type="dxa"/>
            <w:vMerge w:val="restart"/>
          </w:tcPr>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Helburu zehatzak</w:t>
            </w:r>
          </w:p>
        </w:tc>
        <w:tc>
          <w:tcPr>
            <w:tcW w:w="2031" w:type="dxa"/>
            <w:vMerge w:val="restart"/>
          </w:tcPr>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Jarduerak</w:t>
            </w:r>
          </w:p>
        </w:tc>
        <w:tc>
          <w:tcPr>
            <w:tcW w:w="2031" w:type="dxa"/>
            <w:vMerge w:val="restart"/>
          </w:tcPr>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Arduraduna(k) eta  denbora epeak</w:t>
            </w:r>
          </w:p>
        </w:tc>
        <w:tc>
          <w:tcPr>
            <w:tcW w:w="1528" w:type="dxa"/>
            <w:vMerge w:val="restart"/>
          </w:tcPr>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Parte-hartzaileak</w:t>
            </w:r>
          </w:p>
        </w:tc>
        <w:tc>
          <w:tcPr>
            <w:tcW w:w="2535" w:type="dxa"/>
            <w:vMerge w:val="restart"/>
          </w:tcPr>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Giza baliabideak eta baliabide materialak</w:t>
            </w:r>
          </w:p>
        </w:tc>
        <w:tc>
          <w:tcPr>
            <w:tcW w:w="4064" w:type="dxa"/>
            <w:gridSpan w:val="2"/>
          </w:tcPr>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 xml:space="preserve">                       Ebaluazioa</w:t>
            </w:r>
          </w:p>
        </w:tc>
      </w:tr>
      <w:tr w:rsidR="00873DEA" w:rsidRPr="00B34337" w:rsidTr="00B34337">
        <w:tc>
          <w:tcPr>
            <w:tcW w:w="2030" w:type="dxa"/>
            <w:vMerge/>
          </w:tcPr>
          <w:p w:rsidR="00873DEA" w:rsidRPr="00B34337" w:rsidRDefault="00873DEA" w:rsidP="00873DEA">
            <w:pPr>
              <w:rPr>
                <w:rFonts w:asciiTheme="minorHAnsi" w:hAnsiTheme="minorHAnsi"/>
                <w:b/>
                <w:sz w:val="24"/>
                <w:szCs w:val="24"/>
                <w:lang w:val="es-ES"/>
              </w:rPr>
            </w:pPr>
          </w:p>
        </w:tc>
        <w:tc>
          <w:tcPr>
            <w:tcW w:w="2031" w:type="dxa"/>
            <w:vMerge/>
          </w:tcPr>
          <w:p w:rsidR="00873DEA" w:rsidRPr="00B34337" w:rsidRDefault="00873DEA" w:rsidP="00873DEA">
            <w:pPr>
              <w:rPr>
                <w:rFonts w:asciiTheme="minorHAnsi" w:hAnsiTheme="minorHAnsi"/>
                <w:b/>
                <w:sz w:val="24"/>
                <w:szCs w:val="24"/>
                <w:lang w:val="es-ES"/>
              </w:rPr>
            </w:pPr>
          </w:p>
        </w:tc>
        <w:tc>
          <w:tcPr>
            <w:tcW w:w="2031" w:type="dxa"/>
            <w:vMerge/>
          </w:tcPr>
          <w:p w:rsidR="00873DEA" w:rsidRPr="00B34337" w:rsidRDefault="00873DEA" w:rsidP="00873DEA">
            <w:pPr>
              <w:rPr>
                <w:rFonts w:asciiTheme="minorHAnsi" w:hAnsiTheme="minorHAnsi"/>
                <w:b/>
                <w:sz w:val="24"/>
                <w:szCs w:val="24"/>
                <w:lang w:val="es-ES"/>
              </w:rPr>
            </w:pPr>
          </w:p>
        </w:tc>
        <w:tc>
          <w:tcPr>
            <w:tcW w:w="1528" w:type="dxa"/>
            <w:vMerge/>
          </w:tcPr>
          <w:p w:rsidR="00873DEA" w:rsidRPr="00B34337" w:rsidRDefault="00873DEA" w:rsidP="00873DEA">
            <w:pPr>
              <w:rPr>
                <w:rFonts w:asciiTheme="minorHAnsi" w:hAnsiTheme="minorHAnsi"/>
                <w:b/>
                <w:sz w:val="24"/>
                <w:szCs w:val="24"/>
                <w:lang w:val="es-ES"/>
              </w:rPr>
            </w:pPr>
          </w:p>
        </w:tc>
        <w:tc>
          <w:tcPr>
            <w:tcW w:w="2535" w:type="dxa"/>
            <w:vMerge/>
          </w:tcPr>
          <w:p w:rsidR="00873DEA" w:rsidRPr="00B34337" w:rsidRDefault="00873DEA" w:rsidP="00873DEA">
            <w:pPr>
              <w:rPr>
                <w:rFonts w:asciiTheme="minorHAnsi" w:hAnsiTheme="minorHAnsi"/>
                <w:b/>
                <w:sz w:val="24"/>
                <w:szCs w:val="24"/>
                <w:lang w:val="es-ES"/>
              </w:rPr>
            </w:pPr>
          </w:p>
        </w:tc>
        <w:tc>
          <w:tcPr>
            <w:tcW w:w="2032" w:type="dxa"/>
          </w:tcPr>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Jarraipen-adierazleak</w:t>
            </w:r>
          </w:p>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(onartze –maila)</w:t>
            </w:r>
          </w:p>
        </w:tc>
        <w:tc>
          <w:tcPr>
            <w:tcW w:w="2032" w:type="dxa"/>
          </w:tcPr>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Lorpen –adierazleak</w:t>
            </w:r>
          </w:p>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(onartze-maila)</w:t>
            </w:r>
          </w:p>
        </w:tc>
      </w:tr>
      <w:tr w:rsidR="00873DEA" w:rsidRPr="00B34337" w:rsidTr="00B34337">
        <w:tc>
          <w:tcPr>
            <w:tcW w:w="2030" w:type="dxa"/>
          </w:tcPr>
          <w:p w:rsidR="00873DEA" w:rsidRPr="00B34337" w:rsidRDefault="00873DEA" w:rsidP="00873DEA">
            <w:pPr>
              <w:rPr>
                <w:rFonts w:asciiTheme="minorHAnsi" w:hAnsiTheme="minorHAnsi"/>
                <w:sz w:val="24"/>
                <w:szCs w:val="24"/>
              </w:rPr>
            </w:pPr>
          </w:p>
          <w:p w:rsidR="00873DEA" w:rsidRPr="00B34337" w:rsidRDefault="00873DEA" w:rsidP="00873DEA">
            <w:pPr>
              <w:rPr>
                <w:rFonts w:asciiTheme="minorHAnsi" w:hAnsiTheme="minorHAnsi"/>
                <w:sz w:val="24"/>
                <w:szCs w:val="24"/>
              </w:rPr>
            </w:pPr>
            <w:r w:rsidRPr="00B34337">
              <w:rPr>
                <w:rFonts w:asciiTheme="minorHAnsi" w:hAnsiTheme="minorHAnsi"/>
                <w:sz w:val="24"/>
                <w:szCs w:val="24"/>
              </w:rPr>
              <w:t>Ikasturtero euskararen trebakuntzarako  emanaldi edo saio batzuk burutzea</w:t>
            </w:r>
          </w:p>
          <w:p w:rsidR="00873DEA" w:rsidRDefault="00873DEA" w:rsidP="00873DEA">
            <w:pPr>
              <w:rPr>
                <w:rFonts w:asciiTheme="minorHAnsi" w:hAnsiTheme="minorHAnsi"/>
                <w:sz w:val="24"/>
                <w:szCs w:val="24"/>
              </w:rPr>
            </w:pPr>
          </w:p>
          <w:p w:rsidR="00664242" w:rsidRPr="00B34337" w:rsidRDefault="00664242" w:rsidP="00873DEA">
            <w:pPr>
              <w:rPr>
                <w:rFonts w:asciiTheme="minorHAnsi" w:hAnsiTheme="minorHAnsi"/>
                <w:sz w:val="24"/>
                <w:szCs w:val="24"/>
              </w:rPr>
            </w:pPr>
          </w:p>
        </w:tc>
        <w:tc>
          <w:tcPr>
            <w:tcW w:w="2031"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Literatur solasaldiak</w:t>
            </w:r>
          </w:p>
        </w:tc>
        <w:tc>
          <w:tcPr>
            <w:tcW w:w="2031"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Hizkuntza Proiektuko taldea.</w:t>
            </w:r>
          </w:p>
          <w:p w:rsidR="00873DEA" w:rsidRPr="00B34337" w:rsidRDefault="00873DEA" w:rsidP="00873DEA">
            <w:pPr>
              <w:rPr>
                <w:rFonts w:asciiTheme="minorHAnsi" w:hAnsiTheme="minorHAnsi"/>
                <w:sz w:val="24"/>
                <w:szCs w:val="24"/>
              </w:rPr>
            </w:pPr>
            <w:r w:rsidRPr="00B34337">
              <w:rPr>
                <w:rFonts w:asciiTheme="minorHAnsi" w:hAnsiTheme="minorHAnsi"/>
                <w:sz w:val="24"/>
                <w:szCs w:val="24"/>
              </w:rPr>
              <w:t>Ikasturtean zerhar</w:t>
            </w:r>
          </w:p>
        </w:tc>
        <w:tc>
          <w:tcPr>
            <w:tcW w:w="1528"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Irakasleak</w:t>
            </w:r>
          </w:p>
        </w:tc>
        <w:tc>
          <w:tcPr>
            <w:tcW w:w="2535"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Liburuak</w:t>
            </w:r>
            <w:r w:rsidR="004651F2">
              <w:rPr>
                <w:rFonts w:asciiTheme="minorHAnsi" w:hAnsiTheme="minorHAnsi"/>
                <w:sz w:val="24"/>
                <w:szCs w:val="24"/>
              </w:rPr>
              <w:t>, idazleak</w:t>
            </w:r>
            <w:r w:rsidRPr="00B34337">
              <w:rPr>
                <w:rFonts w:asciiTheme="minorHAnsi" w:hAnsiTheme="minorHAnsi"/>
                <w:sz w:val="24"/>
                <w:szCs w:val="24"/>
              </w:rPr>
              <w:t>…</w:t>
            </w:r>
          </w:p>
        </w:tc>
        <w:tc>
          <w:tcPr>
            <w:tcW w:w="2032" w:type="dxa"/>
          </w:tcPr>
          <w:p w:rsidR="00873DEA" w:rsidRPr="00B34337" w:rsidRDefault="002E60CE" w:rsidP="00873DEA">
            <w:pPr>
              <w:rPr>
                <w:rFonts w:asciiTheme="minorHAnsi" w:hAnsiTheme="minorHAnsi"/>
                <w:sz w:val="24"/>
                <w:szCs w:val="24"/>
              </w:rPr>
            </w:pPr>
            <w:r>
              <w:rPr>
                <w:rFonts w:asciiTheme="minorHAnsi" w:hAnsiTheme="minorHAnsi"/>
                <w:sz w:val="24"/>
                <w:szCs w:val="24"/>
              </w:rPr>
              <w:t>Saioak burutze</w:t>
            </w:r>
            <w:r w:rsidR="00873DEA" w:rsidRPr="00B34337">
              <w:rPr>
                <w:rFonts w:asciiTheme="minorHAnsi" w:hAnsiTheme="minorHAnsi"/>
                <w:sz w:val="24"/>
                <w:szCs w:val="24"/>
              </w:rPr>
              <w:t>n ari dira</w:t>
            </w:r>
            <w:r>
              <w:rPr>
                <w:rFonts w:asciiTheme="minorHAnsi" w:hAnsiTheme="minorHAnsi"/>
                <w:sz w:val="24"/>
                <w:szCs w:val="24"/>
              </w:rPr>
              <w:t>.</w:t>
            </w:r>
          </w:p>
        </w:tc>
        <w:tc>
          <w:tcPr>
            <w:tcW w:w="2032"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Egin dira BAI/ EZ</w:t>
            </w:r>
          </w:p>
        </w:tc>
      </w:tr>
      <w:tr w:rsidR="00664242" w:rsidRPr="00B34337" w:rsidTr="00B34337">
        <w:tc>
          <w:tcPr>
            <w:tcW w:w="2030" w:type="dxa"/>
          </w:tcPr>
          <w:p w:rsidR="00664242" w:rsidRPr="00B34337" w:rsidRDefault="00664242" w:rsidP="00873DEA">
            <w:pPr>
              <w:rPr>
                <w:rFonts w:asciiTheme="minorHAnsi" w:hAnsiTheme="minorHAnsi"/>
                <w:sz w:val="24"/>
                <w:szCs w:val="24"/>
              </w:rPr>
            </w:pPr>
            <w:r>
              <w:rPr>
                <w:rFonts w:asciiTheme="minorHAnsi" w:hAnsiTheme="minorHAnsi"/>
                <w:sz w:val="24"/>
                <w:szCs w:val="24"/>
              </w:rPr>
              <w:lastRenderedPageBreak/>
              <w:t>Atzerriko Hizkuntzan formakutza jasotzea</w:t>
            </w:r>
          </w:p>
        </w:tc>
        <w:tc>
          <w:tcPr>
            <w:tcW w:w="2031" w:type="dxa"/>
          </w:tcPr>
          <w:p w:rsidR="00664242" w:rsidRPr="00B34337" w:rsidRDefault="00664242" w:rsidP="00873DEA">
            <w:pPr>
              <w:rPr>
                <w:rFonts w:asciiTheme="minorHAnsi" w:hAnsiTheme="minorHAnsi"/>
                <w:sz w:val="24"/>
                <w:szCs w:val="24"/>
              </w:rPr>
            </w:pPr>
            <w:r>
              <w:rPr>
                <w:rFonts w:asciiTheme="minorHAnsi" w:hAnsiTheme="minorHAnsi"/>
                <w:sz w:val="24"/>
                <w:szCs w:val="24"/>
              </w:rPr>
              <w:t>Ingeles klaseak</w:t>
            </w:r>
          </w:p>
        </w:tc>
        <w:tc>
          <w:tcPr>
            <w:tcW w:w="2031" w:type="dxa"/>
          </w:tcPr>
          <w:p w:rsidR="00664242" w:rsidRPr="00B34337" w:rsidRDefault="00664242" w:rsidP="00873DEA">
            <w:pPr>
              <w:rPr>
                <w:rFonts w:asciiTheme="minorHAnsi" w:hAnsiTheme="minorHAnsi"/>
                <w:sz w:val="24"/>
                <w:szCs w:val="24"/>
              </w:rPr>
            </w:pPr>
            <w:r>
              <w:rPr>
                <w:rFonts w:asciiTheme="minorHAnsi" w:hAnsiTheme="minorHAnsi"/>
                <w:sz w:val="24"/>
                <w:szCs w:val="24"/>
              </w:rPr>
              <w:t>Zuzendaritza .</w:t>
            </w:r>
          </w:p>
        </w:tc>
        <w:tc>
          <w:tcPr>
            <w:tcW w:w="1528" w:type="dxa"/>
          </w:tcPr>
          <w:p w:rsidR="00664242" w:rsidRPr="00B34337" w:rsidRDefault="00664242" w:rsidP="00873DEA">
            <w:pPr>
              <w:rPr>
                <w:rFonts w:asciiTheme="minorHAnsi" w:hAnsiTheme="minorHAnsi"/>
                <w:sz w:val="24"/>
                <w:szCs w:val="24"/>
              </w:rPr>
            </w:pPr>
            <w:r>
              <w:rPr>
                <w:rFonts w:asciiTheme="minorHAnsi" w:hAnsiTheme="minorHAnsi"/>
                <w:sz w:val="24"/>
                <w:szCs w:val="24"/>
              </w:rPr>
              <w:t>Irakasleak</w:t>
            </w:r>
          </w:p>
        </w:tc>
        <w:tc>
          <w:tcPr>
            <w:tcW w:w="2535" w:type="dxa"/>
          </w:tcPr>
          <w:p w:rsidR="00664242" w:rsidRPr="00B34337" w:rsidRDefault="00664242" w:rsidP="00873DEA">
            <w:pPr>
              <w:rPr>
                <w:rFonts w:asciiTheme="minorHAnsi" w:hAnsiTheme="minorHAnsi"/>
                <w:sz w:val="24"/>
                <w:szCs w:val="24"/>
              </w:rPr>
            </w:pPr>
            <w:r>
              <w:rPr>
                <w:rFonts w:asciiTheme="minorHAnsi" w:hAnsiTheme="minorHAnsi"/>
                <w:sz w:val="24"/>
                <w:szCs w:val="24"/>
              </w:rPr>
              <w:t>Ingeles irakaslea</w:t>
            </w:r>
          </w:p>
        </w:tc>
        <w:tc>
          <w:tcPr>
            <w:tcW w:w="2032" w:type="dxa"/>
          </w:tcPr>
          <w:p w:rsidR="00664242" w:rsidRPr="00B34337" w:rsidRDefault="002E60CE" w:rsidP="00873DEA">
            <w:pPr>
              <w:rPr>
                <w:rFonts w:asciiTheme="minorHAnsi" w:hAnsiTheme="minorHAnsi"/>
                <w:sz w:val="24"/>
                <w:szCs w:val="24"/>
              </w:rPr>
            </w:pPr>
            <w:r>
              <w:rPr>
                <w:rFonts w:asciiTheme="minorHAnsi" w:hAnsiTheme="minorHAnsi"/>
                <w:sz w:val="24"/>
                <w:szCs w:val="24"/>
              </w:rPr>
              <w:t>Saioak burutze</w:t>
            </w:r>
            <w:r w:rsidR="00664242" w:rsidRPr="00B34337">
              <w:rPr>
                <w:rFonts w:asciiTheme="minorHAnsi" w:hAnsiTheme="minorHAnsi"/>
                <w:sz w:val="24"/>
                <w:szCs w:val="24"/>
              </w:rPr>
              <w:t>n ari dira</w:t>
            </w:r>
            <w:r>
              <w:rPr>
                <w:rFonts w:asciiTheme="minorHAnsi" w:hAnsiTheme="minorHAnsi"/>
                <w:sz w:val="24"/>
                <w:szCs w:val="24"/>
              </w:rPr>
              <w:t>.</w:t>
            </w:r>
          </w:p>
        </w:tc>
        <w:tc>
          <w:tcPr>
            <w:tcW w:w="2032" w:type="dxa"/>
          </w:tcPr>
          <w:p w:rsidR="00664242" w:rsidRPr="00B34337" w:rsidRDefault="00664242" w:rsidP="00873DEA">
            <w:pPr>
              <w:rPr>
                <w:rFonts w:asciiTheme="minorHAnsi" w:hAnsiTheme="minorHAnsi"/>
                <w:sz w:val="24"/>
                <w:szCs w:val="24"/>
              </w:rPr>
            </w:pPr>
            <w:r w:rsidRPr="00B34337">
              <w:rPr>
                <w:rFonts w:asciiTheme="minorHAnsi" w:hAnsiTheme="minorHAnsi"/>
                <w:sz w:val="24"/>
                <w:szCs w:val="24"/>
              </w:rPr>
              <w:t>Egin dira BAI/ EZ</w:t>
            </w:r>
          </w:p>
        </w:tc>
      </w:tr>
    </w:tbl>
    <w:p w:rsidR="00873DEA" w:rsidRDefault="00873DEA" w:rsidP="00873DEA">
      <w:pPr>
        <w:rPr>
          <w:rFonts w:asciiTheme="minorHAnsi" w:hAnsiTheme="minorHAnsi"/>
          <w:b/>
          <w:sz w:val="24"/>
          <w:szCs w:val="24"/>
          <w:lang w:val="es-ES"/>
        </w:rPr>
      </w:pPr>
    </w:p>
    <w:p w:rsidR="00B34337" w:rsidRDefault="00B34337" w:rsidP="00873DEA">
      <w:pPr>
        <w:rPr>
          <w:rFonts w:asciiTheme="minorHAnsi" w:hAnsiTheme="minorHAnsi"/>
          <w:b/>
          <w:sz w:val="24"/>
          <w:szCs w:val="24"/>
          <w:lang w:val="es-ES"/>
        </w:rPr>
      </w:pPr>
    </w:p>
    <w:p w:rsidR="00664242" w:rsidRDefault="00664242" w:rsidP="00873DEA">
      <w:pPr>
        <w:rPr>
          <w:rFonts w:asciiTheme="minorHAnsi" w:hAnsiTheme="minorHAnsi"/>
          <w:b/>
          <w:sz w:val="24"/>
          <w:szCs w:val="24"/>
          <w:lang w:val="es-ES"/>
        </w:rPr>
      </w:pPr>
    </w:p>
    <w:p w:rsidR="00664242" w:rsidRDefault="00664242" w:rsidP="00873DEA">
      <w:pPr>
        <w:rPr>
          <w:rFonts w:asciiTheme="minorHAnsi" w:hAnsiTheme="minorHAnsi"/>
          <w:b/>
          <w:sz w:val="24"/>
          <w:szCs w:val="24"/>
          <w:lang w:val="es-ES"/>
        </w:rPr>
      </w:pPr>
    </w:p>
    <w:p w:rsidR="00664242" w:rsidRDefault="00664242" w:rsidP="00873DEA">
      <w:pPr>
        <w:rPr>
          <w:rFonts w:asciiTheme="minorHAnsi" w:hAnsiTheme="minorHAnsi"/>
          <w:b/>
          <w:sz w:val="24"/>
          <w:szCs w:val="24"/>
          <w:lang w:val="es-ES"/>
        </w:rPr>
      </w:pPr>
    </w:p>
    <w:p w:rsidR="00664242" w:rsidRDefault="00664242" w:rsidP="00873DEA">
      <w:pPr>
        <w:rPr>
          <w:rFonts w:asciiTheme="minorHAnsi" w:hAnsiTheme="minorHAnsi"/>
          <w:b/>
          <w:sz w:val="24"/>
          <w:szCs w:val="24"/>
          <w:lang w:val="es-ES"/>
        </w:rPr>
      </w:pPr>
    </w:p>
    <w:p w:rsidR="00664242" w:rsidRDefault="00664242" w:rsidP="00873DEA">
      <w:pPr>
        <w:rPr>
          <w:rFonts w:asciiTheme="minorHAnsi" w:hAnsiTheme="minorHAnsi"/>
          <w:b/>
          <w:sz w:val="24"/>
          <w:szCs w:val="24"/>
          <w:lang w:val="es-ES"/>
        </w:rPr>
      </w:pPr>
    </w:p>
    <w:p w:rsidR="00664242" w:rsidRDefault="00664242" w:rsidP="00873DEA">
      <w:pPr>
        <w:rPr>
          <w:rFonts w:asciiTheme="minorHAnsi" w:hAnsiTheme="minorHAnsi"/>
          <w:b/>
          <w:sz w:val="24"/>
          <w:szCs w:val="24"/>
          <w:lang w:val="es-ES"/>
        </w:rPr>
      </w:pPr>
    </w:p>
    <w:p w:rsidR="00664242" w:rsidRDefault="00664242" w:rsidP="00873DEA">
      <w:pPr>
        <w:rPr>
          <w:rFonts w:asciiTheme="minorHAnsi" w:hAnsiTheme="minorHAnsi"/>
          <w:b/>
          <w:sz w:val="24"/>
          <w:szCs w:val="24"/>
          <w:lang w:val="es-ES"/>
        </w:rPr>
      </w:pPr>
    </w:p>
    <w:p w:rsidR="00664242" w:rsidRDefault="00664242" w:rsidP="00873DEA">
      <w:pPr>
        <w:rPr>
          <w:rFonts w:asciiTheme="minorHAnsi" w:hAnsiTheme="minorHAnsi"/>
          <w:b/>
          <w:sz w:val="24"/>
          <w:szCs w:val="24"/>
          <w:lang w:val="es-ES"/>
        </w:rPr>
      </w:pPr>
    </w:p>
    <w:p w:rsidR="00664242" w:rsidRDefault="00664242" w:rsidP="00873DEA">
      <w:pPr>
        <w:rPr>
          <w:rFonts w:asciiTheme="minorHAnsi" w:hAnsiTheme="minorHAnsi"/>
          <w:b/>
          <w:sz w:val="24"/>
          <w:szCs w:val="24"/>
          <w:lang w:val="es-ES"/>
        </w:rPr>
      </w:pPr>
    </w:p>
    <w:p w:rsidR="00664242" w:rsidRDefault="00664242" w:rsidP="00873DEA">
      <w:pPr>
        <w:rPr>
          <w:rFonts w:asciiTheme="minorHAnsi" w:hAnsiTheme="minorHAnsi"/>
          <w:b/>
          <w:sz w:val="24"/>
          <w:szCs w:val="24"/>
          <w:lang w:val="es-ES"/>
        </w:rPr>
      </w:pPr>
    </w:p>
    <w:p w:rsidR="00664242" w:rsidRDefault="00664242" w:rsidP="00873DEA">
      <w:pPr>
        <w:rPr>
          <w:rFonts w:asciiTheme="minorHAnsi" w:hAnsiTheme="minorHAnsi"/>
          <w:b/>
          <w:sz w:val="24"/>
          <w:szCs w:val="24"/>
          <w:lang w:val="es-ES"/>
        </w:rPr>
      </w:pPr>
    </w:p>
    <w:p w:rsidR="00664242" w:rsidRDefault="00664242" w:rsidP="00873DEA">
      <w:pPr>
        <w:rPr>
          <w:rFonts w:asciiTheme="minorHAnsi" w:hAnsiTheme="minorHAnsi"/>
          <w:b/>
          <w:sz w:val="24"/>
          <w:szCs w:val="24"/>
          <w:lang w:val="es-ES"/>
        </w:rPr>
      </w:pPr>
    </w:p>
    <w:p w:rsidR="00664242" w:rsidRPr="00B34337" w:rsidRDefault="00664242" w:rsidP="00873DEA">
      <w:pPr>
        <w:rPr>
          <w:rFonts w:asciiTheme="minorHAnsi" w:hAnsiTheme="minorHAnsi"/>
          <w:b/>
          <w:sz w:val="24"/>
          <w:szCs w:val="24"/>
          <w:lang w:val="es-ES"/>
        </w:rPr>
      </w:pPr>
    </w:p>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lastRenderedPageBreak/>
        <w:t>HIZKUNTZA PROIEKTUAREN EREMUA</w:t>
      </w:r>
    </w:p>
    <w:tbl>
      <w:tblPr>
        <w:tblStyle w:val="Tablaconcuadrcula"/>
        <w:tblW w:w="0" w:type="auto"/>
        <w:tblLook w:val="04A0" w:firstRow="1" w:lastRow="0" w:firstColumn="1" w:lastColumn="0" w:noHBand="0" w:noVBand="1"/>
      </w:tblPr>
      <w:tblGrid>
        <w:gridCol w:w="14219"/>
      </w:tblGrid>
      <w:tr w:rsidR="00873DEA" w:rsidRPr="00B34337" w:rsidTr="00873DEA">
        <w:tc>
          <w:tcPr>
            <w:tcW w:w="14220" w:type="dxa"/>
          </w:tcPr>
          <w:p w:rsidR="00873DEA" w:rsidRPr="00B34337" w:rsidRDefault="00873DEA" w:rsidP="00873DEA">
            <w:pPr>
              <w:rPr>
                <w:rFonts w:asciiTheme="minorHAnsi" w:hAnsiTheme="minorHAnsi"/>
                <w:sz w:val="24"/>
                <w:szCs w:val="24"/>
                <w:lang w:val="es-ES"/>
              </w:rPr>
            </w:pPr>
            <w:r w:rsidRPr="00B34337">
              <w:rPr>
                <w:rFonts w:asciiTheme="minorHAnsi" w:hAnsiTheme="minorHAnsi"/>
                <w:sz w:val="24"/>
                <w:szCs w:val="24"/>
                <w:lang w:val="es-ES"/>
              </w:rPr>
              <w:t>Antolaketa, kudeaketa eta harreman esparrua</w:t>
            </w:r>
          </w:p>
          <w:p w:rsidR="00873DEA" w:rsidRPr="00B34337" w:rsidRDefault="00873DEA" w:rsidP="00873DEA">
            <w:pPr>
              <w:rPr>
                <w:rFonts w:asciiTheme="minorHAnsi" w:hAnsiTheme="minorHAnsi"/>
                <w:sz w:val="24"/>
                <w:szCs w:val="24"/>
                <w:lang w:val="es-ES"/>
              </w:rPr>
            </w:pPr>
          </w:p>
        </w:tc>
      </w:tr>
    </w:tbl>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HELBURUA</w:t>
      </w:r>
    </w:p>
    <w:tbl>
      <w:tblPr>
        <w:tblStyle w:val="Tablaconcuadrcula"/>
        <w:tblW w:w="0" w:type="auto"/>
        <w:tblLook w:val="04A0" w:firstRow="1" w:lastRow="0" w:firstColumn="1" w:lastColumn="0" w:noHBand="0" w:noVBand="1"/>
      </w:tblPr>
      <w:tblGrid>
        <w:gridCol w:w="14219"/>
      </w:tblGrid>
      <w:tr w:rsidR="00873DEA" w:rsidRPr="00B34337" w:rsidTr="00873DEA">
        <w:tc>
          <w:tcPr>
            <w:tcW w:w="14220" w:type="dxa"/>
          </w:tcPr>
          <w:p w:rsidR="00873DEA" w:rsidRPr="00B34337" w:rsidRDefault="00873DEA" w:rsidP="00873DEA">
            <w:pPr>
              <w:rPr>
                <w:rFonts w:asciiTheme="minorHAnsi" w:hAnsiTheme="minorHAnsi"/>
                <w:sz w:val="24"/>
                <w:szCs w:val="24"/>
                <w:lang w:val="es-ES"/>
              </w:rPr>
            </w:pPr>
            <w:r w:rsidRPr="00B34337">
              <w:rPr>
                <w:rFonts w:asciiTheme="minorHAnsi" w:hAnsiTheme="minorHAnsi"/>
                <w:sz w:val="24"/>
                <w:szCs w:val="24"/>
                <w:lang w:val="es-ES"/>
              </w:rPr>
              <w:t>Hizkuntzen paisaian Euskara lehenestea.</w:t>
            </w:r>
          </w:p>
          <w:p w:rsidR="00873DEA" w:rsidRPr="00B34337" w:rsidRDefault="00873DEA" w:rsidP="00873DEA">
            <w:pPr>
              <w:rPr>
                <w:rFonts w:asciiTheme="minorHAnsi" w:hAnsiTheme="minorHAnsi"/>
                <w:sz w:val="24"/>
                <w:szCs w:val="24"/>
                <w:lang w:val="es-ES"/>
              </w:rPr>
            </w:pPr>
          </w:p>
        </w:tc>
      </w:tr>
    </w:tbl>
    <w:p w:rsidR="00873DEA" w:rsidRPr="00B34337" w:rsidRDefault="00873DEA" w:rsidP="00873DEA">
      <w:pPr>
        <w:rPr>
          <w:rFonts w:asciiTheme="minorHAnsi" w:hAnsiTheme="minorHAnsi"/>
          <w:sz w:val="24"/>
          <w:szCs w:val="24"/>
          <w:lang w:val="es-ES"/>
        </w:rPr>
      </w:pPr>
    </w:p>
    <w:tbl>
      <w:tblPr>
        <w:tblStyle w:val="Tablaconcuadrcula"/>
        <w:tblW w:w="14290" w:type="dxa"/>
        <w:tblLook w:val="04A0" w:firstRow="1" w:lastRow="0" w:firstColumn="1" w:lastColumn="0" w:noHBand="0" w:noVBand="1"/>
      </w:tblPr>
      <w:tblGrid>
        <w:gridCol w:w="2040"/>
        <w:gridCol w:w="2041"/>
        <w:gridCol w:w="2041"/>
        <w:gridCol w:w="1535"/>
        <w:gridCol w:w="2547"/>
        <w:gridCol w:w="2042"/>
        <w:gridCol w:w="2044"/>
      </w:tblGrid>
      <w:tr w:rsidR="00873DEA" w:rsidRPr="00B34337" w:rsidTr="003D1BD7">
        <w:trPr>
          <w:trHeight w:val="169"/>
        </w:trPr>
        <w:tc>
          <w:tcPr>
            <w:tcW w:w="2040" w:type="dxa"/>
            <w:vMerge w:val="restart"/>
          </w:tcPr>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Helburu zehatzak</w:t>
            </w:r>
          </w:p>
        </w:tc>
        <w:tc>
          <w:tcPr>
            <w:tcW w:w="2041" w:type="dxa"/>
            <w:vMerge w:val="restart"/>
          </w:tcPr>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Jarduerak</w:t>
            </w:r>
          </w:p>
        </w:tc>
        <w:tc>
          <w:tcPr>
            <w:tcW w:w="2041" w:type="dxa"/>
            <w:vMerge w:val="restart"/>
          </w:tcPr>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Arduraduna(k) eta  denbora epeak</w:t>
            </w:r>
          </w:p>
        </w:tc>
        <w:tc>
          <w:tcPr>
            <w:tcW w:w="1535" w:type="dxa"/>
            <w:vMerge w:val="restart"/>
          </w:tcPr>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Parte-hartzaileak</w:t>
            </w:r>
          </w:p>
        </w:tc>
        <w:tc>
          <w:tcPr>
            <w:tcW w:w="2547" w:type="dxa"/>
            <w:vMerge w:val="restart"/>
          </w:tcPr>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Giza baliabideak eta baliabide materialak</w:t>
            </w:r>
          </w:p>
        </w:tc>
        <w:tc>
          <w:tcPr>
            <w:tcW w:w="4086" w:type="dxa"/>
            <w:gridSpan w:val="2"/>
          </w:tcPr>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 xml:space="preserve">                       Ebaluazioa</w:t>
            </w:r>
          </w:p>
        </w:tc>
      </w:tr>
      <w:tr w:rsidR="00873DEA" w:rsidRPr="00B34337" w:rsidTr="003D1BD7">
        <w:trPr>
          <w:trHeight w:val="455"/>
        </w:trPr>
        <w:tc>
          <w:tcPr>
            <w:tcW w:w="2040" w:type="dxa"/>
            <w:vMerge/>
          </w:tcPr>
          <w:p w:rsidR="00873DEA" w:rsidRPr="00B34337" w:rsidRDefault="00873DEA" w:rsidP="00873DEA">
            <w:pPr>
              <w:rPr>
                <w:rFonts w:asciiTheme="minorHAnsi" w:hAnsiTheme="minorHAnsi"/>
                <w:b/>
                <w:sz w:val="24"/>
                <w:szCs w:val="24"/>
                <w:lang w:val="es-ES"/>
              </w:rPr>
            </w:pPr>
          </w:p>
        </w:tc>
        <w:tc>
          <w:tcPr>
            <w:tcW w:w="2041" w:type="dxa"/>
            <w:vMerge/>
          </w:tcPr>
          <w:p w:rsidR="00873DEA" w:rsidRPr="00B34337" w:rsidRDefault="00873DEA" w:rsidP="00873DEA">
            <w:pPr>
              <w:rPr>
                <w:rFonts w:asciiTheme="minorHAnsi" w:hAnsiTheme="minorHAnsi"/>
                <w:b/>
                <w:sz w:val="24"/>
                <w:szCs w:val="24"/>
                <w:lang w:val="es-ES"/>
              </w:rPr>
            </w:pPr>
          </w:p>
        </w:tc>
        <w:tc>
          <w:tcPr>
            <w:tcW w:w="2041" w:type="dxa"/>
            <w:vMerge/>
          </w:tcPr>
          <w:p w:rsidR="00873DEA" w:rsidRPr="00B34337" w:rsidRDefault="00873DEA" w:rsidP="00873DEA">
            <w:pPr>
              <w:rPr>
                <w:rFonts w:asciiTheme="minorHAnsi" w:hAnsiTheme="minorHAnsi"/>
                <w:b/>
                <w:sz w:val="24"/>
                <w:szCs w:val="24"/>
                <w:lang w:val="es-ES"/>
              </w:rPr>
            </w:pPr>
          </w:p>
        </w:tc>
        <w:tc>
          <w:tcPr>
            <w:tcW w:w="1535" w:type="dxa"/>
            <w:vMerge/>
          </w:tcPr>
          <w:p w:rsidR="00873DEA" w:rsidRPr="00B34337" w:rsidRDefault="00873DEA" w:rsidP="00873DEA">
            <w:pPr>
              <w:rPr>
                <w:rFonts w:asciiTheme="minorHAnsi" w:hAnsiTheme="minorHAnsi"/>
                <w:b/>
                <w:sz w:val="24"/>
                <w:szCs w:val="24"/>
                <w:lang w:val="es-ES"/>
              </w:rPr>
            </w:pPr>
          </w:p>
        </w:tc>
        <w:tc>
          <w:tcPr>
            <w:tcW w:w="2547" w:type="dxa"/>
            <w:vMerge/>
          </w:tcPr>
          <w:p w:rsidR="00873DEA" w:rsidRPr="00B34337" w:rsidRDefault="00873DEA" w:rsidP="00873DEA">
            <w:pPr>
              <w:rPr>
                <w:rFonts w:asciiTheme="minorHAnsi" w:hAnsiTheme="minorHAnsi"/>
                <w:b/>
                <w:sz w:val="24"/>
                <w:szCs w:val="24"/>
                <w:lang w:val="es-ES"/>
              </w:rPr>
            </w:pPr>
          </w:p>
        </w:tc>
        <w:tc>
          <w:tcPr>
            <w:tcW w:w="2042" w:type="dxa"/>
          </w:tcPr>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Jarraipen-adierazleak</w:t>
            </w:r>
          </w:p>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(onartze –maila)</w:t>
            </w:r>
          </w:p>
        </w:tc>
        <w:tc>
          <w:tcPr>
            <w:tcW w:w="2044" w:type="dxa"/>
          </w:tcPr>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Lorpen –adierazleak</w:t>
            </w:r>
          </w:p>
          <w:p w:rsidR="00873DEA" w:rsidRPr="00B34337" w:rsidRDefault="00873DEA" w:rsidP="00873DEA">
            <w:pPr>
              <w:rPr>
                <w:rFonts w:asciiTheme="minorHAnsi" w:hAnsiTheme="minorHAnsi"/>
                <w:b/>
                <w:sz w:val="24"/>
                <w:szCs w:val="24"/>
                <w:lang w:val="es-ES"/>
              </w:rPr>
            </w:pPr>
            <w:r w:rsidRPr="00B34337">
              <w:rPr>
                <w:rFonts w:asciiTheme="minorHAnsi" w:hAnsiTheme="minorHAnsi"/>
                <w:b/>
                <w:sz w:val="24"/>
                <w:szCs w:val="24"/>
                <w:lang w:val="es-ES"/>
              </w:rPr>
              <w:t>(onartze-maila)</w:t>
            </w:r>
          </w:p>
        </w:tc>
      </w:tr>
      <w:tr w:rsidR="00873DEA" w:rsidRPr="00B34337" w:rsidTr="003D1BD7">
        <w:trPr>
          <w:trHeight w:val="567"/>
        </w:trPr>
        <w:tc>
          <w:tcPr>
            <w:tcW w:w="2040" w:type="dxa"/>
          </w:tcPr>
          <w:p w:rsidR="00873DEA" w:rsidRPr="00B34337" w:rsidRDefault="00873DEA" w:rsidP="00873DEA">
            <w:pPr>
              <w:rPr>
                <w:rFonts w:asciiTheme="minorHAnsi" w:hAnsiTheme="minorHAnsi"/>
                <w:sz w:val="24"/>
                <w:szCs w:val="24"/>
              </w:rPr>
            </w:pPr>
          </w:p>
          <w:p w:rsidR="00873DEA" w:rsidRPr="00B34337" w:rsidRDefault="00873DEA" w:rsidP="00873DEA">
            <w:pPr>
              <w:rPr>
                <w:rFonts w:asciiTheme="minorHAnsi" w:hAnsiTheme="minorHAnsi"/>
                <w:sz w:val="24"/>
                <w:szCs w:val="24"/>
              </w:rPr>
            </w:pPr>
            <w:r w:rsidRPr="00B34337">
              <w:rPr>
                <w:rFonts w:asciiTheme="minorHAnsi" w:hAnsiTheme="minorHAnsi"/>
                <w:sz w:val="24"/>
                <w:szCs w:val="24"/>
              </w:rPr>
              <w:t>Hizkuntza paisaia euskaraz izatea</w:t>
            </w:r>
          </w:p>
        </w:tc>
        <w:tc>
          <w:tcPr>
            <w:tcW w:w="2041" w:type="dxa"/>
          </w:tcPr>
          <w:p w:rsidR="00873DEA" w:rsidRPr="00B34337" w:rsidRDefault="00873DEA" w:rsidP="00873DEA">
            <w:pPr>
              <w:rPr>
                <w:rFonts w:asciiTheme="minorHAnsi" w:hAnsiTheme="minorHAnsi"/>
                <w:sz w:val="24"/>
                <w:szCs w:val="24"/>
              </w:rPr>
            </w:pPr>
            <w:r w:rsidRPr="00B34337">
              <w:rPr>
                <w:rFonts w:asciiTheme="minorHAnsi" w:hAnsiTheme="minorHAnsi"/>
                <w:sz w:val="24"/>
                <w:szCs w:val="24"/>
              </w:rPr>
              <w:t xml:space="preserve">Pasilloetako ohar eta lanak euskaraz jartzea </w:t>
            </w:r>
          </w:p>
          <w:p w:rsidR="00873DEA" w:rsidRPr="00B34337" w:rsidRDefault="00873DEA" w:rsidP="00873DEA">
            <w:pPr>
              <w:rPr>
                <w:rFonts w:asciiTheme="minorHAnsi" w:hAnsiTheme="minorHAnsi"/>
                <w:sz w:val="24"/>
                <w:szCs w:val="24"/>
              </w:rPr>
            </w:pPr>
          </w:p>
        </w:tc>
        <w:tc>
          <w:tcPr>
            <w:tcW w:w="2041" w:type="dxa"/>
          </w:tcPr>
          <w:p w:rsidR="00873DEA" w:rsidRPr="00B34337" w:rsidRDefault="00664242" w:rsidP="00873DEA">
            <w:pPr>
              <w:rPr>
                <w:rFonts w:asciiTheme="minorHAnsi" w:hAnsiTheme="minorHAnsi"/>
                <w:sz w:val="24"/>
                <w:szCs w:val="24"/>
              </w:rPr>
            </w:pPr>
            <w:r>
              <w:rPr>
                <w:rFonts w:asciiTheme="minorHAnsi" w:hAnsiTheme="minorHAnsi"/>
                <w:sz w:val="24"/>
                <w:szCs w:val="24"/>
              </w:rPr>
              <w:t>Irakasleak eta Hizkuntza Proiektuko  kideak</w:t>
            </w:r>
          </w:p>
        </w:tc>
        <w:tc>
          <w:tcPr>
            <w:tcW w:w="1535" w:type="dxa"/>
          </w:tcPr>
          <w:p w:rsidR="00873DEA" w:rsidRPr="00B34337" w:rsidRDefault="00664242" w:rsidP="00873DEA">
            <w:pPr>
              <w:rPr>
                <w:rFonts w:asciiTheme="minorHAnsi" w:hAnsiTheme="minorHAnsi"/>
                <w:sz w:val="24"/>
                <w:szCs w:val="24"/>
              </w:rPr>
            </w:pPr>
            <w:r>
              <w:rPr>
                <w:rFonts w:asciiTheme="minorHAnsi" w:hAnsiTheme="minorHAnsi"/>
                <w:sz w:val="24"/>
                <w:szCs w:val="24"/>
              </w:rPr>
              <w:t>Ikasle eta Irakasleak</w:t>
            </w:r>
          </w:p>
        </w:tc>
        <w:tc>
          <w:tcPr>
            <w:tcW w:w="2547" w:type="dxa"/>
          </w:tcPr>
          <w:p w:rsidR="00873DEA" w:rsidRPr="00B34337" w:rsidRDefault="00664242" w:rsidP="00873DEA">
            <w:pPr>
              <w:rPr>
                <w:rFonts w:asciiTheme="minorHAnsi" w:hAnsiTheme="minorHAnsi"/>
                <w:sz w:val="24"/>
                <w:szCs w:val="24"/>
              </w:rPr>
            </w:pPr>
            <w:r>
              <w:rPr>
                <w:rFonts w:asciiTheme="minorHAnsi" w:hAnsiTheme="minorHAnsi"/>
                <w:sz w:val="24"/>
                <w:szCs w:val="24"/>
              </w:rPr>
              <w:t>Papera, Kortxoak..</w:t>
            </w:r>
          </w:p>
        </w:tc>
        <w:tc>
          <w:tcPr>
            <w:tcW w:w="2042" w:type="dxa"/>
          </w:tcPr>
          <w:p w:rsidR="00873DEA" w:rsidRPr="00B34337" w:rsidRDefault="00664242" w:rsidP="00873DEA">
            <w:pPr>
              <w:rPr>
                <w:rFonts w:asciiTheme="minorHAnsi" w:hAnsiTheme="minorHAnsi"/>
                <w:sz w:val="24"/>
                <w:szCs w:val="24"/>
              </w:rPr>
            </w:pPr>
            <w:r>
              <w:rPr>
                <w:rFonts w:asciiTheme="minorHAnsi" w:hAnsiTheme="minorHAnsi"/>
                <w:sz w:val="24"/>
                <w:szCs w:val="24"/>
              </w:rPr>
              <w:t>Betetzen ari den ikuskatzea</w:t>
            </w:r>
            <w:r w:rsidR="002E60CE">
              <w:rPr>
                <w:rFonts w:asciiTheme="minorHAnsi" w:hAnsiTheme="minorHAnsi"/>
                <w:sz w:val="24"/>
                <w:szCs w:val="24"/>
              </w:rPr>
              <w:t>.</w:t>
            </w:r>
          </w:p>
        </w:tc>
        <w:tc>
          <w:tcPr>
            <w:tcW w:w="2044" w:type="dxa"/>
          </w:tcPr>
          <w:p w:rsidR="00873DEA" w:rsidRPr="00B34337" w:rsidRDefault="00664242" w:rsidP="00873DEA">
            <w:pPr>
              <w:rPr>
                <w:rFonts w:asciiTheme="minorHAnsi" w:hAnsiTheme="minorHAnsi"/>
                <w:sz w:val="24"/>
                <w:szCs w:val="24"/>
              </w:rPr>
            </w:pPr>
            <w:r>
              <w:rPr>
                <w:rFonts w:asciiTheme="minorHAnsi" w:hAnsiTheme="minorHAnsi"/>
                <w:sz w:val="24"/>
                <w:szCs w:val="24"/>
              </w:rPr>
              <w:t>% 90 ean bete da</w:t>
            </w:r>
          </w:p>
        </w:tc>
      </w:tr>
      <w:tr w:rsidR="00873DEA" w:rsidRPr="00B34337" w:rsidTr="003D1BD7">
        <w:trPr>
          <w:trHeight w:val="169"/>
        </w:trPr>
        <w:tc>
          <w:tcPr>
            <w:tcW w:w="2040" w:type="dxa"/>
          </w:tcPr>
          <w:p w:rsidR="00873DEA" w:rsidRPr="00B34337" w:rsidRDefault="00664242" w:rsidP="00873DEA">
            <w:pPr>
              <w:rPr>
                <w:rFonts w:asciiTheme="minorHAnsi" w:hAnsiTheme="minorHAnsi"/>
                <w:sz w:val="24"/>
                <w:szCs w:val="24"/>
              </w:rPr>
            </w:pPr>
            <w:r>
              <w:rPr>
                <w:rFonts w:asciiTheme="minorHAnsi" w:hAnsiTheme="minorHAnsi"/>
                <w:sz w:val="24"/>
                <w:szCs w:val="24"/>
              </w:rPr>
              <w:t>Jolas-orduetan Euskara izatea komunikaziorako hizkuntza</w:t>
            </w:r>
          </w:p>
        </w:tc>
        <w:tc>
          <w:tcPr>
            <w:tcW w:w="2041" w:type="dxa"/>
          </w:tcPr>
          <w:p w:rsidR="00873DEA" w:rsidRPr="00B34337" w:rsidRDefault="00664242" w:rsidP="00873DEA">
            <w:pPr>
              <w:rPr>
                <w:rFonts w:asciiTheme="minorHAnsi" w:hAnsiTheme="minorHAnsi"/>
                <w:sz w:val="24"/>
                <w:szCs w:val="24"/>
              </w:rPr>
            </w:pPr>
            <w:r>
              <w:rPr>
                <w:rFonts w:asciiTheme="minorHAnsi" w:hAnsiTheme="minorHAnsi"/>
                <w:sz w:val="24"/>
                <w:szCs w:val="24"/>
              </w:rPr>
              <w:t>Kirol eta  jolasak bultzazea euskaraz</w:t>
            </w:r>
          </w:p>
        </w:tc>
        <w:tc>
          <w:tcPr>
            <w:tcW w:w="2041" w:type="dxa"/>
          </w:tcPr>
          <w:p w:rsidR="00873DEA" w:rsidRPr="00B34337" w:rsidRDefault="00664242" w:rsidP="00873DEA">
            <w:pPr>
              <w:rPr>
                <w:rFonts w:asciiTheme="minorHAnsi" w:hAnsiTheme="minorHAnsi"/>
                <w:sz w:val="24"/>
                <w:szCs w:val="24"/>
              </w:rPr>
            </w:pPr>
            <w:r>
              <w:rPr>
                <w:rFonts w:asciiTheme="minorHAnsi" w:hAnsiTheme="minorHAnsi"/>
                <w:sz w:val="24"/>
                <w:szCs w:val="24"/>
              </w:rPr>
              <w:t>Hizkuntza batzordea.</w:t>
            </w:r>
          </w:p>
        </w:tc>
        <w:tc>
          <w:tcPr>
            <w:tcW w:w="1535" w:type="dxa"/>
          </w:tcPr>
          <w:p w:rsidR="00873DEA" w:rsidRPr="00B34337" w:rsidRDefault="00664242" w:rsidP="00873DEA">
            <w:pPr>
              <w:rPr>
                <w:rFonts w:asciiTheme="minorHAnsi" w:hAnsiTheme="minorHAnsi"/>
                <w:sz w:val="24"/>
                <w:szCs w:val="24"/>
              </w:rPr>
            </w:pPr>
            <w:r>
              <w:rPr>
                <w:rFonts w:asciiTheme="minorHAnsi" w:hAnsiTheme="minorHAnsi"/>
                <w:sz w:val="24"/>
                <w:szCs w:val="24"/>
              </w:rPr>
              <w:t>Ikasleak</w:t>
            </w:r>
          </w:p>
        </w:tc>
        <w:tc>
          <w:tcPr>
            <w:tcW w:w="2547" w:type="dxa"/>
          </w:tcPr>
          <w:p w:rsidR="00873DEA" w:rsidRPr="00B34337" w:rsidRDefault="00664242" w:rsidP="00873DEA">
            <w:pPr>
              <w:rPr>
                <w:rFonts w:asciiTheme="minorHAnsi" w:hAnsiTheme="minorHAnsi"/>
                <w:sz w:val="24"/>
                <w:szCs w:val="24"/>
              </w:rPr>
            </w:pPr>
            <w:r>
              <w:rPr>
                <w:rFonts w:asciiTheme="minorHAnsi" w:hAnsiTheme="minorHAnsi"/>
                <w:sz w:val="24"/>
                <w:szCs w:val="24"/>
              </w:rPr>
              <w:t>Kirol materiala</w:t>
            </w:r>
          </w:p>
        </w:tc>
        <w:tc>
          <w:tcPr>
            <w:tcW w:w="2042" w:type="dxa"/>
          </w:tcPr>
          <w:p w:rsidR="00873DEA" w:rsidRPr="00B34337" w:rsidRDefault="00664242" w:rsidP="00873DEA">
            <w:pPr>
              <w:rPr>
                <w:rFonts w:asciiTheme="minorHAnsi" w:hAnsiTheme="minorHAnsi"/>
                <w:sz w:val="24"/>
                <w:szCs w:val="24"/>
              </w:rPr>
            </w:pPr>
            <w:r>
              <w:rPr>
                <w:rFonts w:asciiTheme="minorHAnsi" w:hAnsiTheme="minorHAnsi"/>
                <w:sz w:val="24"/>
                <w:szCs w:val="24"/>
              </w:rPr>
              <w:t>Behaketak ikasleen hizkera entzuteko</w:t>
            </w:r>
            <w:r w:rsidR="002E60CE">
              <w:rPr>
                <w:rFonts w:asciiTheme="minorHAnsi" w:hAnsiTheme="minorHAnsi"/>
                <w:sz w:val="24"/>
                <w:szCs w:val="24"/>
              </w:rPr>
              <w:t>.</w:t>
            </w:r>
          </w:p>
        </w:tc>
        <w:tc>
          <w:tcPr>
            <w:tcW w:w="2044" w:type="dxa"/>
          </w:tcPr>
          <w:p w:rsidR="00873DEA" w:rsidRPr="00B34337" w:rsidRDefault="00664242" w:rsidP="00873DEA">
            <w:pPr>
              <w:rPr>
                <w:rFonts w:asciiTheme="minorHAnsi" w:hAnsiTheme="minorHAnsi"/>
                <w:sz w:val="24"/>
                <w:szCs w:val="24"/>
              </w:rPr>
            </w:pPr>
            <w:r>
              <w:rPr>
                <w:rFonts w:asciiTheme="minorHAnsi" w:hAnsiTheme="minorHAnsi"/>
                <w:sz w:val="24"/>
                <w:szCs w:val="24"/>
              </w:rPr>
              <w:t>% 80a euskaraz  aritu da.</w:t>
            </w:r>
          </w:p>
        </w:tc>
      </w:tr>
    </w:tbl>
    <w:p w:rsidR="00873DEA" w:rsidRPr="00B34337" w:rsidRDefault="00873DEA" w:rsidP="00873DEA">
      <w:pPr>
        <w:pStyle w:val="Prrafodelista"/>
        <w:ind w:left="1146"/>
        <w:rPr>
          <w:rFonts w:asciiTheme="minorHAnsi" w:hAnsiTheme="minorHAnsi"/>
          <w:sz w:val="24"/>
          <w:szCs w:val="24"/>
        </w:rPr>
      </w:pPr>
    </w:p>
    <w:p w:rsidR="00977B08" w:rsidRDefault="003D1BD7" w:rsidP="00F072AF">
      <w:pPr>
        <w:pStyle w:val="Prrafodelista"/>
        <w:numPr>
          <w:ilvl w:val="1"/>
          <w:numId w:val="11"/>
        </w:numPr>
        <w:rPr>
          <w:rFonts w:ascii="Calibri" w:hAnsi="Calibri"/>
          <w:sz w:val="40"/>
          <w:szCs w:val="40"/>
        </w:rPr>
      </w:pPr>
      <w:r>
        <w:rPr>
          <w:rFonts w:ascii="Calibri" w:hAnsi="Calibri"/>
          <w:sz w:val="36"/>
          <w:szCs w:val="36"/>
        </w:rPr>
        <w:lastRenderedPageBreak/>
        <w:t>E</w:t>
      </w:r>
      <w:r w:rsidR="00977B08" w:rsidRPr="00977B08">
        <w:rPr>
          <w:rFonts w:ascii="Calibri" w:hAnsi="Calibri"/>
          <w:sz w:val="36"/>
          <w:szCs w:val="36"/>
        </w:rPr>
        <w:t>remu didaktiko metodologikoa</w:t>
      </w:r>
      <w:r w:rsidR="00977B08" w:rsidRPr="00977B08">
        <w:rPr>
          <w:rFonts w:ascii="Calibri" w:hAnsi="Calibri"/>
          <w:sz w:val="40"/>
          <w:szCs w:val="40"/>
        </w:rPr>
        <w:t>.</w:t>
      </w:r>
    </w:p>
    <w:p w:rsidR="002F1027" w:rsidRPr="00AD5421" w:rsidRDefault="002F1027" w:rsidP="002F1027">
      <w:pPr>
        <w:rPr>
          <w:rFonts w:asciiTheme="minorHAnsi" w:hAnsiTheme="minorHAnsi"/>
          <w:b/>
          <w:bCs/>
          <w:sz w:val="24"/>
          <w:szCs w:val="24"/>
        </w:rPr>
      </w:pPr>
      <w:r w:rsidRPr="00AD5421">
        <w:rPr>
          <w:rFonts w:asciiTheme="minorHAnsi" w:hAnsiTheme="minorHAnsi"/>
          <w:b/>
          <w:bCs/>
          <w:sz w:val="24"/>
          <w:szCs w:val="24"/>
        </w:rPr>
        <w:t>HIZKUNTZA PROIEKTUAREN EREMUA</w:t>
      </w:r>
    </w:p>
    <w:tbl>
      <w:tblPr>
        <w:tblStyle w:val="Tablaconcuadrcula"/>
        <w:tblW w:w="0" w:type="auto"/>
        <w:tblLook w:val="04A0" w:firstRow="1" w:lastRow="0" w:firstColumn="1" w:lastColumn="0" w:noHBand="0" w:noVBand="1"/>
      </w:tblPr>
      <w:tblGrid>
        <w:gridCol w:w="14219"/>
      </w:tblGrid>
      <w:tr w:rsidR="002F1027" w:rsidRPr="00AD5421" w:rsidTr="00682165">
        <w:tc>
          <w:tcPr>
            <w:tcW w:w="14220"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Esparru didaktiko-metologikoa</w:t>
            </w:r>
            <w:r w:rsidR="00664242">
              <w:rPr>
                <w:rFonts w:asciiTheme="minorHAnsi" w:hAnsiTheme="minorHAnsi"/>
                <w:sz w:val="24"/>
                <w:szCs w:val="24"/>
              </w:rPr>
              <w:t>.</w:t>
            </w:r>
          </w:p>
        </w:tc>
      </w:tr>
    </w:tbl>
    <w:p w:rsidR="002F1027" w:rsidRPr="00AD5421" w:rsidRDefault="002F1027" w:rsidP="002F1027">
      <w:pPr>
        <w:rPr>
          <w:rFonts w:asciiTheme="minorHAnsi" w:hAnsiTheme="minorHAnsi"/>
          <w:b/>
          <w:bCs/>
          <w:sz w:val="24"/>
          <w:szCs w:val="24"/>
        </w:rPr>
      </w:pPr>
      <w:r w:rsidRPr="00AD5421">
        <w:rPr>
          <w:rFonts w:asciiTheme="minorHAnsi" w:hAnsiTheme="minorHAnsi"/>
          <w:b/>
          <w:bCs/>
          <w:sz w:val="24"/>
          <w:szCs w:val="24"/>
        </w:rPr>
        <w:t>HELBURUA</w:t>
      </w:r>
    </w:p>
    <w:tbl>
      <w:tblPr>
        <w:tblStyle w:val="Tablaconcuadrcula"/>
        <w:tblW w:w="0" w:type="auto"/>
        <w:tblLook w:val="04A0" w:firstRow="1" w:lastRow="0" w:firstColumn="1" w:lastColumn="0" w:noHBand="0" w:noVBand="1"/>
      </w:tblPr>
      <w:tblGrid>
        <w:gridCol w:w="14219"/>
      </w:tblGrid>
      <w:tr w:rsidR="002F1027" w:rsidRPr="00AD5421" w:rsidTr="00682165">
        <w:tc>
          <w:tcPr>
            <w:tcW w:w="14220"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Ahozkotasun testuak  ekoiztea ikasgai guztietan</w:t>
            </w:r>
            <w:r w:rsidR="00664242">
              <w:rPr>
                <w:rFonts w:asciiTheme="minorHAnsi" w:hAnsiTheme="minorHAnsi"/>
                <w:sz w:val="24"/>
                <w:szCs w:val="24"/>
              </w:rPr>
              <w:t>.</w:t>
            </w:r>
          </w:p>
          <w:p w:rsidR="002F1027" w:rsidRPr="00AD5421" w:rsidRDefault="002F1027" w:rsidP="00682165">
            <w:pPr>
              <w:rPr>
                <w:rFonts w:asciiTheme="minorHAnsi" w:hAnsiTheme="minorHAnsi"/>
                <w:sz w:val="24"/>
                <w:szCs w:val="24"/>
              </w:rPr>
            </w:pPr>
          </w:p>
        </w:tc>
      </w:tr>
    </w:tbl>
    <w:p w:rsidR="002F1027" w:rsidRPr="00AD5421" w:rsidRDefault="002F1027" w:rsidP="002F1027">
      <w:pPr>
        <w:rPr>
          <w:rFonts w:asciiTheme="minorHAnsi" w:hAnsiTheme="minorHAnsi"/>
          <w:sz w:val="24"/>
          <w:szCs w:val="24"/>
        </w:rPr>
      </w:pPr>
    </w:p>
    <w:tbl>
      <w:tblPr>
        <w:tblStyle w:val="Tablaconcuadrcula"/>
        <w:tblW w:w="0" w:type="auto"/>
        <w:tblLook w:val="04A0" w:firstRow="1" w:lastRow="0" w:firstColumn="1" w:lastColumn="0" w:noHBand="0" w:noVBand="1"/>
      </w:tblPr>
      <w:tblGrid>
        <w:gridCol w:w="2030"/>
        <w:gridCol w:w="2031"/>
        <w:gridCol w:w="2031"/>
        <w:gridCol w:w="1528"/>
        <w:gridCol w:w="2535"/>
        <w:gridCol w:w="2032"/>
        <w:gridCol w:w="2032"/>
      </w:tblGrid>
      <w:tr w:rsidR="002F1027" w:rsidRPr="00AD5421" w:rsidTr="00BD4EDD">
        <w:tc>
          <w:tcPr>
            <w:tcW w:w="2030" w:type="dxa"/>
            <w:vMerge w:val="restart"/>
          </w:tcPr>
          <w:p w:rsidR="002F1027" w:rsidRPr="00AD5421" w:rsidRDefault="002F1027" w:rsidP="00682165">
            <w:pPr>
              <w:rPr>
                <w:rFonts w:asciiTheme="minorHAnsi" w:hAnsiTheme="minorHAnsi"/>
                <w:b/>
                <w:bCs/>
                <w:sz w:val="24"/>
                <w:szCs w:val="24"/>
              </w:rPr>
            </w:pPr>
            <w:r w:rsidRPr="00AD5421">
              <w:rPr>
                <w:rFonts w:asciiTheme="minorHAnsi" w:hAnsiTheme="minorHAnsi"/>
                <w:b/>
                <w:bCs/>
                <w:sz w:val="24"/>
                <w:szCs w:val="24"/>
              </w:rPr>
              <w:t>Helburu zehatzak</w:t>
            </w:r>
          </w:p>
        </w:tc>
        <w:tc>
          <w:tcPr>
            <w:tcW w:w="2031" w:type="dxa"/>
            <w:vMerge w:val="restart"/>
          </w:tcPr>
          <w:p w:rsidR="002F1027" w:rsidRPr="00AD5421" w:rsidRDefault="002F1027" w:rsidP="00682165">
            <w:pPr>
              <w:rPr>
                <w:rFonts w:asciiTheme="minorHAnsi" w:hAnsiTheme="minorHAnsi"/>
                <w:b/>
                <w:bCs/>
                <w:sz w:val="24"/>
                <w:szCs w:val="24"/>
              </w:rPr>
            </w:pPr>
            <w:r w:rsidRPr="00AD5421">
              <w:rPr>
                <w:rFonts w:asciiTheme="minorHAnsi" w:hAnsiTheme="minorHAnsi"/>
                <w:b/>
                <w:bCs/>
                <w:sz w:val="24"/>
                <w:szCs w:val="24"/>
              </w:rPr>
              <w:t>Jarduerak</w:t>
            </w:r>
          </w:p>
        </w:tc>
        <w:tc>
          <w:tcPr>
            <w:tcW w:w="2031" w:type="dxa"/>
            <w:vMerge w:val="restart"/>
          </w:tcPr>
          <w:p w:rsidR="002F1027" w:rsidRPr="00AD5421" w:rsidRDefault="002F1027" w:rsidP="00682165">
            <w:pPr>
              <w:rPr>
                <w:rFonts w:asciiTheme="minorHAnsi" w:hAnsiTheme="minorHAnsi"/>
                <w:b/>
                <w:bCs/>
                <w:sz w:val="24"/>
                <w:szCs w:val="24"/>
              </w:rPr>
            </w:pPr>
            <w:r w:rsidRPr="00AD5421">
              <w:rPr>
                <w:rFonts w:asciiTheme="minorHAnsi" w:hAnsiTheme="minorHAnsi"/>
                <w:b/>
                <w:bCs/>
                <w:sz w:val="24"/>
                <w:szCs w:val="24"/>
              </w:rPr>
              <w:t>Arduraduna(k) eta  denbora epeak</w:t>
            </w:r>
          </w:p>
        </w:tc>
        <w:tc>
          <w:tcPr>
            <w:tcW w:w="1528" w:type="dxa"/>
            <w:vMerge w:val="restart"/>
          </w:tcPr>
          <w:p w:rsidR="002F1027" w:rsidRPr="00AD5421" w:rsidRDefault="002F1027" w:rsidP="00682165">
            <w:pPr>
              <w:rPr>
                <w:rFonts w:asciiTheme="minorHAnsi" w:hAnsiTheme="minorHAnsi"/>
                <w:b/>
                <w:bCs/>
                <w:sz w:val="24"/>
                <w:szCs w:val="24"/>
              </w:rPr>
            </w:pPr>
            <w:r w:rsidRPr="00AD5421">
              <w:rPr>
                <w:rFonts w:asciiTheme="minorHAnsi" w:hAnsiTheme="minorHAnsi"/>
                <w:b/>
                <w:bCs/>
                <w:sz w:val="24"/>
                <w:szCs w:val="24"/>
              </w:rPr>
              <w:t>Parte-hartzaileak</w:t>
            </w:r>
          </w:p>
        </w:tc>
        <w:tc>
          <w:tcPr>
            <w:tcW w:w="2535" w:type="dxa"/>
            <w:vMerge w:val="restart"/>
          </w:tcPr>
          <w:p w:rsidR="002F1027" w:rsidRPr="00AD5421" w:rsidRDefault="002F1027" w:rsidP="00682165">
            <w:pPr>
              <w:rPr>
                <w:rFonts w:asciiTheme="minorHAnsi" w:hAnsiTheme="minorHAnsi"/>
                <w:b/>
                <w:bCs/>
                <w:sz w:val="24"/>
                <w:szCs w:val="24"/>
              </w:rPr>
            </w:pPr>
            <w:r w:rsidRPr="00AD5421">
              <w:rPr>
                <w:rFonts w:asciiTheme="minorHAnsi" w:hAnsiTheme="minorHAnsi"/>
                <w:b/>
                <w:bCs/>
                <w:sz w:val="24"/>
                <w:szCs w:val="24"/>
              </w:rPr>
              <w:t>Giza baliabideak eta baliabide materialak</w:t>
            </w:r>
          </w:p>
        </w:tc>
        <w:tc>
          <w:tcPr>
            <w:tcW w:w="4064" w:type="dxa"/>
            <w:gridSpan w:val="2"/>
          </w:tcPr>
          <w:p w:rsidR="002F1027" w:rsidRPr="00AD5421" w:rsidRDefault="002F1027" w:rsidP="00682165">
            <w:pPr>
              <w:rPr>
                <w:rFonts w:asciiTheme="minorHAnsi" w:hAnsiTheme="minorHAnsi"/>
                <w:b/>
                <w:bCs/>
                <w:sz w:val="24"/>
                <w:szCs w:val="24"/>
              </w:rPr>
            </w:pPr>
            <w:r w:rsidRPr="00AD5421">
              <w:rPr>
                <w:rFonts w:asciiTheme="minorHAnsi" w:hAnsiTheme="minorHAnsi"/>
                <w:b/>
                <w:bCs/>
                <w:sz w:val="24"/>
                <w:szCs w:val="24"/>
              </w:rPr>
              <w:t xml:space="preserve">                       Ebaluazioa</w:t>
            </w:r>
          </w:p>
        </w:tc>
      </w:tr>
      <w:tr w:rsidR="002F1027" w:rsidRPr="00AD5421" w:rsidTr="00BD4EDD">
        <w:tc>
          <w:tcPr>
            <w:tcW w:w="2030" w:type="dxa"/>
            <w:vMerge/>
          </w:tcPr>
          <w:p w:rsidR="002F1027" w:rsidRPr="00AD5421" w:rsidRDefault="002F1027" w:rsidP="00682165">
            <w:pPr>
              <w:rPr>
                <w:rFonts w:asciiTheme="minorHAnsi" w:hAnsiTheme="minorHAnsi"/>
                <w:b/>
                <w:bCs/>
                <w:sz w:val="24"/>
                <w:szCs w:val="24"/>
              </w:rPr>
            </w:pPr>
          </w:p>
        </w:tc>
        <w:tc>
          <w:tcPr>
            <w:tcW w:w="2031" w:type="dxa"/>
            <w:vMerge/>
          </w:tcPr>
          <w:p w:rsidR="002F1027" w:rsidRPr="00AD5421" w:rsidRDefault="002F1027" w:rsidP="00682165">
            <w:pPr>
              <w:rPr>
                <w:rFonts w:asciiTheme="minorHAnsi" w:hAnsiTheme="minorHAnsi"/>
                <w:b/>
                <w:bCs/>
                <w:sz w:val="24"/>
                <w:szCs w:val="24"/>
              </w:rPr>
            </w:pPr>
          </w:p>
        </w:tc>
        <w:tc>
          <w:tcPr>
            <w:tcW w:w="2031" w:type="dxa"/>
            <w:vMerge/>
          </w:tcPr>
          <w:p w:rsidR="002F1027" w:rsidRPr="00AD5421" w:rsidRDefault="002F1027" w:rsidP="00682165">
            <w:pPr>
              <w:rPr>
                <w:rFonts w:asciiTheme="minorHAnsi" w:hAnsiTheme="minorHAnsi"/>
                <w:b/>
                <w:bCs/>
                <w:sz w:val="24"/>
                <w:szCs w:val="24"/>
              </w:rPr>
            </w:pPr>
          </w:p>
        </w:tc>
        <w:tc>
          <w:tcPr>
            <w:tcW w:w="1528" w:type="dxa"/>
            <w:vMerge/>
          </w:tcPr>
          <w:p w:rsidR="002F1027" w:rsidRPr="00AD5421" w:rsidRDefault="002F1027" w:rsidP="00682165">
            <w:pPr>
              <w:rPr>
                <w:rFonts w:asciiTheme="minorHAnsi" w:hAnsiTheme="minorHAnsi"/>
                <w:b/>
                <w:bCs/>
                <w:sz w:val="24"/>
                <w:szCs w:val="24"/>
              </w:rPr>
            </w:pPr>
          </w:p>
        </w:tc>
        <w:tc>
          <w:tcPr>
            <w:tcW w:w="2535" w:type="dxa"/>
            <w:vMerge/>
          </w:tcPr>
          <w:p w:rsidR="002F1027" w:rsidRPr="00AD5421" w:rsidRDefault="002F1027" w:rsidP="00682165">
            <w:pPr>
              <w:rPr>
                <w:rFonts w:asciiTheme="minorHAnsi" w:hAnsiTheme="minorHAnsi"/>
                <w:b/>
                <w:bCs/>
                <w:sz w:val="24"/>
                <w:szCs w:val="24"/>
              </w:rPr>
            </w:pPr>
          </w:p>
        </w:tc>
        <w:tc>
          <w:tcPr>
            <w:tcW w:w="2032" w:type="dxa"/>
          </w:tcPr>
          <w:p w:rsidR="002F1027" w:rsidRPr="00AD5421" w:rsidRDefault="002F1027" w:rsidP="00682165">
            <w:pPr>
              <w:rPr>
                <w:rFonts w:asciiTheme="minorHAnsi" w:hAnsiTheme="minorHAnsi"/>
                <w:b/>
                <w:bCs/>
                <w:sz w:val="24"/>
                <w:szCs w:val="24"/>
              </w:rPr>
            </w:pPr>
            <w:r w:rsidRPr="00AD5421">
              <w:rPr>
                <w:rFonts w:asciiTheme="minorHAnsi" w:hAnsiTheme="minorHAnsi"/>
                <w:b/>
                <w:bCs/>
                <w:sz w:val="24"/>
                <w:szCs w:val="24"/>
              </w:rPr>
              <w:t>Jarraipen-adierazleak</w:t>
            </w:r>
          </w:p>
          <w:p w:rsidR="002F1027" w:rsidRPr="00AD5421" w:rsidRDefault="002F1027" w:rsidP="00682165">
            <w:pPr>
              <w:rPr>
                <w:rFonts w:asciiTheme="minorHAnsi" w:hAnsiTheme="minorHAnsi"/>
                <w:b/>
                <w:bCs/>
                <w:sz w:val="24"/>
                <w:szCs w:val="24"/>
              </w:rPr>
            </w:pPr>
            <w:r w:rsidRPr="00AD5421">
              <w:rPr>
                <w:rFonts w:asciiTheme="minorHAnsi" w:hAnsiTheme="minorHAnsi"/>
                <w:b/>
                <w:bCs/>
                <w:sz w:val="24"/>
                <w:szCs w:val="24"/>
              </w:rPr>
              <w:t>(onartze –maila)</w:t>
            </w:r>
          </w:p>
        </w:tc>
        <w:tc>
          <w:tcPr>
            <w:tcW w:w="2032" w:type="dxa"/>
          </w:tcPr>
          <w:p w:rsidR="002F1027" w:rsidRPr="00AD5421" w:rsidRDefault="002F1027" w:rsidP="00682165">
            <w:pPr>
              <w:rPr>
                <w:rFonts w:asciiTheme="minorHAnsi" w:hAnsiTheme="minorHAnsi"/>
                <w:b/>
                <w:bCs/>
                <w:sz w:val="24"/>
                <w:szCs w:val="24"/>
              </w:rPr>
            </w:pPr>
            <w:r w:rsidRPr="00AD5421">
              <w:rPr>
                <w:rFonts w:asciiTheme="minorHAnsi" w:hAnsiTheme="minorHAnsi"/>
                <w:b/>
                <w:bCs/>
                <w:sz w:val="24"/>
                <w:szCs w:val="24"/>
              </w:rPr>
              <w:t>Lorpen –adierazleak</w:t>
            </w:r>
          </w:p>
          <w:p w:rsidR="002F1027" w:rsidRPr="00AD5421" w:rsidRDefault="002F1027" w:rsidP="00682165">
            <w:pPr>
              <w:rPr>
                <w:rFonts w:asciiTheme="minorHAnsi" w:hAnsiTheme="minorHAnsi"/>
                <w:b/>
                <w:bCs/>
                <w:sz w:val="24"/>
                <w:szCs w:val="24"/>
              </w:rPr>
            </w:pPr>
            <w:r w:rsidRPr="00AD5421">
              <w:rPr>
                <w:rFonts w:asciiTheme="minorHAnsi" w:hAnsiTheme="minorHAnsi"/>
                <w:b/>
                <w:bCs/>
                <w:sz w:val="24"/>
                <w:szCs w:val="24"/>
              </w:rPr>
              <w:t>(onartze-maila)</w:t>
            </w:r>
          </w:p>
        </w:tc>
      </w:tr>
      <w:tr w:rsidR="002F1027" w:rsidRPr="00AD5421" w:rsidTr="00BD4EDD">
        <w:tc>
          <w:tcPr>
            <w:tcW w:w="2030" w:type="dxa"/>
            <w:vMerge w:val="restart"/>
          </w:tcPr>
          <w:p w:rsidR="002F1027" w:rsidRPr="00AD5421" w:rsidRDefault="002F1027" w:rsidP="00682165">
            <w:pPr>
              <w:rPr>
                <w:rFonts w:asciiTheme="minorHAnsi" w:hAnsiTheme="minorHAnsi"/>
                <w:sz w:val="24"/>
                <w:szCs w:val="24"/>
              </w:rPr>
            </w:pPr>
          </w:p>
          <w:p w:rsidR="002F1027" w:rsidRPr="00AD5421" w:rsidRDefault="002F1027" w:rsidP="00682165">
            <w:pPr>
              <w:rPr>
                <w:rFonts w:asciiTheme="minorHAnsi" w:hAnsiTheme="minorHAnsi"/>
                <w:sz w:val="24"/>
                <w:szCs w:val="24"/>
              </w:rPr>
            </w:pPr>
            <w:r w:rsidRPr="00AD5421">
              <w:rPr>
                <w:rFonts w:asciiTheme="minorHAnsi" w:hAnsiTheme="minorHAnsi"/>
                <w:sz w:val="24"/>
                <w:szCs w:val="24"/>
              </w:rPr>
              <w:t>Arlo guztietan eta ebaluazioro testu bat ekoiztea</w:t>
            </w:r>
          </w:p>
          <w:p w:rsidR="002F1027" w:rsidRPr="00AD5421" w:rsidRDefault="002F1027" w:rsidP="00682165">
            <w:pPr>
              <w:rPr>
                <w:rFonts w:asciiTheme="minorHAnsi" w:hAnsiTheme="minorHAnsi"/>
                <w:sz w:val="24"/>
                <w:szCs w:val="24"/>
              </w:rPr>
            </w:pPr>
          </w:p>
          <w:p w:rsidR="002F1027" w:rsidRPr="00AD5421" w:rsidRDefault="002F1027" w:rsidP="00682165">
            <w:pPr>
              <w:rPr>
                <w:rFonts w:asciiTheme="minorHAnsi" w:hAnsiTheme="minorHAnsi"/>
                <w:sz w:val="24"/>
                <w:szCs w:val="24"/>
              </w:rPr>
            </w:pPr>
          </w:p>
          <w:p w:rsidR="002F1027" w:rsidRPr="00AD5421" w:rsidRDefault="002F1027" w:rsidP="00682165">
            <w:pPr>
              <w:rPr>
                <w:rFonts w:asciiTheme="minorHAnsi" w:hAnsiTheme="minorHAnsi"/>
                <w:sz w:val="24"/>
                <w:szCs w:val="24"/>
              </w:rPr>
            </w:pPr>
          </w:p>
        </w:tc>
        <w:tc>
          <w:tcPr>
            <w:tcW w:w="2031"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Ikasleak arlo guztietan testu bat aurkeztea</w:t>
            </w:r>
          </w:p>
        </w:tc>
        <w:tc>
          <w:tcPr>
            <w:tcW w:w="2031"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Arloko irakaslea</w:t>
            </w:r>
          </w:p>
        </w:tc>
        <w:tc>
          <w:tcPr>
            <w:tcW w:w="1528"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ikasleak</w:t>
            </w:r>
          </w:p>
        </w:tc>
        <w:tc>
          <w:tcPr>
            <w:tcW w:w="2535" w:type="dxa"/>
          </w:tcPr>
          <w:p w:rsidR="002F1027" w:rsidRDefault="002F1027" w:rsidP="00682165">
            <w:pPr>
              <w:rPr>
                <w:rFonts w:asciiTheme="minorHAnsi" w:hAnsiTheme="minorHAnsi"/>
                <w:sz w:val="24"/>
                <w:szCs w:val="24"/>
              </w:rPr>
            </w:pPr>
            <w:r w:rsidRPr="00AD5421">
              <w:rPr>
                <w:rFonts w:asciiTheme="minorHAnsi" w:hAnsiTheme="minorHAnsi"/>
                <w:sz w:val="24"/>
                <w:szCs w:val="24"/>
              </w:rPr>
              <w:t>Ahozkotasunerako ebaluazio txantiloia</w:t>
            </w:r>
          </w:p>
          <w:p w:rsidR="004B196B" w:rsidRPr="004B196B" w:rsidRDefault="004B196B" w:rsidP="00682165">
            <w:pPr>
              <w:rPr>
                <w:rFonts w:asciiTheme="minorHAnsi" w:hAnsiTheme="minorHAnsi"/>
                <w:color w:val="FF0000"/>
                <w:sz w:val="24"/>
                <w:szCs w:val="24"/>
              </w:rPr>
            </w:pPr>
            <w:r w:rsidRPr="00824D7D">
              <w:rPr>
                <w:rFonts w:asciiTheme="minorHAnsi" w:hAnsiTheme="minorHAnsi"/>
                <w:color w:val="auto"/>
                <w:sz w:val="24"/>
                <w:szCs w:val="24"/>
              </w:rPr>
              <w:t>IKT baliabideak</w:t>
            </w:r>
          </w:p>
        </w:tc>
        <w:tc>
          <w:tcPr>
            <w:tcW w:w="2032"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Aurreikusitakoa egiten ari gara</w:t>
            </w:r>
          </w:p>
        </w:tc>
        <w:tc>
          <w:tcPr>
            <w:tcW w:w="2032"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Gutxienez, bi ziklotan eta bost ikasgaitan egitea lortu da.</w:t>
            </w:r>
          </w:p>
        </w:tc>
      </w:tr>
      <w:tr w:rsidR="002F1027" w:rsidRPr="00AD5421" w:rsidTr="00BD4EDD">
        <w:tc>
          <w:tcPr>
            <w:tcW w:w="2030" w:type="dxa"/>
            <w:vMerge/>
          </w:tcPr>
          <w:p w:rsidR="002F1027" w:rsidRPr="00AD5421" w:rsidRDefault="002F1027" w:rsidP="00682165">
            <w:pPr>
              <w:rPr>
                <w:rFonts w:asciiTheme="minorHAnsi" w:hAnsiTheme="minorHAnsi"/>
                <w:sz w:val="24"/>
                <w:szCs w:val="24"/>
              </w:rPr>
            </w:pPr>
          </w:p>
        </w:tc>
        <w:tc>
          <w:tcPr>
            <w:tcW w:w="2031" w:type="dxa"/>
          </w:tcPr>
          <w:p w:rsidR="002F1027" w:rsidRPr="00664242" w:rsidRDefault="002F1027" w:rsidP="00682165">
            <w:pPr>
              <w:rPr>
                <w:rFonts w:asciiTheme="minorHAnsi" w:hAnsiTheme="minorHAnsi"/>
                <w:sz w:val="22"/>
                <w:szCs w:val="22"/>
              </w:rPr>
            </w:pPr>
            <w:r w:rsidRPr="00664242">
              <w:rPr>
                <w:rFonts w:asciiTheme="minorHAnsi" w:hAnsiTheme="minorHAnsi"/>
                <w:sz w:val="22"/>
                <w:szCs w:val="22"/>
              </w:rPr>
              <w:t>Ikasleak ebaluazio irizpideak ezagutzea eta kideen lanak ebaluatzea</w:t>
            </w:r>
          </w:p>
        </w:tc>
        <w:tc>
          <w:tcPr>
            <w:tcW w:w="2031"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Arloko irakaslea</w:t>
            </w:r>
          </w:p>
        </w:tc>
        <w:tc>
          <w:tcPr>
            <w:tcW w:w="1528"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ikasleak</w:t>
            </w:r>
          </w:p>
        </w:tc>
        <w:tc>
          <w:tcPr>
            <w:tcW w:w="2535"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Ahozkotasunerako ebaluazio txantiloia</w:t>
            </w:r>
          </w:p>
        </w:tc>
        <w:tc>
          <w:tcPr>
            <w:tcW w:w="2032"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Aurreikusitakoa egiten ari gara</w:t>
            </w:r>
          </w:p>
        </w:tc>
        <w:tc>
          <w:tcPr>
            <w:tcW w:w="2032" w:type="dxa"/>
          </w:tcPr>
          <w:p w:rsidR="002F1027" w:rsidRPr="00BD4EDD" w:rsidRDefault="002F1027" w:rsidP="00682165">
            <w:pPr>
              <w:rPr>
                <w:rFonts w:asciiTheme="minorHAnsi" w:hAnsiTheme="minorHAnsi"/>
                <w:sz w:val="22"/>
                <w:szCs w:val="22"/>
              </w:rPr>
            </w:pPr>
            <w:r w:rsidRPr="00BD4EDD">
              <w:rPr>
                <w:rFonts w:asciiTheme="minorHAnsi" w:hAnsiTheme="minorHAnsi"/>
                <w:sz w:val="22"/>
                <w:szCs w:val="22"/>
              </w:rPr>
              <w:t>Gutxienez, bi ziklotan eta bost ikasgaitan egitea lortu da.</w:t>
            </w:r>
          </w:p>
        </w:tc>
      </w:tr>
    </w:tbl>
    <w:p w:rsidR="002F1027" w:rsidRPr="00AD5421" w:rsidRDefault="002F1027" w:rsidP="002F1027">
      <w:pPr>
        <w:rPr>
          <w:rFonts w:asciiTheme="minorHAnsi" w:hAnsiTheme="minorHAnsi"/>
          <w:b/>
          <w:bCs/>
          <w:sz w:val="24"/>
          <w:szCs w:val="24"/>
        </w:rPr>
      </w:pPr>
      <w:r w:rsidRPr="00AD5421">
        <w:rPr>
          <w:rFonts w:asciiTheme="minorHAnsi" w:hAnsiTheme="minorHAnsi"/>
          <w:b/>
          <w:bCs/>
          <w:sz w:val="24"/>
          <w:szCs w:val="24"/>
        </w:rPr>
        <w:lastRenderedPageBreak/>
        <w:t>HIZKUNTZA PROIEKTUAREN EREMUA</w:t>
      </w:r>
    </w:p>
    <w:tbl>
      <w:tblPr>
        <w:tblStyle w:val="Tablaconcuadrcula"/>
        <w:tblW w:w="0" w:type="auto"/>
        <w:tblLook w:val="04A0" w:firstRow="1" w:lastRow="0" w:firstColumn="1" w:lastColumn="0" w:noHBand="0" w:noVBand="1"/>
      </w:tblPr>
      <w:tblGrid>
        <w:gridCol w:w="14219"/>
      </w:tblGrid>
      <w:tr w:rsidR="002F1027" w:rsidRPr="00AD5421" w:rsidTr="00682165">
        <w:tc>
          <w:tcPr>
            <w:tcW w:w="14220" w:type="dxa"/>
          </w:tcPr>
          <w:p w:rsidR="002F1027" w:rsidRPr="00AD5421" w:rsidRDefault="002F1027" w:rsidP="00682165">
            <w:pPr>
              <w:rPr>
                <w:rFonts w:asciiTheme="minorHAnsi" w:hAnsiTheme="minorHAnsi"/>
                <w:sz w:val="24"/>
                <w:szCs w:val="24"/>
              </w:rPr>
            </w:pPr>
          </w:p>
          <w:p w:rsidR="002F1027" w:rsidRPr="00AD5421" w:rsidRDefault="002F1027" w:rsidP="00682165">
            <w:pPr>
              <w:rPr>
                <w:rFonts w:asciiTheme="minorHAnsi" w:hAnsiTheme="minorHAnsi"/>
                <w:sz w:val="24"/>
                <w:szCs w:val="24"/>
              </w:rPr>
            </w:pPr>
            <w:r w:rsidRPr="00AD5421">
              <w:rPr>
                <w:rFonts w:asciiTheme="minorHAnsi" w:hAnsiTheme="minorHAnsi"/>
                <w:sz w:val="24"/>
                <w:szCs w:val="24"/>
              </w:rPr>
              <w:t>Esparru didaktiko-metodologikoa</w:t>
            </w:r>
          </w:p>
        </w:tc>
      </w:tr>
    </w:tbl>
    <w:p w:rsidR="002F1027" w:rsidRPr="00AD5421" w:rsidRDefault="002F1027" w:rsidP="002F1027">
      <w:pPr>
        <w:rPr>
          <w:rFonts w:asciiTheme="minorHAnsi" w:hAnsiTheme="minorHAnsi"/>
          <w:sz w:val="24"/>
          <w:szCs w:val="24"/>
        </w:rPr>
      </w:pPr>
    </w:p>
    <w:p w:rsidR="002F1027" w:rsidRPr="00AD5421" w:rsidRDefault="002F1027" w:rsidP="002F1027">
      <w:pPr>
        <w:rPr>
          <w:rFonts w:asciiTheme="minorHAnsi" w:hAnsiTheme="minorHAnsi"/>
          <w:b/>
          <w:bCs/>
          <w:sz w:val="24"/>
          <w:szCs w:val="24"/>
        </w:rPr>
      </w:pPr>
      <w:r w:rsidRPr="00AD5421">
        <w:rPr>
          <w:rFonts w:asciiTheme="minorHAnsi" w:hAnsiTheme="minorHAnsi"/>
          <w:b/>
          <w:bCs/>
          <w:sz w:val="24"/>
          <w:szCs w:val="24"/>
        </w:rPr>
        <w:t>HELBURUA</w:t>
      </w:r>
    </w:p>
    <w:tbl>
      <w:tblPr>
        <w:tblStyle w:val="Tablaconcuadrcula"/>
        <w:tblW w:w="0" w:type="auto"/>
        <w:tblLook w:val="04A0" w:firstRow="1" w:lastRow="0" w:firstColumn="1" w:lastColumn="0" w:noHBand="0" w:noVBand="1"/>
      </w:tblPr>
      <w:tblGrid>
        <w:gridCol w:w="14219"/>
      </w:tblGrid>
      <w:tr w:rsidR="002F1027" w:rsidRPr="00AD5421" w:rsidTr="00682165">
        <w:tc>
          <w:tcPr>
            <w:tcW w:w="14220"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Irakurriaren ulermena lantzea arlo guztietan</w:t>
            </w:r>
          </w:p>
          <w:p w:rsidR="002F1027" w:rsidRPr="00AD5421" w:rsidRDefault="002F1027" w:rsidP="00682165">
            <w:pPr>
              <w:rPr>
                <w:rFonts w:asciiTheme="minorHAnsi" w:hAnsiTheme="minorHAnsi"/>
                <w:sz w:val="24"/>
                <w:szCs w:val="24"/>
              </w:rPr>
            </w:pPr>
          </w:p>
        </w:tc>
      </w:tr>
    </w:tbl>
    <w:p w:rsidR="002F1027" w:rsidRPr="00AD5421" w:rsidRDefault="002F1027" w:rsidP="002F1027">
      <w:pPr>
        <w:rPr>
          <w:rFonts w:asciiTheme="minorHAnsi" w:hAnsiTheme="minorHAnsi"/>
          <w:sz w:val="24"/>
          <w:szCs w:val="24"/>
        </w:rPr>
      </w:pPr>
    </w:p>
    <w:tbl>
      <w:tblPr>
        <w:tblStyle w:val="Tablaconcuadrcula"/>
        <w:tblW w:w="0" w:type="auto"/>
        <w:tblLook w:val="04A0" w:firstRow="1" w:lastRow="0" w:firstColumn="1" w:lastColumn="0" w:noHBand="0" w:noVBand="1"/>
      </w:tblPr>
      <w:tblGrid>
        <w:gridCol w:w="2030"/>
        <w:gridCol w:w="2031"/>
        <w:gridCol w:w="2031"/>
        <w:gridCol w:w="1528"/>
        <w:gridCol w:w="2535"/>
        <w:gridCol w:w="2032"/>
        <w:gridCol w:w="2032"/>
      </w:tblGrid>
      <w:tr w:rsidR="002F1027" w:rsidRPr="00AD5421" w:rsidTr="00BD4EDD">
        <w:tc>
          <w:tcPr>
            <w:tcW w:w="2030" w:type="dxa"/>
            <w:vMerge w:val="restart"/>
          </w:tcPr>
          <w:p w:rsidR="002F1027" w:rsidRPr="00AD5421" w:rsidRDefault="002F1027" w:rsidP="00682165">
            <w:pPr>
              <w:rPr>
                <w:rFonts w:asciiTheme="minorHAnsi" w:hAnsiTheme="minorHAnsi"/>
                <w:b/>
                <w:bCs/>
                <w:sz w:val="24"/>
                <w:szCs w:val="24"/>
              </w:rPr>
            </w:pPr>
            <w:r w:rsidRPr="00AD5421">
              <w:rPr>
                <w:rFonts w:asciiTheme="minorHAnsi" w:hAnsiTheme="minorHAnsi"/>
                <w:b/>
                <w:bCs/>
                <w:sz w:val="24"/>
                <w:szCs w:val="24"/>
              </w:rPr>
              <w:t>Helburu zehatzak</w:t>
            </w:r>
          </w:p>
        </w:tc>
        <w:tc>
          <w:tcPr>
            <w:tcW w:w="2031" w:type="dxa"/>
            <w:vMerge w:val="restart"/>
          </w:tcPr>
          <w:p w:rsidR="002F1027" w:rsidRPr="00AD5421" w:rsidRDefault="002F1027" w:rsidP="00682165">
            <w:pPr>
              <w:rPr>
                <w:rFonts w:asciiTheme="minorHAnsi" w:hAnsiTheme="minorHAnsi"/>
                <w:b/>
                <w:bCs/>
                <w:sz w:val="24"/>
                <w:szCs w:val="24"/>
              </w:rPr>
            </w:pPr>
            <w:r w:rsidRPr="00AD5421">
              <w:rPr>
                <w:rFonts w:asciiTheme="minorHAnsi" w:hAnsiTheme="minorHAnsi"/>
                <w:b/>
                <w:bCs/>
                <w:sz w:val="24"/>
                <w:szCs w:val="24"/>
              </w:rPr>
              <w:t>Jarduerak</w:t>
            </w:r>
          </w:p>
        </w:tc>
        <w:tc>
          <w:tcPr>
            <w:tcW w:w="2031" w:type="dxa"/>
            <w:vMerge w:val="restart"/>
          </w:tcPr>
          <w:p w:rsidR="002F1027" w:rsidRPr="00AD5421" w:rsidRDefault="002F1027" w:rsidP="00682165">
            <w:pPr>
              <w:rPr>
                <w:rFonts w:asciiTheme="minorHAnsi" w:hAnsiTheme="minorHAnsi"/>
                <w:b/>
                <w:bCs/>
                <w:sz w:val="24"/>
                <w:szCs w:val="24"/>
              </w:rPr>
            </w:pPr>
            <w:r w:rsidRPr="00AD5421">
              <w:rPr>
                <w:rFonts w:asciiTheme="minorHAnsi" w:hAnsiTheme="minorHAnsi"/>
                <w:b/>
                <w:bCs/>
                <w:sz w:val="24"/>
                <w:szCs w:val="24"/>
              </w:rPr>
              <w:t>Arduraduna(k) eta  denbora epeak</w:t>
            </w:r>
          </w:p>
        </w:tc>
        <w:tc>
          <w:tcPr>
            <w:tcW w:w="1528" w:type="dxa"/>
            <w:vMerge w:val="restart"/>
          </w:tcPr>
          <w:p w:rsidR="002F1027" w:rsidRPr="00AD5421" w:rsidRDefault="002F1027" w:rsidP="00682165">
            <w:pPr>
              <w:rPr>
                <w:rFonts w:asciiTheme="minorHAnsi" w:hAnsiTheme="minorHAnsi"/>
                <w:b/>
                <w:bCs/>
                <w:sz w:val="24"/>
                <w:szCs w:val="24"/>
              </w:rPr>
            </w:pPr>
            <w:r w:rsidRPr="00AD5421">
              <w:rPr>
                <w:rFonts w:asciiTheme="minorHAnsi" w:hAnsiTheme="minorHAnsi"/>
                <w:b/>
                <w:bCs/>
                <w:sz w:val="24"/>
                <w:szCs w:val="24"/>
              </w:rPr>
              <w:t>Parte-hartzaileak</w:t>
            </w:r>
          </w:p>
        </w:tc>
        <w:tc>
          <w:tcPr>
            <w:tcW w:w="2535" w:type="dxa"/>
            <w:vMerge w:val="restart"/>
          </w:tcPr>
          <w:p w:rsidR="002F1027" w:rsidRPr="00AD5421" w:rsidRDefault="002F1027" w:rsidP="00682165">
            <w:pPr>
              <w:rPr>
                <w:rFonts w:asciiTheme="minorHAnsi" w:hAnsiTheme="minorHAnsi"/>
                <w:b/>
                <w:bCs/>
                <w:sz w:val="24"/>
                <w:szCs w:val="24"/>
              </w:rPr>
            </w:pPr>
            <w:r w:rsidRPr="00AD5421">
              <w:rPr>
                <w:rFonts w:asciiTheme="minorHAnsi" w:hAnsiTheme="minorHAnsi"/>
                <w:b/>
                <w:bCs/>
                <w:sz w:val="24"/>
                <w:szCs w:val="24"/>
              </w:rPr>
              <w:t>Giza baliabideak eta baliabide materialak</w:t>
            </w:r>
          </w:p>
        </w:tc>
        <w:tc>
          <w:tcPr>
            <w:tcW w:w="4064" w:type="dxa"/>
            <w:gridSpan w:val="2"/>
          </w:tcPr>
          <w:p w:rsidR="002F1027" w:rsidRPr="00AD5421" w:rsidRDefault="002F1027" w:rsidP="00682165">
            <w:pPr>
              <w:rPr>
                <w:rFonts w:asciiTheme="minorHAnsi" w:hAnsiTheme="minorHAnsi"/>
                <w:b/>
                <w:bCs/>
                <w:sz w:val="24"/>
                <w:szCs w:val="24"/>
              </w:rPr>
            </w:pPr>
            <w:r w:rsidRPr="00AD5421">
              <w:rPr>
                <w:rFonts w:asciiTheme="minorHAnsi" w:hAnsiTheme="minorHAnsi"/>
                <w:b/>
                <w:bCs/>
                <w:sz w:val="24"/>
                <w:szCs w:val="24"/>
              </w:rPr>
              <w:t xml:space="preserve">                       Ebaluazioa</w:t>
            </w:r>
          </w:p>
        </w:tc>
      </w:tr>
      <w:tr w:rsidR="002F1027" w:rsidRPr="00AD5421" w:rsidTr="00BD4EDD">
        <w:tc>
          <w:tcPr>
            <w:tcW w:w="2030" w:type="dxa"/>
            <w:vMerge/>
          </w:tcPr>
          <w:p w:rsidR="002F1027" w:rsidRPr="00AD5421" w:rsidRDefault="002F1027" w:rsidP="00682165">
            <w:pPr>
              <w:rPr>
                <w:rFonts w:asciiTheme="minorHAnsi" w:hAnsiTheme="minorHAnsi"/>
                <w:b/>
                <w:bCs/>
                <w:sz w:val="24"/>
                <w:szCs w:val="24"/>
              </w:rPr>
            </w:pPr>
          </w:p>
        </w:tc>
        <w:tc>
          <w:tcPr>
            <w:tcW w:w="2031" w:type="dxa"/>
            <w:vMerge/>
          </w:tcPr>
          <w:p w:rsidR="002F1027" w:rsidRPr="00AD5421" w:rsidRDefault="002F1027" w:rsidP="00682165">
            <w:pPr>
              <w:rPr>
                <w:rFonts w:asciiTheme="minorHAnsi" w:hAnsiTheme="minorHAnsi"/>
                <w:b/>
                <w:bCs/>
                <w:sz w:val="24"/>
                <w:szCs w:val="24"/>
              </w:rPr>
            </w:pPr>
          </w:p>
        </w:tc>
        <w:tc>
          <w:tcPr>
            <w:tcW w:w="2031" w:type="dxa"/>
            <w:vMerge/>
          </w:tcPr>
          <w:p w:rsidR="002F1027" w:rsidRPr="00AD5421" w:rsidRDefault="002F1027" w:rsidP="00682165">
            <w:pPr>
              <w:rPr>
                <w:rFonts w:asciiTheme="minorHAnsi" w:hAnsiTheme="minorHAnsi"/>
                <w:b/>
                <w:bCs/>
                <w:sz w:val="24"/>
                <w:szCs w:val="24"/>
              </w:rPr>
            </w:pPr>
          </w:p>
        </w:tc>
        <w:tc>
          <w:tcPr>
            <w:tcW w:w="1528" w:type="dxa"/>
            <w:vMerge/>
          </w:tcPr>
          <w:p w:rsidR="002F1027" w:rsidRPr="00AD5421" w:rsidRDefault="002F1027" w:rsidP="00682165">
            <w:pPr>
              <w:rPr>
                <w:rFonts w:asciiTheme="minorHAnsi" w:hAnsiTheme="minorHAnsi"/>
                <w:b/>
                <w:bCs/>
                <w:sz w:val="24"/>
                <w:szCs w:val="24"/>
              </w:rPr>
            </w:pPr>
          </w:p>
        </w:tc>
        <w:tc>
          <w:tcPr>
            <w:tcW w:w="2535" w:type="dxa"/>
            <w:vMerge/>
          </w:tcPr>
          <w:p w:rsidR="002F1027" w:rsidRPr="00AD5421" w:rsidRDefault="002F1027" w:rsidP="00682165">
            <w:pPr>
              <w:rPr>
                <w:rFonts w:asciiTheme="minorHAnsi" w:hAnsiTheme="minorHAnsi"/>
                <w:b/>
                <w:bCs/>
                <w:sz w:val="24"/>
                <w:szCs w:val="24"/>
              </w:rPr>
            </w:pPr>
          </w:p>
        </w:tc>
        <w:tc>
          <w:tcPr>
            <w:tcW w:w="2032" w:type="dxa"/>
          </w:tcPr>
          <w:p w:rsidR="002F1027" w:rsidRPr="00AD5421" w:rsidRDefault="002F1027" w:rsidP="00682165">
            <w:pPr>
              <w:rPr>
                <w:rFonts w:asciiTheme="minorHAnsi" w:hAnsiTheme="minorHAnsi"/>
                <w:b/>
                <w:bCs/>
                <w:sz w:val="24"/>
                <w:szCs w:val="24"/>
              </w:rPr>
            </w:pPr>
            <w:r w:rsidRPr="00AD5421">
              <w:rPr>
                <w:rFonts w:asciiTheme="minorHAnsi" w:hAnsiTheme="minorHAnsi"/>
                <w:b/>
                <w:bCs/>
                <w:sz w:val="24"/>
                <w:szCs w:val="24"/>
              </w:rPr>
              <w:t>Jarraipen-adierazleak</w:t>
            </w:r>
          </w:p>
          <w:p w:rsidR="002F1027" w:rsidRPr="00AD5421" w:rsidRDefault="002F1027" w:rsidP="00682165">
            <w:pPr>
              <w:rPr>
                <w:rFonts w:asciiTheme="minorHAnsi" w:hAnsiTheme="minorHAnsi"/>
                <w:b/>
                <w:bCs/>
                <w:sz w:val="24"/>
                <w:szCs w:val="24"/>
              </w:rPr>
            </w:pPr>
            <w:r w:rsidRPr="00AD5421">
              <w:rPr>
                <w:rFonts w:asciiTheme="minorHAnsi" w:hAnsiTheme="minorHAnsi"/>
                <w:b/>
                <w:bCs/>
                <w:sz w:val="24"/>
                <w:szCs w:val="24"/>
              </w:rPr>
              <w:t>(onartze –maila)</w:t>
            </w:r>
          </w:p>
        </w:tc>
        <w:tc>
          <w:tcPr>
            <w:tcW w:w="2032" w:type="dxa"/>
          </w:tcPr>
          <w:p w:rsidR="002F1027" w:rsidRPr="00AD5421" w:rsidRDefault="002F1027" w:rsidP="00682165">
            <w:pPr>
              <w:rPr>
                <w:rFonts w:asciiTheme="minorHAnsi" w:hAnsiTheme="minorHAnsi"/>
                <w:b/>
                <w:bCs/>
                <w:sz w:val="24"/>
                <w:szCs w:val="24"/>
              </w:rPr>
            </w:pPr>
            <w:r w:rsidRPr="00AD5421">
              <w:rPr>
                <w:rFonts w:asciiTheme="minorHAnsi" w:hAnsiTheme="minorHAnsi"/>
                <w:b/>
                <w:bCs/>
                <w:sz w:val="24"/>
                <w:szCs w:val="24"/>
              </w:rPr>
              <w:t>Lorpen –adierazleak</w:t>
            </w:r>
          </w:p>
          <w:p w:rsidR="002F1027" w:rsidRPr="00AD5421" w:rsidRDefault="002F1027" w:rsidP="00682165">
            <w:pPr>
              <w:rPr>
                <w:rFonts w:asciiTheme="minorHAnsi" w:hAnsiTheme="minorHAnsi"/>
                <w:b/>
                <w:bCs/>
                <w:sz w:val="24"/>
                <w:szCs w:val="24"/>
              </w:rPr>
            </w:pPr>
            <w:r w:rsidRPr="00AD5421">
              <w:rPr>
                <w:rFonts w:asciiTheme="minorHAnsi" w:hAnsiTheme="minorHAnsi"/>
                <w:b/>
                <w:bCs/>
                <w:sz w:val="24"/>
                <w:szCs w:val="24"/>
              </w:rPr>
              <w:t>(onartze-maila)</w:t>
            </w:r>
          </w:p>
        </w:tc>
      </w:tr>
      <w:tr w:rsidR="002F1027" w:rsidRPr="00AD5421" w:rsidTr="00BD4EDD">
        <w:tc>
          <w:tcPr>
            <w:tcW w:w="2030"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Irakasleen azalpenik gabe ikasleak  testuak irakurtzea arlo guztietan</w:t>
            </w:r>
          </w:p>
          <w:p w:rsidR="002F1027" w:rsidRPr="00AD5421" w:rsidRDefault="002F1027" w:rsidP="00682165">
            <w:pPr>
              <w:rPr>
                <w:rFonts w:asciiTheme="minorHAnsi" w:hAnsiTheme="minorHAnsi"/>
                <w:sz w:val="24"/>
                <w:szCs w:val="24"/>
              </w:rPr>
            </w:pPr>
          </w:p>
          <w:p w:rsidR="002F1027" w:rsidRPr="00AD5421" w:rsidRDefault="002F1027" w:rsidP="00682165">
            <w:pPr>
              <w:rPr>
                <w:rFonts w:asciiTheme="minorHAnsi" w:hAnsiTheme="minorHAnsi"/>
                <w:sz w:val="24"/>
                <w:szCs w:val="24"/>
              </w:rPr>
            </w:pPr>
          </w:p>
        </w:tc>
        <w:tc>
          <w:tcPr>
            <w:tcW w:w="2031"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Irakasleak ez du azalduko zer egin behar den ariketa eta azterketetan  ikasleak  irakurri baino lehen</w:t>
            </w:r>
          </w:p>
        </w:tc>
        <w:tc>
          <w:tcPr>
            <w:tcW w:w="2031"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Arloko irakaslea.</w:t>
            </w:r>
          </w:p>
          <w:p w:rsidR="002F1027" w:rsidRPr="00AD5421" w:rsidRDefault="002F1027" w:rsidP="00682165">
            <w:pPr>
              <w:rPr>
                <w:rFonts w:asciiTheme="minorHAnsi" w:hAnsiTheme="minorHAnsi"/>
                <w:sz w:val="24"/>
                <w:szCs w:val="24"/>
              </w:rPr>
            </w:pPr>
            <w:r w:rsidRPr="00AD5421">
              <w:rPr>
                <w:rFonts w:asciiTheme="minorHAnsi" w:hAnsiTheme="minorHAnsi"/>
                <w:sz w:val="24"/>
                <w:szCs w:val="24"/>
              </w:rPr>
              <w:t>Ebaluazioro</w:t>
            </w:r>
          </w:p>
        </w:tc>
        <w:tc>
          <w:tcPr>
            <w:tcW w:w="1528"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Irakaslea</w:t>
            </w:r>
          </w:p>
        </w:tc>
        <w:tc>
          <w:tcPr>
            <w:tcW w:w="2535"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Irakur testuak, testu liburuak</w:t>
            </w:r>
            <w:r w:rsidR="00BD4EDD">
              <w:rPr>
                <w:rFonts w:asciiTheme="minorHAnsi" w:hAnsiTheme="minorHAnsi"/>
                <w:sz w:val="24"/>
                <w:szCs w:val="24"/>
              </w:rPr>
              <w:t>. Kontrolak, azterketak</w:t>
            </w:r>
            <w:r w:rsidR="002E60CE">
              <w:rPr>
                <w:rFonts w:asciiTheme="minorHAnsi" w:hAnsiTheme="minorHAnsi"/>
                <w:sz w:val="24"/>
                <w:szCs w:val="24"/>
              </w:rPr>
              <w:t>.</w:t>
            </w:r>
          </w:p>
        </w:tc>
        <w:tc>
          <w:tcPr>
            <w:tcW w:w="2032"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Aurreikusitakoa egiten ari gara</w:t>
            </w:r>
            <w:r w:rsidR="002E60CE">
              <w:rPr>
                <w:rFonts w:asciiTheme="minorHAnsi" w:hAnsiTheme="minorHAnsi"/>
                <w:sz w:val="24"/>
                <w:szCs w:val="24"/>
              </w:rPr>
              <w:t>.</w:t>
            </w:r>
          </w:p>
        </w:tc>
        <w:tc>
          <w:tcPr>
            <w:tcW w:w="2032"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Arlo guzietan % 75 egin da</w:t>
            </w:r>
            <w:r w:rsidR="002E60CE">
              <w:rPr>
                <w:rFonts w:asciiTheme="minorHAnsi" w:hAnsiTheme="minorHAnsi"/>
                <w:sz w:val="24"/>
                <w:szCs w:val="24"/>
              </w:rPr>
              <w:t>.</w:t>
            </w:r>
          </w:p>
        </w:tc>
      </w:tr>
      <w:tr w:rsidR="002F1027" w:rsidRPr="00AD5421" w:rsidTr="00BD4EDD">
        <w:tc>
          <w:tcPr>
            <w:tcW w:w="2030" w:type="dxa"/>
          </w:tcPr>
          <w:p w:rsidR="002F1027" w:rsidRPr="00AD5421" w:rsidRDefault="002F1027" w:rsidP="00682165">
            <w:pPr>
              <w:rPr>
                <w:rFonts w:asciiTheme="minorHAnsi" w:hAnsiTheme="minorHAnsi"/>
                <w:sz w:val="24"/>
                <w:szCs w:val="24"/>
              </w:rPr>
            </w:pPr>
          </w:p>
          <w:p w:rsidR="002F1027" w:rsidRPr="00AD5421" w:rsidRDefault="002F1027" w:rsidP="00682165">
            <w:pPr>
              <w:rPr>
                <w:rFonts w:asciiTheme="minorHAnsi" w:hAnsiTheme="minorHAnsi"/>
                <w:sz w:val="24"/>
                <w:szCs w:val="24"/>
              </w:rPr>
            </w:pPr>
            <w:r w:rsidRPr="00AD5421">
              <w:rPr>
                <w:rFonts w:asciiTheme="minorHAnsi" w:hAnsiTheme="minorHAnsi"/>
                <w:sz w:val="24"/>
                <w:szCs w:val="24"/>
              </w:rPr>
              <w:t>Gaiarekin lotutako irakurketak  burutzea</w:t>
            </w:r>
          </w:p>
          <w:p w:rsidR="002F1027" w:rsidRPr="00AD5421" w:rsidRDefault="002F1027" w:rsidP="00682165">
            <w:pPr>
              <w:rPr>
                <w:rFonts w:asciiTheme="minorHAnsi" w:hAnsiTheme="minorHAnsi"/>
                <w:sz w:val="24"/>
                <w:szCs w:val="24"/>
              </w:rPr>
            </w:pPr>
          </w:p>
        </w:tc>
        <w:tc>
          <w:tcPr>
            <w:tcW w:w="2031"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Gaiarekin lotura duten irakurketak egitea.</w:t>
            </w:r>
          </w:p>
        </w:tc>
        <w:tc>
          <w:tcPr>
            <w:tcW w:w="2031"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 xml:space="preserve"> Arloko irakaslea.</w:t>
            </w:r>
          </w:p>
          <w:p w:rsidR="002F1027" w:rsidRPr="00AD5421" w:rsidRDefault="002F1027" w:rsidP="00682165">
            <w:pPr>
              <w:rPr>
                <w:rFonts w:asciiTheme="minorHAnsi" w:hAnsiTheme="minorHAnsi"/>
                <w:sz w:val="24"/>
                <w:szCs w:val="24"/>
              </w:rPr>
            </w:pPr>
            <w:r w:rsidRPr="00AD5421">
              <w:rPr>
                <w:rFonts w:asciiTheme="minorHAnsi" w:hAnsiTheme="minorHAnsi"/>
                <w:sz w:val="24"/>
                <w:szCs w:val="24"/>
              </w:rPr>
              <w:t>Ebaluazioro</w:t>
            </w:r>
          </w:p>
        </w:tc>
        <w:tc>
          <w:tcPr>
            <w:tcW w:w="1528"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Ikasleak</w:t>
            </w:r>
          </w:p>
        </w:tc>
        <w:tc>
          <w:tcPr>
            <w:tcW w:w="2535" w:type="dxa"/>
          </w:tcPr>
          <w:p w:rsidR="002F1027" w:rsidRPr="004B196B" w:rsidRDefault="002F1027" w:rsidP="00682165">
            <w:pPr>
              <w:rPr>
                <w:rFonts w:asciiTheme="minorHAnsi" w:hAnsiTheme="minorHAnsi"/>
                <w:color w:val="FF0000"/>
                <w:sz w:val="24"/>
                <w:szCs w:val="24"/>
              </w:rPr>
            </w:pPr>
            <w:r w:rsidRPr="00AD5421">
              <w:rPr>
                <w:rFonts w:asciiTheme="minorHAnsi" w:hAnsiTheme="minorHAnsi"/>
                <w:sz w:val="24"/>
                <w:szCs w:val="24"/>
              </w:rPr>
              <w:t>Egunkari, aldizkari, interneten  aurkitutako artikuluak</w:t>
            </w:r>
            <w:r w:rsidR="001F01F7">
              <w:rPr>
                <w:rFonts w:asciiTheme="minorHAnsi" w:hAnsiTheme="minorHAnsi"/>
                <w:sz w:val="24"/>
                <w:szCs w:val="24"/>
              </w:rPr>
              <w:t>,</w:t>
            </w:r>
            <w:r w:rsidR="004B196B" w:rsidRPr="001F01F7">
              <w:rPr>
                <w:rFonts w:asciiTheme="minorHAnsi" w:hAnsiTheme="minorHAnsi"/>
                <w:color w:val="000000" w:themeColor="text1"/>
                <w:sz w:val="24"/>
                <w:szCs w:val="24"/>
              </w:rPr>
              <w:t xml:space="preserve"> IKT</w:t>
            </w:r>
            <w:r w:rsidR="001F01F7">
              <w:rPr>
                <w:rFonts w:asciiTheme="minorHAnsi" w:hAnsiTheme="minorHAnsi"/>
                <w:color w:val="000000" w:themeColor="text1"/>
                <w:sz w:val="24"/>
                <w:szCs w:val="24"/>
              </w:rPr>
              <w:t>.</w:t>
            </w:r>
          </w:p>
        </w:tc>
        <w:tc>
          <w:tcPr>
            <w:tcW w:w="2032"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Aurreikusitakoa egiten ari gara</w:t>
            </w:r>
          </w:p>
        </w:tc>
        <w:tc>
          <w:tcPr>
            <w:tcW w:w="2032"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Gutxienez, bi ziklotan eta bost ikasgaitan egitea lortuko da.</w:t>
            </w:r>
          </w:p>
        </w:tc>
      </w:tr>
      <w:tr w:rsidR="002F1027" w:rsidRPr="00AD5421" w:rsidTr="00BD4EDD">
        <w:tc>
          <w:tcPr>
            <w:tcW w:w="2030"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Ikasgai bakoitzari dagozkion testu espezifikoen bilduma bat osatzea</w:t>
            </w:r>
          </w:p>
        </w:tc>
        <w:tc>
          <w:tcPr>
            <w:tcW w:w="2031"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Arloko testuen sarea  edo bilduma burutzea</w:t>
            </w:r>
          </w:p>
        </w:tc>
        <w:tc>
          <w:tcPr>
            <w:tcW w:w="2031"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Arloko irakaslea.</w:t>
            </w:r>
          </w:p>
          <w:p w:rsidR="002F1027" w:rsidRPr="00AD5421" w:rsidRDefault="002F1027" w:rsidP="00682165">
            <w:pPr>
              <w:rPr>
                <w:rFonts w:asciiTheme="minorHAnsi" w:hAnsiTheme="minorHAnsi"/>
                <w:sz w:val="24"/>
                <w:szCs w:val="24"/>
              </w:rPr>
            </w:pPr>
            <w:r w:rsidRPr="00AD5421">
              <w:rPr>
                <w:rFonts w:asciiTheme="minorHAnsi" w:hAnsiTheme="minorHAnsi"/>
                <w:sz w:val="24"/>
                <w:szCs w:val="24"/>
              </w:rPr>
              <w:t>Ikasturtean</w:t>
            </w:r>
          </w:p>
        </w:tc>
        <w:tc>
          <w:tcPr>
            <w:tcW w:w="1528"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Irakasleak</w:t>
            </w:r>
          </w:p>
        </w:tc>
        <w:tc>
          <w:tcPr>
            <w:tcW w:w="2535"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Aldizkari, internet</w:t>
            </w:r>
          </w:p>
        </w:tc>
        <w:tc>
          <w:tcPr>
            <w:tcW w:w="2032"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Aurreikusitakoa egiten ari gara</w:t>
            </w:r>
          </w:p>
        </w:tc>
        <w:tc>
          <w:tcPr>
            <w:tcW w:w="2032"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Gutxienez, 3 arlotan  burutuko da.</w:t>
            </w:r>
          </w:p>
        </w:tc>
      </w:tr>
      <w:tr w:rsidR="002F1027" w:rsidRPr="00AD5421" w:rsidTr="00BD4EDD">
        <w:tc>
          <w:tcPr>
            <w:tcW w:w="2030"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Testuetan ideia nagusia eta hitz gakoak bereizteko ahalmena garatzea</w:t>
            </w:r>
          </w:p>
        </w:tc>
        <w:tc>
          <w:tcPr>
            <w:tcW w:w="2031" w:type="dxa"/>
          </w:tcPr>
          <w:p w:rsidR="002F1027" w:rsidRPr="00AD5421" w:rsidRDefault="00BD4EDD" w:rsidP="00682165">
            <w:pPr>
              <w:rPr>
                <w:rFonts w:asciiTheme="minorHAnsi" w:hAnsiTheme="minorHAnsi"/>
                <w:sz w:val="24"/>
                <w:szCs w:val="24"/>
              </w:rPr>
            </w:pPr>
            <w:r>
              <w:rPr>
                <w:rFonts w:asciiTheme="minorHAnsi" w:hAnsiTheme="minorHAnsi"/>
                <w:sz w:val="24"/>
                <w:szCs w:val="24"/>
              </w:rPr>
              <w:t>Azpimarraketa gidatua.</w:t>
            </w:r>
          </w:p>
        </w:tc>
        <w:tc>
          <w:tcPr>
            <w:tcW w:w="2031" w:type="dxa"/>
          </w:tcPr>
          <w:p w:rsidR="00BD4EDD" w:rsidRPr="00AD5421" w:rsidRDefault="00BD4EDD" w:rsidP="00BD4EDD">
            <w:pPr>
              <w:rPr>
                <w:rFonts w:asciiTheme="minorHAnsi" w:hAnsiTheme="minorHAnsi"/>
                <w:sz w:val="24"/>
                <w:szCs w:val="24"/>
              </w:rPr>
            </w:pPr>
            <w:r w:rsidRPr="00AD5421">
              <w:rPr>
                <w:rFonts w:asciiTheme="minorHAnsi" w:hAnsiTheme="minorHAnsi"/>
                <w:sz w:val="24"/>
                <w:szCs w:val="24"/>
              </w:rPr>
              <w:t>Arloko irakaslea.</w:t>
            </w:r>
          </w:p>
          <w:p w:rsidR="002F1027" w:rsidRPr="00AD5421" w:rsidRDefault="00BD4EDD" w:rsidP="00BD4EDD">
            <w:pPr>
              <w:rPr>
                <w:rFonts w:asciiTheme="minorHAnsi" w:hAnsiTheme="minorHAnsi"/>
                <w:sz w:val="24"/>
                <w:szCs w:val="24"/>
              </w:rPr>
            </w:pPr>
            <w:r w:rsidRPr="00AD5421">
              <w:rPr>
                <w:rFonts w:asciiTheme="minorHAnsi" w:hAnsiTheme="minorHAnsi"/>
                <w:sz w:val="24"/>
                <w:szCs w:val="24"/>
              </w:rPr>
              <w:t>Ikasturtean</w:t>
            </w:r>
          </w:p>
        </w:tc>
        <w:tc>
          <w:tcPr>
            <w:tcW w:w="1528" w:type="dxa"/>
          </w:tcPr>
          <w:p w:rsidR="002F1027" w:rsidRPr="00AD5421" w:rsidRDefault="00BD4EDD" w:rsidP="00682165">
            <w:pPr>
              <w:rPr>
                <w:rFonts w:asciiTheme="minorHAnsi" w:hAnsiTheme="minorHAnsi"/>
                <w:sz w:val="24"/>
                <w:szCs w:val="24"/>
              </w:rPr>
            </w:pPr>
            <w:r>
              <w:rPr>
                <w:rFonts w:asciiTheme="minorHAnsi" w:hAnsiTheme="minorHAnsi"/>
                <w:sz w:val="24"/>
                <w:szCs w:val="24"/>
              </w:rPr>
              <w:t>Ikasleak</w:t>
            </w:r>
          </w:p>
        </w:tc>
        <w:tc>
          <w:tcPr>
            <w:tcW w:w="2535" w:type="dxa"/>
          </w:tcPr>
          <w:p w:rsidR="002F1027" w:rsidRDefault="00BD4EDD" w:rsidP="00682165">
            <w:pPr>
              <w:rPr>
                <w:rFonts w:asciiTheme="minorHAnsi" w:hAnsiTheme="minorHAnsi"/>
                <w:sz w:val="24"/>
                <w:szCs w:val="24"/>
              </w:rPr>
            </w:pPr>
            <w:r>
              <w:rPr>
                <w:rFonts w:asciiTheme="minorHAnsi" w:hAnsiTheme="minorHAnsi"/>
                <w:sz w:val="24"/>
                <w:szCs w:val="24"/>
              </w:rPr>
              <w:t>Testu liburuak, artikuluak, ipuinak...</w:t>
            </w:r>
          </w:p>
          <w:p w:rsidR="00BD4EDD" w:rsidRPr="00AD5421" w:rsidRDefault="00BD4EDD" w:rsidP="00682165">
            <w:pPr>
              <w:rPr>
                <w:rFonts w:asciiTheme="minorHAnsi" w:hAnsiTheme="minorHAnsi"/>
                <w:sz w:val="24"/>
                <w:szCs w:val="24"/>
              </w:rPr>
            </w:pPr>
            <w:r>
              <w:rPr>
                <w:rFonts w:asciiTheme="minorHAnsi" w:hAnsiTheme="minorHAnsi"/>
                <w:sz w:val="24"/>
                <w:szCs w:val="24"/>
              </w:rPr>
              <w:t>Arbel digitala</w:t>
            </w:r>
          </w:p>
        </w:tc>
        <w:tc>
          <w:tcPr>
            <w:tcW w:w="2032" w:type="dxa"/>
          </w:tcPr>
          <w:p w:rsidR="002F1027" w:rsidRPr="00AD5421" w:rsidRDefault="00BD4EDD" w:rsidP="00682165">
            <w:pPr>
              <w:rPr>
                <w:rFonts w:asciiTheme="minorHAnsi" w:hAnsiTheme="minorHAnsi"/>
                <w:sz w:val="24"/>
                <w:szCs w:val="24"/>
              </w:rPr>
            </w:pPr>
            <w:r w:rsidRPr="00AD5421">
              <w:rPr>
                <w:rFonts w:asciiTheme="minorHAnsi" w:hAnsiTheme="minorHAnsi"/>
                <w:sz w:val="24"/>
                <w:szCs w:val="24"/>
              </w:rPr>
              <w:t>Aurreikusitakoa egiten ari gara</w:t>
            </w:r>
            <w:r w:rsidR="002E60CE">
              <w:rPr>
                <w:rFonts w:asciiTheme="minorHAnsi" w:hAnsiTheme="minorHAnsi"/>
                <w:sz w:val="24"/>
                <w:szCs w:val="24"/>
              </w:rPr>
              <w:t>.</w:t>
            </w:r>
          </w:p>
        </w:tc>
        <w:tc>
          <w:tcPr>
            <w:tcW w:w="2032" w:type="dxa"/>
          </w:tcPr>
          <w:p w:rsidR="002F1027" w:rsidRPr="00AD5421" w:rsidRDefault="00BD4EDD" w:rsidP="00682165">
            <w:pPr>
              <w:rPr>
                <w:rFonts w:asciiTheme="minorHAnsi" w:hAnsiTheme="minorHAnsi"/>
                <w:sz w:val="24"/>
                <w:szCs w:val="24"/>
              </w:rPr>
            </w:pPr>
            <w:r w:rsidRPr="00AD5421">
              <w:rPr>
                <w:rFonts w:asciiTheme="minorHAnsi" w:hAnsiTheme="minorHAnsi"/>
                <w:sz w:val="24"/>
                <w:szCs w:val="24"/>
              </w:rPr>
              <w:t>Gutxienez, 3 arlotan  burutuko da.</w:t>
            </w:r>
          </w:p>
        </w:tc>
      </w:tr>
      <w:tr w:rsidR="002F1027" w:rsidRPr="00AD5421" w:rsidTr="00BD4EDD">
        <w:tc>
          <w:tcPr>
            <w:tcW w:w="2030"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Sareko informazio oldearen aurrean  diskriminazio jarduerak burutzea</w:t>
            </w:r>
          </w:p>
        </w:tc>
        <w:tc>
          <w:tcPr>
            <w:tcW w:w="2031" w:type="dxa"/>
          </w:tcPr>
          <w:p w:rsidR="002F1027" w:rsidRPr="00AD5421" w:rsidRDefault="00BD4EDD" w:rsidP="00682165">
            <w:pPr>
              <w:rPr>
                <w:rFonts w:asciiTheme="minorHAnsi" w:hAnsiTheme="minorHAnsi"/>
                <w:sz w:val="24"/>
                <w:szCs w:val="24"/>
              </w:rPr>
            </w:pPr>
            <w:r>
              <w:rPr>
                <w:rFonts w:asciiTheme="minorHAnsi" w:hAnsiTheme="minorHAnsi"/>
                <w:sz w:val="24"/>
                <w:szCs w:val="24"/>
              </w:rPr>
              <w:t>Testu ak banatu eta egokiena zein den erabakitzea</w:t>
            </w:r>
          </w:p>
        </w:tc>
        <w:tc>
          <w:tcPr>
            <w:tcW w:w="2031" w:type="dxa"/>
          </w:tcPr>
          <w:p w:rsidR="00BD4EDD" w:rsidRPr="00AD5421" w:rsidRDefault="00BD4EDD" w:rsidP="00BD4EDD">
            <w:pPr>
              <w:rPr>
                <w:rFonts w:asciiTheme="minorHAnsi" w:hAnsiTheme="minorHAnsi"/>
                <w:sz w:val="24"/>
                <w:szCs w:val="24"/>
              </w:rPr>
            </w:pPr>
            <w:r w:rsidRPr="00AD5421">
              <w:rPr>
                <w:rFonts w:asciiTheme="minorHAnsi" w:hAnsiTheme="minorHAnsi"/>
                <w:sz w:val="24"/>
                <w:szCs w:val="24"/>
              </w:rPr>
              <w:t>Arloko irakaslea.</w:t>
            </w:r>
          </w:p>
          <w:p w:rsidR="002F1027" w:rsidRPr="00AD5421" w:rsidRDefault="00BD4EDD" w:rsidP="00BD4EDD">
            <w:pPr>
              <w:rPr>
                <w:rFonts w:asciiTheme="minorHAnsi" w:hAnsiTheme="minorHAnsi"/>
                <w:sz w:val="24"/>
                <w:szCs w:val="24"/>
              </w:rPr>
            </w:pPr>
            <w:r w:rsidRPr="00AD5421">
              <w:rPr>
                <w:rFonts w:asciiTheme="minorHAnsi" w:hAnsiTheme="minorHAnsi"/>
                <w:sz w:val="24"/>
                <w:szCs w:val="24"/>
              </w:rPr>
              <w:t>Ikasturtean</w:t>
            </w:r>
          </w:p>
        </w:tc>
        <w:tc>
          <w:tcPr>
            <w:tcW w:w="1528" w:type="dxa"/>
          </w:tcPr>
          <w:p w:rsidR="002F1027" w:rsidRPr="00AD5421" w:rsidRDefault="00BD4EDD" w:rsidP="00682165">
            <w:pPr>
              <w:rPr>
                <w:rFonts w:asciiTheme="minorHAnsi" w:hAnsiTheme="minorHAnsi"/>
                <w:sz w:val="24"/>
                <w:szCs w:val="24"/>
              </w:rPr>
            </w:pPr>
            <w:r>
              <w:rPr>
                <w:rFonts w:asciiTheme="minorHAnsi" w:hAnsiTheme="minorHAnsi"/>
                <w:sz w:val="24"/>
                <w:szCs w:val="24"/>
              </w:rPr>
              <w:t>Irakasleak</w:t>
            </w:r>
          </w:p>
        </w:tc>
        <w:tc>
          <w:tcPr>
            <w:tcW w:w="2535" w:type="dxa"/>
          </w:tcPr>
          <w:p w:rsidR="002F1027" w:rsidRPr="00AD5421" w:rsidRDefault="00BD4EDD" w:rsidP="00682165">
            <w:pPr>
              <w:rPr>
                <w:rFonts w:asciiTheme="minorHAnsi" w:hAnsiTheme="minorHAnsi"/>
                <w:sz w:val="24"/>
                <w:szCs w:val="24"/>
              </w:rPr>
            </w:pPr>
            <w:r>
              <w:rPr>
                <w:rFonts w:asciiTheme="minorHAnsi" w:hAnsiTheme="minorHAnsi"/>
                <w:sz w:val="24"/>
                <w:szCs w:val="24"/>
              </w:rPr>
              <w:t>Internet, testu desberdinak</w:t>
            </w:r>
            <w:r w:rsidR="002E60CE">
              <w:rPr>
                <w:rFonts w:asciiTheme="minorHAnsi" w:hAnsiTheme="minorHAnsi"/>
                <w:sz w:val="24"/>
                <w:szCs w:val="24"/>
              </w:rPr>
              <w:t>.</w:t>
            </w:r>
          </w:p>
        </w:tc>
        <w:tc>
          <w:tcPr>
            <w:tcW w:w="2032" w:type="dxa"/>
          </w:tcPr>
          <w:p w:rsidR="002F1027" w:rsidRPr="00AD5421" w:rsidRDefault="00BD4EDD" w:rsidP="00682165">
            <w:pPr>
              <w:rPr>
                <w:rFonts w:asciiTheme="minorHAnsi" w:hAnsiTheme="minorHAnsi"/>
                <w:sz w:val="24"/>
                <w:szCs w:val="24"/>
              </w:rPr>
            </w:pPr>
            <w:r w:rsidRPr="00AD5421">
              <w:rPr>
                <w:rFonts w:asciiTheme="minorHAnsi" w:hAnsiTheme="minorHAnsi"/>
                <w:sz w:val="24"/>
                <w:szCs w:val="24"/>
              </w:rPr>
              <w:t>Aurreikusitakoa egiten ari gara</w:t>
            </w:r>
            <w:r w:rsidR="002E60CE">
              <w:rPr>
                <w:rFonts w:asciiTheme="minorHAnsi" w:hAnsiTheme="minorHAnsi"/>
                <w:sz w:val="24"/>
                <w:szCs w:val="24"/>
              </w:rPr>
              <w:t>.</w:t>
            </w:r>
          </w:p>
        </w:tc>
        <w:tc>
          <w:tcPr>
            <w:tcW w:w="2032" w:type="dxa"/>
          </w:tcPr>
          <w:p w:rsidR="002F1027" w:rsidRDefault="00BD4EDD" w:rsidP="00682165">
            <w:pPr>
              <w:rPr>
                <w:rFonts w:asciiTheme="minorHAnsi" w:hAnsiTheme="minorHAnsi"/>
                <w:sz w:val="24"/>
                <w:szCs w:val="24"/>
              </w:rPr>
            </w:pPr>
            <w:r w:rsidRPr="00AD5421">
              <w:rPr>
                <w:rFonts w:asciiTheme="minorHAnsi" w:hAnsiTheme="minorHAnsi"/>
                <w:sz w:val="24"/>
                <w:szCs w:val="24"/>
              </w:rPr>
              <w:t>Gutxienez, 3 arlotan  burutuko da.</w:t>
            </w:r>
          </w:p>
          <w:p w:rsidR="00BD4EDD" w:rsidRDefault="00BD4EDD" w:rsidP="00682165">
            <w:pPr>
              <w:rPr>
                <w:rFonts w:asciiTheme="minorHAnsi" w:hAnsiTheme="minorHAnsi"/>
                <w:sz w:val="24"/>
                <w:szCs w:val="24"/>
              </w:rPr>
            </w:pPr>
          </w:p>
          <w:p w:rsidR="00BD4EDD" w:rsidRDefault="00BD4EDD" w:rsidP="00682165">
            <w:pPr>
              <w:rPr>
                <w:rFonts w:asciiTheme="minorHAnsi" w:hAnsiTheme="minorHAnsi"/>
                <w:sz w:val="24"/>
                <w:szCs w:val="24"/>
              </w:rPr>
            </w:pPr>
          </w:p>
          <w:p w:rsidR="00BD4EDD" w:rsidRPr="00AD5421" w:rsidRDefault="00BD4EDD" w:rsidP="00682165">
            <w:pPr>
              <w:rPr>
                <w:rFonts w:asciiTheme="minorHAnsi" w:hAnsiTheme="minorHAnsi"/>
                <w:sz w:val="24"/>
                <w:szCs w:val="24"/>
              </w:rPr>
            </w:pPr>
          </w:p>
        </w:tc>
      </w:tr>
      <w:tr w:rsidR="00BD4EDD" w:rsidRPr="00AD5421" w:rsidTr="00BD4EDD">
        <w:tc>
          <w:tcPr>
            <w:tcW w:w="2030" w:type="dxa"/>
            <w:vMerge w:val="restart"/>
          </w:tcPr>
          <w:p w:rsidR="00BD4EDD" w:rsidRPr="00AD5421" w:rsidRDefault="00BD4EDD" w:rsidP="00682165">
            <w:pPr>
              <w:rPr>
                <w:rFonts w:asciiTheme="minorHAnsi" w:hAnsiTheme="minorHAnsi"/>
                <w:sz w:val="24"/>
                <w:szCs w:val="24"/>
              </w:rPr>
            </w:pPr>
          </w:p>
          <w:p w:rsidR="00BD4EDD" w:rsidRPr="00AD5421" w:rsidRDefault="00BD4EDD" w:rsidP="00682165">
            <w:pPr>
              <w:rPr>
                <w:rFonts w:asciiTheme="minorHAnsi" w:hAnsiTheme="minorHAnsi"/>
                <w:sz w:val="24"/>
                <w:szCs w:val="24"/>
              </w:rPr>
            </w:pPr>
            <w:r w:rsidRPr="00AD5421">
              <w:rPr>
                <w:rFonts w:asciiTheme="minorHAnsi" w:hAnsiTheme="minorHAnsi"/>
                <w:sz w:val="24"/>
                <w:szCs w:val="24"/>
              </w:rPr>
              <w:t>Ahots gorako irakurketa  egitea</w:t>
            </w:r>
          </w:p>
          <w:p w:rsidR="00BD4EDD" w:rsidRPr="00AD5421" w:rsidRDefault="00BD4EDD" w:rsidP="00682165">
            <w:pPr>
              <w:rPr>
                <w:rFonts w:asciiTheme="minorHAnsi" w:hAnsiTheme="minorHAnsi"/>
                <w:sz w:val="24"/>
                <w:szCs w:val="24"/>
              </w:rPr>
            </w:pPr>
          </w:p>
          <w:p w:rsidR="00BD4EDD" w:rsidRPr="00AD5421" w:rsidRDefault="00BD4EDD" w:rsidP="00682165">
            <w:pPr>
              <w:rPr>
                <w:rFonts w:asciiTheme="minorHAnsi" w:hAnsiTheme="minorHAnsi"/>
                <w:sz w:val="24"/>
                <w:szCs w:val="24"/>
              </w:rPr>
            </w:pPr>
          </w:p>
          <w:p w:rsidR="00BD4EDD" w:rsidRPr="00AD5421" w:rsidRDefault="00BD4EDD" w:rsidP="00682165">
            <w:pPr>
              <w:rPr>
                <w:rFonts w:asciiTheme="minorHAnsi" w:hAnsiTheme="minorHAnsi"/>
                <w:sz w:val="24"/>
                <w:szCs w:val="24"/>
              </w:rPr>
            </w:pPr>
          </w:p>
        </w:tc>
        <w:tc>
          <w:tcPr>
            <w:tcW w:w="2031" w:type="dxa"/>
          </w:tcPr>
          <w:p w:rsidR="00BD4EDD" w:rsidRPr="00AD5421" w:rsidRDefault="00BD4EDD" w:rsidP="00682165">
            <w:pPr>
              <w:rPr>
                <w:rFonts w:asciiTheme="minorHAnsi" w:hAnsiTheme="minorHAnsi"/>
                <w:sz w:val="24"/>
                <w:szCs w:val="24"/>
              </w:rPr>
            </w:pPr>
            <w:r w:rsidRPr="00AD5421">
              <w:rPr>
                <w:rFonts w:asciiTheme="minorHAnsi" w:hAnsiTheme="minorHAnsi"/>
                <w:sz w:val="24"/>
                <w:szCs w:val="24"/>
              </w:rPr>
              <w:t>Ahots gorako irakurketa egingo da arlo guztietan</w:t>
            </w:r>
          </w:p>
        </w:tc>
        <w:tc>
          <w:tcPr>
            <w:tcW w:w="2031" w:type="dxa"/>
          </w:tcPr>
          <w:p w:rsidR="00BD4EDD" w:rsidRPr="00AD5421" w:rsidRDefault="00BD4EDD" w:rsidP="00682165">
            <w:pPr>
              <w:rPr>
                <w:rFonts w:asciiTheme="minorHAnsi" w:hAnsiTheme="minorHAnsi"/>
                <w:sz w:val="24"/>
                <w:szCs w:val="24"/>
              </w:rPr>
            </w:pPr>
            <w:r w:rsidRPr="00AD5421">
              <w:rPr>
                <w:rFonts w:asciiTheme="minorHAnsi" w:hAnsiTheme="minorHAnsi"/>
                <w:sz w:val="24"/>
                <w:szCs w:val="24"/>
              </w:rPr>
              <w:t xml:space="preserve"> Arloko irakasleak</w:t>
            </w:r>
          </w:p>
        </w:tc>
        <w:tc>
          <w:tcPr>
            <w:tcW w:w="1528" w:type="dxa"/>
          </w:tcPr>
          <w:p w:rsidR="00BD4EDD" w:rsidRPr="00AD5421" w:rsidRDefault="00BD4EDD" w:rsidP="00682165">
            <w:pPr>
              <w:rPr>
                <w:rFonts w:asciiTheme="minorHAnsi" w:hAnsiTheme="minorHAnsi"/>
                <w:sz w:val="24"/>
                <w:szCs w:val="24"/>
              </w:rPr>
            </w:pPr>
            <w:r w:rsidRPr="00AD5421">
              <w:rPr>
                <w:rFonts w:asciiTheme="minorHAnsi" w:hAnsiTheme="minorHAnsi"/>
                <w:sz w:val="24"/>
                <w:szCs w:val="24"/>
              </w:rPr>
              <w:t>Ikasleak</w:t>
            </w:r>
          </w:p>
        </w:tc>
        <w:tc>
          <w:tcPr>
            <w:tcW w:w="2535" w:type="dxa"/>
          </w:tcPr>
          <w:p w:rsidR="00BD4EDD" w:rsidRPr="00AD5421" w:rsidRDefault="00BD4EDD" w:rsidP="00682165">
            <w:pPr>
              <w:rPr>
                <w:rFonts w:asciiTheme="minorHAnsi" w:hAnsiTheme="minorHAnsi"/>
                <w:sz w:val="24"/>
                <w:szCs w:val="24"/>
              </w:rPr>
            </w:pPr>
            <w:r w:rsidRPr="00AD5421">
              <w:rPr>
                <w:rFonts w:asciiTheme="minorHAnsi" w:hAnsiTheme="minorHAnsi"/>
                <w:sz w:val="24"/>
                <w:szCs w:val="24"/>
              </w:rPr>
              <w:t>Testuak eta  denbora  ikasleak irakurketa burutzeko</w:t>
            </w:r>
          </w:p>
        </w:tc>
        <w:tc>
          <w:tcPr>
            <w:tcW w:w="2032" w:type="dxa"/>
          </w:tcPr>
          <w:p w:rsidR="00BD4EDD" w:rsidRPr="00AD5421" w:rsidRDefault="00BD4EDD" w:rsidP="00682165">
            <w:pPr>
              <w:rPr>
                <w:rFonts w:asciiTheme="minorHAnsi" w:hAnsiTheme="minorHAnsi"/>
                <w:sz w:val="24"/>
                <w:szCs w:val="24"/>
              </w:rPr>
            </w:pPr>
            <w:r w:rsidRPr="00AD5421">
              <w:rPr>
                <w:rFonts w:asciiTheme="minorHAnsi" w:hAnsiTheme="minorHAnsi"/>
                <w:sz w:val="24"/>
                <w:szCs w:val="24"/>
              </w:rPr>
              <w:t>Aurreikusitakoa egiten ari gara</w:t>
            </w:r>
          </w:p>
        </w:tc>
        <w:tc>
          <w:tcPr>
            <w:tcW w:w="2032" w:type="dxa"/>
          </w:tcPr>
          <w:p w:rsidR="00BD4EDD" w:rsidRPr="00AD5421" w:rsidRDefault="00BD4EDD" w:rsidP="00BD4EDD">
            <w:pPr>
              <w:rPr>
                <w:rFonts w:asciiTheme="minorHAnsi" w:hAnsiTheme="minorHAnsi"/>
                <w:sz w:val="24"/>
                <w:szCs w:val="24"/>
              </w:rPr>
            </w:pPr>
            <w:r>
              <w:rPr>
                <w:rFonts w:asciiTheme="minorHAnsi" w:hAnsiTheme="minorHAnsi"/>
                <w:sz w:val="24"/>
                <w:szCs w:val="24"/>
              </w:rPr>
              <w:t>Gutxienez bost arlotan egin da.</w:t>
            </w:r>
          </w:p>
        </w:tc>
      </w:tr>
      <w:tr w:rsidR="00BD4EDD" w:rsidRPr="00AD5421" w:rsidTr="00BD4EDD">
        <w:tc>
          <w:tcPr>
            <w:tcW w:w="2030" w:type="dxa"/>
            <w:vMerge/>
          </w:tcPr>
          <w:p w:rsidR="00BD4EDD" w:rsidRPr="00AD5421" w:rsidRDefault="00BD4EDD" w:rsidP="00682165">
            <w:pPr>
              <w:rPr>
                <w:rFonts w:asciiTheme="minorHAnsi" w:hAnsiTheme="minorHAnsi"/>
                <w:sz w:val="24"/>
                <w:szCs w:val="24"/>
              </w:rPr>
            </w:pPr>
          </w:p>
        </w:tc>
        <w:tc>
          <w:tcPr>
            <w:tcW w:w="2031" w:type="dxa"/>
          </w:tcPr>
          <w:p w:rsidR="00BD4EDD" w:rsidRPr="00AD5421" w:rsidRDefault="00BD4EDD" w:rsidP="00682165">
            <w:pPr>
              <w:rPr>
                <w:rFonts w:asciiTheme="minorHAnsi" w:hAnsiTheme="minorHAnsi"/>
                <w:sz w:val="24"/>
                <w:szCs w:val="24"/>
              </w:rPr>
            </w:pPr>
            <w:r w:rsidRPr="00AD5421">
              <w:rPr>
                <w:rFonts w:asciiTheme="minorHAnsi" w:hAnsiTheme="minorHAnsi"/>
                <w:sz w:val="24"/>
                <w:szCs w:val="24"/>
              </w:rPr>
              <w:t>Ahots gorako irakurketa ikasleen artean zuzenduz</w:t>
            </w:r>
          </w:p>
        </w:tc>
        <w:tc>
          <w:tcPr>
            <w:tcW w:w="2031" w:type="dxa"/>
          </w:tcPr>
          <w:p w:rsidR="00BD4EDD" w:rsidRPr="00AD5421" w:rsidRDefault="00BD4EDD" w:rsidP="00682165">
            <w:pPr>
              <w:rPr>
                <w:rFonts w:asciiTheme="minorHAnsi" w:hAnsiTheme="minorHAnsi"/>
                <w:sz w:val="24"/>
                <w:szCs w:val="24"/>
              </w:rPr>
            </w:pPr>
            <w:r w:rsidRPr="00AD5421">
              <w:rPr>
                <w:rFonts w:asciiTheme="minorHAnsi" w:hAnsiTheme="minorHAnsi"/>
                <w:sz w:val="24"/>
                <w:szCs w:val="24"/>
              </w:rPr>
              <w:t xml:space="preserve"> Arloko irakaslea</w:t>
            </w:r>
          </w:p>
        </w:tc>
        <w:tc>
          <w:tcPr>
            <w:tcW w:w="1528" w:type="dxa"/>
          </w:tcPr>
          <w:p w:rsidR="00BD4EDD" w:rsidRPr="00AD5421" w:rsidRDefault="00BD4EDD" w:rsidP="00682165">
            <w:pPr>
              <w:rPr>
                <w:rFonts w:asciiTheme="minorHAnsi" w:hAnsiTheme="minorHAnsi"/>
                <w:sz w:val="24"/>
                <w:szCs w:val="24"/>
              </w:rPr>
            </w:pPr>
            <w:r w:rsidRPr="00AD5421">
              <w:rPr>
                <w:rFonts w:asciiTheme="minorHAnsi" w:hAnsiTheme="minorHAnsi"/>
                <w:sz w:val="24"/>
                <w:szCs w:val="24"/>
              </w:rPr>
              <w:t>Ikasleak</w:t>
            </w:r>
          </w:p>
        </w:tc>
        <w:tc>
          <w:tcPr>
            <w:tcW w:w="2535" w:type="dxa"/>
          </w:tcPr>
          <w:p w:rsidR="00BD4EDD" w:rsidRPr="00AD5421" w:rsidRDefault="00BD4EDD" w:rsidP="00682165">
            <w:pPr>
              <w:rPr>
                <w:rFonts w:asciiTheme="minorHAnsi" w:hAnsiTheme="minorHAnsi"/>
                <w:sz w:val="24"/>
                <w:szCs w:val="24"/>
              </w:rPr>
            </w:pPr>
            <w:r w:rsidRPr="00AD5421">
              <w:rPr>
                <w:rFonts w:asciiTheme="minorHAnsi" w:hAnsiTheme="minorHAnsi"/>
                <w:sz w:val="24"/>
                <w:szCs w:val="24"/>
              </w:rPr>
              <w:t>Irakur testuak eta denbora</w:t>
            </w:r>
            <w:r w:rsidR="002E60CE">
              <w:rPr>
                <w:rFonts w:asciiTheme="minorHAnsi" w:hAnsiTheme="minorHAnsi"/>
                <w:sz w:val="24"/>
                <w:szCs w:val="24"/>
              </w:rPr>
              <w:t>.</w:t>
            </w:r>
          </w:p>
        </w:tc>
        <w:tc>
          <w:tcPr>
            <w:tcW w:w="2032" w:type="dxa"/>
          </w:tcPr>
          <w:p w:rsidR="00BD4EDD" w:rsidRPr="00AD5421" w:rsidRDefault="00BD4EDD" w:rsidP="00682165">
            <w:pPr>
              <w:rPr>
                <w:rFonts w:asciiTheme="minorHAnsi" w:hAnsiTheme="minorHAnsi"/>
                <w:sz w:val="24"/>
                <w:szCs w:val="24"/>
              </w:rPr>
            </w:pPr>
            <w:r w:rsidRPr="00AD5421">
              <w:rPr>
                <w:rFonts w:asciiTheme="minorHAnsi" w:hAnsiTheme="minorHAnsi"/>
                <w:sz w:val="24"/>
                <w:szCs w:val="24"/>
              </w:rPr>
              <w:t>Aurreikusitakoa egiten ari gara</w:t>
            </w:r>
            <w:r w:rsidR="002E60CE">
              <w:rPr>
                <w:rFonts w:asciiTheme="minorHAnsi" w:hAnsiTheme="minorHAnsi"/>
                <w:sz w:val="24"/>
                <w:szCs w:val="24"/>
              </w:rPr>
              <w:t>.</w:t>
            </w:r>
          </w:p>
        </w:tc>
        <w:tc>
          <w:tcPr>
            <w:tcW w:w="2032" w:type="dxa"/>
          </w:tcPr>
          <w:p w:rsidR="00BD4EDD" w:rsidRPr="00AD5421" w:rsidRDefault="00BD4EDD" w:rsidP="00682165">
            <w:pPr>
              <w:rPr>
                <w:rFonts w:asciiTheme="minorHAnsi" w:hAnsiTheme="minorHAnsi"/>
                <w:sz w:val="24"/>
                <w:szCs w:val="24"/>
              </w:rPr>
            </w:pPr>
            <w:r>
              <w:rPr>
                <w:rFonts w:asciiTheme="minorHAnsi" w:hAnsiTheme="minorHAnsi"/>
                <w:sz w:val="24"/>
                <w:szCs w:val="24"/>
              </w:rPr>
              <w:t>Gutxienez bost arlotan egin da.</w:t>
            </w:r>
          </w:p>
        </w:tc>
      </w:tr>
      <w:tr w:rsidR="002F1027" w:rsidRPr="00AD5421" w:rsidTr="00BD4EDD">
        <w:tc>
          <w:tcPr>
            <w:tcW w:w="2030"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Irakurketaren ulermen partekatua egitea</w:t>
            </w:r>
          </w:p>
          <w:p w:rsidR="002F1027" w:rsidRPr="00AD5421" w:rsidRDefault="002F1027" w:rsidP="00682165">
            <w:pPr>
              <w:rPr>
                <w:rFonts w:asciiTheme="minorHAnsi" w:hAnsiTheme="minorHAnsi"/>
                <w:sz w:val="24"/>
                <w:szCs w:val="24"/>
              </w:rPr>
            </w:pPr>
          </w:p>
          <w:p w:rsidR="002F1027" w:rsidRPr="00AD5421" w:rsidRDefault="002F1027" w:rsidP="00682165">
            <w:pPr>
              <w:rPr>
                <w:rFonts w:asciiTheme="minorHAnsi" w:hAnsiTheme="minorHAnsi"/>
                <w:sz w:val="24"/>
                <w:szCs w:val="24"/>
              </w:rPr>
            </w:pPr>
          </w:p>
        </w:tc>
        <w:tc>
          <w:tcPr>
            <w:tcW w:w="2031"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 xml:space="preserve">Irakur testua zatitzea eta besteei ulertutakoa azaltzea  </w:t>
            </w:r>
          </w:p>
        </w:tc>
        <w:tc>
          <w:tcPr>
            <w:tcW w:w="2031"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Arloko irakaslea</w:t>
            </w:r>
          </w:p>
        </w:tc>
        <w:tc>
          <w:tcPr>
            <w:tcW w:w="1528"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Ikasleak</w:t>
            </w:r>
          </w:p>
        </w:tc>
        <w:tc>
          <w:tcPr>
            <w:tcW w:w="2535"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Irakur  testuak</w:t>
            </w:r>
            <w:r w:rsidR="002E60CE">
              <w:rPr>
                <w:rFonts w:asciiTheme="minorHAnsi" w:hAnsiTheme="minorHAnsi"/>
                <w:sz w:val="24"/>
                <w:szCs w:val="24"/>
              </w:rPr>
              <w:t>.</w:t>
            </w:r>
          </w:p>
        </w:tc>
        <w:tc>
          <w:tcPr>
            <w:tcW w:w="2032"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Aurreikusitakoa egiten ari gara</w:t>
            </w:r>
            <w:r w:rsidR="002E60CE">
              <w:rPr>
                <w:rFonts w:asciiTheme="minorHAnsi" w:hAnsiTheme="minorHAnsi"/>
                <w:sz w:val="24"/>
                <w:szCs w:val="24"/>
              </w:rPr>
              <w:t>.</w:t>
            </w:r>
          </w:p>
        </w:tc>
        <w:tc>
          <w:tcPr>
            <w:tcW w:w="2032"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Gutxienez, bost arlotan egingo da.</w:t>
            </w:r>
          </w:p>
        </w:tc>
      </w:tr>
    </w:tbl>
    <w:p w:rsidR="002F1027" w:rsidRPr="00AD5421" w:rsidRDefault="002F1027" w:rsidP="002F1027">
      <w:pPr>
        <w:rPr>
          <w:rFonts w:asciiTheme="minorHAnsi" w:hAnsiTheme="minorHAnsi"/>
          <w:sz w:val="24"/>
          <w:szCs w:val="24"/>
        </w:rPr>
      </w:pPr>
    </w:p>
    <w:p w:rsidR="002F1027" w:rsidRPr="00AD5421" w:rsidRDefault="002F1027" w:rsidP="002F1027">
      <w:pPr>
        <w:rPr>
          <w:rFonts w:asciiTheme="minorHAnsi" w:hAnsiTheme="minorHAnsi"/>
          <w:sz w:val="24"/>
          <w:szCs w:val="24"/>
        </w:rPr>
      </w:pPr>
    </w:p>
    <w:p w:rsidR="002F1027" w:rsidRDefault="002F1027" w:rsidP="002F1027">
      <w:pPr>
        <w:rPr>
          <w:rFonts w:asciiTheme="minorHAnsi" w:hAnsiTheme="minorHAnsi"/>
          <w:sz w:val="24"/>
          <w:szCs w:val="24"/>
        </w:rPr>
      </w:pPr>
    </w:p>
    <w:p w:rsidR="00AD5421" w:rsidRDefault="00AD5421" w:rsidP="002F1027">
      <w:pPr>
        <w:rPr>
          <w:rFonts w:asciiTheme="minorHAnsi" w:hAnsiTheme="minorHAnsi"/>
          <w:sz w:val="24"/>
          <w:szCs w:val="24"/>
        </w:rPr>
      </w:pPr>
    </w:p>
    <w:p w:rsidR="00BD4EDD" w:rsidRDefault="00BD4EDD" w:rsidP="002F1027">
      <w:pPr>
        <w:rPr>
          <w:rFonts w:asciiTheme="minorHAnsi" w:hAnsiTheme="minorHAnsi"/>
          <w:sz w:val="24"/>
          <w:szCs w:val="24"/>
        </w:rPr>
      </w:pPr>
    </w:p>
    <w:p w:rsidR="00BD4EDD" w:rsidRDefault="00BD4EDD" w:rsidP="002F1027">
      <w:pPr>
        <w:rPr>
          <w:rFonts w:asciiTheme="minorHAnsi" w:hAnsiTheme="minorHAnsi"/>
          <w:sz w:val="24"/>
          <w:szCs w:val="24"/>
        </w:rPr>
      </w:pPr>
    </w:p>
    <w:p w:rsidR="00BD4EDD" w:rsidRDefault="00BD4EDD" w:rsidP="002F1027">
      <w:pPr>
        <w:rPr>
          <w:rFonts w:asciiTheme="minorHAnsi" w:hAnsiTheme="minorHAnsi"/>
          <w:sz w:val="24"/>
          <w:szCs w:val="24"/>
        </w:rPr>
      </w:pPr>
    </w:p>
    <w:p w:rsidR="00AD5421" w:rsidRPr="00AD5421" w:rsidRDefault="00AD5421" w:rsidP="002F1027">
      <w:pPr>
        <w:rPr>
          <w:rFonts w:asciiTheme="minorHAnsi" w:hAnsiTheme="minorHAnsi"/>
          <w:sz w:val="24"/>
          <w:szCs w:val="24"/>
        </w:rPr>
      </w:pPr>
    </w:p>
    <w:p w:rsidR="002F1027" w:rsidRPr="00AD5421" w:rsidRDefault="002F1027" w:rsidP="002F1027">
      <w:pPr>
        <w:rPr>
          <w:rFonts w:asciiTheme="minorHAnsi" w:hAnsiTheme="minorHAnsi"/>
          <w:b/>
          <w:bCs/>
          <w:sz w:val="24"/>
          <w:szCs w:val="24"/>
        </w:rPr>
      </w:pPr>
      <w:r w:rsidRPr="00AD5421">
        <w:rPr>
          <w:rFonts w:asciiTheme="minorHAnsi" w:hAnsiTheme="minorHAnsi"/>
          <w:b/>
          <w:bCs/>
          <w:sz w:val="24"/>
          <w:szCs w:val="24"/>
        </w:rPr>
        <w:lastRenderedPageBreak/>
        <w:t>HIZKUNTZA PROIEKTUAREN EREMUA</w:t>
      </w:r>
    </w:p>
    <w:tbl>
      <w:tblPr>
        <w:tblStyle w:val="Tablaconcuadrcula"/>
        <w:tblW w:w="0" w:type="auto"/>
        <w:tblLook w:val="04A0" w:firstRow="1" w:lastRow="0" w:firstColumn="1" w:lastColumn="0" w:noHBand="0" w:noVBand="1"/>
      </w:tblPr>
      <w:tblGrid>
        <w:gridCol w:w="14219"/>
      </w:tblGrid>
      <w:tr w:rsidR="002F1027" w:rsidRPr="00AD5421" w:rsidTr="00682165">
        <w:tc>
          <w:tcPr>
            <w:tcW w:w="14220"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Esparru didaktiko-metodologikoa</w:t>
            </w:r>
          </w:p>
          <w:p w:rsidR="002F1027" w:rsidRPr="00AD5421" w:rsidRDefault="002F1027" w:rsidP="00682165">
            <w:pPr>
              <w:rPr>
                <w:rFonts w:asciiTheme="minorHAnsi" w:hAnsiTheme="minorHAnsi"/>
                <w:sz w:val="24"/>
                <w:szCs w:val="24"/>
              </w:rPr>
            </w:pPr>
          </w:p>
        </w:tc>
      </w:tr>
    </w:tbl>
    <w:p w:rsidR="002F1027" w:rsidRPr="00AD5421" w:rsidRDefault="002F1027" w:rsidP="002F1027">
      <w:pPr>
        <w:rPr>
          <w:rFonts w:asciiTheme="minorHAnsi" w:hAnsiTheme="minorHAnsi"/>
          <w:sz w:val="24"/>
          <w:szCs w:val="24"/>
        </w:rPr>
      </w:pPr>
    </w:p>
    <w:p w:rsidR="002F1027" w:rsidRPr="00AD5421" w:rsidRDefault="002F1027" w:rsidP="002F1027">
      <w:pPr>
        <w:rPr>
          <w:rFonts w:asciiTheme="minorHAnsi" w:hAnsiTheme="minorHAnsi"/>
          <w:b/>
          <w:bCs/>
          <w:sz w:val="24"/>
          <w:szCs w:val="24"/>
        </w:rPr>
      </w:pPr>
      <w:r w:rsidRPr="00AD5421">
        <w:rPr>
          <w:rFonts w:asciiTheme="minorHAnsi" w:hAnsiTheme="minorHAnsi"/>
          <w:b/>
          <w:bCs/>
          <w:sz w:val="24"/>
          <w:szCs w:val="24"/>
        </w:rPr>
        <w:t>HELBURUA</w:t>
      </w:r>
    </w:p>
    <w:tbl>
      <w:tblPr>
        <w:tblStyle w:val="Tablaconcuadrcula"/>
        <w:tblW w:w="0" w:type="auto"/>
        <w:tblLook w:val="04A0" w:firstRow="1" w:lastRow="0" w:firstColumn="1" w:lastColumn="0" w:noHBand="0" w:noVBand="1"/>
      </w:tblPr>
      <w:tblGrid>
        <w:gridCol w:w="14219"/>
      </w:tblGrid>
      <w:tr w:rsidR="002F1027" w:rsidRPr="00AD5421" w:rsidTr="00682165">
        <w:tc>
          <w:tcPr>
            <w:tcW w:w="14220"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Idaz</w:t>
            </w:r>
            <w:r w:rsidR="00BD4EDD">
              <w:rPr>
                <w:rFonts w:asciiTheme="minorHAnsi" w:hAnsiTheme="minorHAnsi"/>
                <w:sz w:val="24"/>
                <w:szCs w:val="24"/>
              </w:rPr>
              <w:t>lanak  egoki eta zuzen  egitea.</w:t>
            </w:r>
          </w:p>
          <w:p w:rsidR="002F1027" w:rsidRPr="00AD5421" w:rsidRDefault="002F1027" w:rsidP="00682165">
            <w:pPr>
              <w:rPr>
                <w:rFonts w:asciiTheme="minorHAnsi" w:hAnsiTheme="minorHAnsi"/>
                <w:sz w:val="24"/>
                <w:szCs w:val="24"/>
              </w:rPr>
            </w:pPr>
          </w:p>
        </w:tc>
      </w:tr>
    </w:tbl>
    <w:p w:rsidR="002F1027" w:rsidRPr="00AD5421" w:rsidRDefault="002F1027" w:rsidP="002F1027">
      <w:pPr>
        <w:rPr>
          <w:rFonts w:asciiTheme="minorHAnsi" w:hAnsiTheme="minorHAnsi"/>
          <w:sz w:val="24"/>
          <w:szCs w:val="24"/>
        </w:rPr>
      </w:pPr>
    </w:p>
    <w:tbl>
      <w:tblPr>
        <w:tblStyle w:val="Tablaconcuadrcula"/>
        <w:tblW w:w="0" w:type="auto"/>
        <w:tblLook w:val="04A0" w:firstRow="1" w:lastRow="0" w:firstColumn="1" w:lastColumn="0" w:noHBand="0" w:noVBand="1"/>
      </w:tblPr>
      <w:tblGrid>
        <w:gridCol w:w="2030"/>
        <w:gridCol w:w="2031"/>
        <w:gridCol w:w="2031"/>
        <w:gridCol w:w="1528"/>
        <w:gridCol w:w="2535"/>
        <w:gridCol w:w="2032"/>
        <w:gridCol w:w="2032"/>
      </w:tblGrid>
      <w:tr w:rsidR="002F1027" w:rsidRPr="00AD5421" w:rsidTr="00AD5421">
        <w:tc>
          <w:tcPr>
            <w:tcW w:w="2030" w:type="dxa"/>
            <w:vMerge w:val="restart"/>
          </w:tcPr>
          <w:p w:rsidR="002F1027" w:rsidRPr="00AD5421" w:rsidRDefault="002F1027" w:rsidP="00682165">
            <w:pPr>
              <w:rPr>
                <w:rFonts w:asciiTheme="minorHAnsi" w:hAnsiTheme="minorHAnsi"/>
                <w:b/>
                <w:bCs/>
                <w:sz w:val="24"/>
                <w:szCs w:val="24"/>
              </w:rPr>
            </w:pPr>
            <w:r w:rsidRPr="00AD5421">
              <w:rPr>
                <w:rFonts w:asciiTheme="minorHAnsi" w:hAnsiTheme="minorHAnsi"/>
                <w:b/>
                <w:bCs/>
                <w:sz w:val="24"/>
                <w:szCs w:val="24"/>
              </w:rPr>
              <w:t>Helburu zehatzak</w:t>
            </w:r>
          </w:p>
        </w:tc>
        <w:tc>
          <w:tcPr>
            <w:tcW w:w="2031" w:type="dxa"/>
            <w:vMerge w:val="restart"/>
          </w:tcPr>
          <w:p w:rsidR="002F1027" w:rsidRPr="00AD5421" w:rsidRDefault="002F1027" w:rsidP="00682165">
            <w:pPr>
              <w:rPr>
                <w:rFonts w:asciiTheme="minorHAnsi" w:hAnsiTheme="minorHAnsi"/>
                <w:b/>
                <w:bCs/>
                <w:sz w:val="24"/>
                <w:szCs w:val="24"/>
              </w:rPr>
            </w:pPr>
            <w:r w:rsidRPr="00AD5421">
              <w:rPr>
                <w:rFonts w:asciiTheme="minorHAnsi" w:hAnsiTheme="minorHAnsi"/>
                <w:b/>
                <w:bCs/>
                <w:sz w:val="24"/>
                <w:szCs w:val="24"/>
              </w:rPr>
              <w:t>Jarduerak</w:t>
            </w:r>
          </w:p>
        </w:tc>
        <w:tc>
          <w:tcPr>
            <w:tcW w:w="2031" w:type="dxa"/>
            <w:vMerge w:val="restart"/>
          </w:tcPr>
          <w:p w:rsidR="002F1027" w:rsidRPr="00AD5421" w:rsidRDefault="002F1027" w:rsidP="00682165">
            <w:pPr>
              <w:rPr>
                <w:rFonts w:asciiTheme="minorHAnsi" w:hAnsiTheme="minorHAnsi"/>
                <w:b/>
                <w:bCs/>
                <w:sz w:val="24"/>
                <w:szCs w:val="24"/>
              </w:rPr>
            </w:pPr>
            <w:r w:rsidRPr="00AD5421">
              <w:rPr>
                <w:rFonts w:asciiTheme="minorHAnsi" w:hAnsiTheme="minorHAnsi"/>
                <w:b/>
                <w:bCs/>
                <w:sz w:val="24"/>
                <w:szCs w:val="24"/>
              </w:rPr>
              <w:t>Arduraduna(k) eta  denbora epeak</w:t>
            </w:r>
          </w:p>
        </w:tc>
        <w:tc>
          <w:tcPr>
            <w:tcW w:w="1528" w:type="dxa"/>
            <w:vMerge w:val="restart"/>
          </w:tcPr>
          <w:p w:rsidR="002F1027" w:rsidRPr="00AD5421" w:rsidRDefault="002F1027" w:rsidP="00682165">
            <w:pPr>
              <w:rPr>
                <w:rFonts w:asciiTheme="minorHAnsi" w:hAnsiTheme="minorHAnsi"/>
                <w:b/>
                <w:bCs/>
                <w:sz w:val="24"/>
                <w:szCs w:val="24"/>
              </w:rPr>
            </w:pPr>
            <w:r w:rsidRPr="00AD5421">
              <w:rPr>
                <w:rFonts w:asciiTheme="minorHAnsi" w:hAnsiTheme="minorHAnsi"/>
                <w:b/>
                <w:bCs/>
                <w:sz w:val="24"/>
                <w:szCs w:val="24"/>
              </w:rPr>
              <w:t>Parte-hartzaileak</w:t>
            </w:r>
          </w:p>
        </w:tc>
        <w:tc>
          <w:tcPr>
            <w:tcW w:w="2535" w:type="dxa"/>
            <w:vMerge w:val="restart"/>
          </w:tcPr>
          <w:p w:rsidR="002F1027" w:rsidRPr="00AD5421" w:rsidRDefault="002F1027" w:rsidP="00682165">
            <w:pPr>
              <w:rPr>
                <w:rFonts w:asciiTheme="minorHAnsi" w:hAnsiTheme="minorHAnsi"/>
                <w:b/>
                <w:bCs/>
                <w:sz w:val="24"/>
                <w:szCs w:val="24"/>
              </w:rPr>
            </w:pPr>
            <w:r w:rsidRPr="00AD5421">
              <w:rPr>
                <w:rFonts w:asciiTheme="minorHAnsi" w:hAnsiTheme="minorHAnsi"/>
                <w:b/>
                <w:bCs/>
                <w:sz w:val="24"/>
                <w:szCs w:val="24"/>
              </w:rPr>
              <w:t>Giza baliabideak eta baliabide materialak</w:t>
            </w:r>
          </w:p>
        </w:tc>
        <w:tc>
          <w:tcPr>
            <w:tcW w:w="4064" w:type="dxa"/>
            <w:gridSpan w:val="2"/>
          </w:tcPr>
          <w:p w:rsidR="002F1027" w:rsidRPr="00AD5421" w:rsidRDefault="002F1027" w:rsidP="00682165">
            <w:pPr>
              <w:rPr>
                <w:rFonts w:asciiTheme="minorHAnsi" w:hAnsiTheme="minorHAnsi"/>
                <w:b/>
                <w:bCs/>
                <w:sz w:val="24"/>
                <w:szCs w:val="24"/>
              </w:rPr>
            </w:pPr>
            <w:r w:rsidRPr="00AD5421">
              <w:rPr>
                <w:rFonts w:asciiTheme="minorHAnsi" w:hAnsiTheme="minorHAnsi"/>
                <w:b/>
                <w:bCs/>
                <w:sz w:val="24"/>
                <w:szCs w:val="24"/>
              </w:rPr>
              <w:t xml:space="preserve">                       Ebaluazioa</w:t>
            </w:r>
          </w:p>
        </w:tc>
      </w:tr>
      <w:tr w:rsidR="002F1027" w:rsidRPr="00AD5421" w:rsidTr="00AD5421">
        <w:tc>
          <w:tcPr>
            <w:tcW w:w="2030" w:type="dxa"/>
            <w:vMerge/>
          </w:tcPr>
          <w:p w:rsidR="002F1027" w:rsidRPr="00AD5421" w:rsidRDefault="002F1027" w:rsidP="00682165">
            <w:pPr>
              <w:rPr>
                <w:rFonts w:asciiTheme="minorHAnsi" w:hAnsiTheme="minorHAnsi"/>
                <w:b/>
                <w:bCs/>
                <w:sz w:val="24"/>
                <w:szCs w:val="24"/>
              </w:rPr>
            </w:pPr>
          </w:p>
        </w:tc>
        <w:tc>
          <w:tcPr>
            <w:tcW w:w="2031" w:type="dxa"/>
            <w:vMerge/>
          </w:tcPr>
          <w:p w:rsidR="002F1027" w:rsidRPr="00AD5421" w:rsidRDefault="002F1027" w:rsidP="00682165">
            <w:pPr>
              <w:rPr>
                <w:rFonts w:asciiTheme="minorHAnsi" w:hAnsiTheme="minorHAnsi"/>
                <w:b/>
                <w:bCs/>
                <w:sz w:val="24"/>
                <w:szCs w:val="24"/>
              </w:rPr>
            </w:pPr>
          </w:p>
        </w:tc>
        <w:tc>
          <w:tcPr>
            <w:tcW w:w="2031" w:type="dxa"/>
            <w:vMerge/>
          </w:tcPr>
          <w:p w:rsidR="002F1027" w:rsidRPr="00AD5421" w:rsidRDefault="002F1027" w:rsidP="00682165">
            <w:pPr>
              <w:rPr>
                <w:rFonts w:asciiTheme="minorHAnsi" w:hAnsiTheme="minorHAnsi"/>
                <w:b/>
                <w:bCs/>
                <w:sz w:val="24"/>
                <w:szCs w:val="24"/>
              </w:rPr>
            </w:pPr>
          </w:p>
        </w:tc>
        <w:tc>
          <w:tcPr>
            <w:tcW w:w="1528" w:type="dxa"/>
            <w:vMerge/>
          </w:tcPr>
          <w:p w:rsidR="002F1027" w:rsidRPr="00AD5421" w:rsidRDefault="002F1027" w:rsidP="00682165">
            <w:pPr>
              <w:rPr>
                <w:rFonts w:asciiTheme="minorHAnsi" w:hAnsiTheme="minorHAnsi"/>
                <w:b/>
                <w:bCs/>
                <w:sz w:val="24"/>
                <w:szCs w:val="24"/>
              </w:rPr>
            </w:pPr>
          </w:p>
        </w:tc>
        <w:tc>
          <w:tcPr>
            <w:tcW w:w="2535" w:type="dxa"/>
            <w:vMerge/>
          </w:tcPr>
          <w:p w:rsidR="002F1027" w:rsidRPr="00AD5421" w:rsidRDefault="002F1027" w:rsidP="00682165">
            <w:pPr>
              <w:rPr>
                <w:rFonts w:asciiTheme="minorHAnsi" w:hAnsiTheme="minorHAnsi"/>
                <w:b/>
                <w:bCs/>
                <w:sz w:val="24"/>
                <w:szCs w:val="24"/>
              </w:rPr>
            </w:pPr>
          </w:p>
        </w:tc>
        <w:tc>
          <w:tcPr>
            <w:tcW w:w="2032" w:type="dxa"/>
          </w:tcPr>
          <w:p w:rsidR="002F1027" w:rsidRPr="00AD5421" w:rsidRDefault="002F1027" w:rsidP="00682165">
            <w:pPr>
              <w:rPr>
                <w:rFonts w:asciiTheme="minorHAnsi" w:hAnsiTheme="minorHAnsi"/>
                <w:b/>
                <w:bCs/>
                <w:sz w:val="24"/>
                <w:szCs w:val="24"/>
              </w:rPr>
            </w:pPr>
            <w:r w:rsidRPr="00AD5421">
              <w:rPr>
                <w:rFonts w:asciiTheme="minorHAnsi" w:hAnsiTheme="minorHAnsi"/>
                <w:b/>
                <w:bCs/>
                <w:sz w:val="24"/>
                <w:szCs w:val="24"/>
              </w:rPr>
              <w:t>Jarraipen-adierazleak</w:t>
            </w:r>
          </w:p>
          <w:p w:rsidR="002F1027" w:rsidRPr="00AD5421" w:rsidRDefault="002F1027" w:rsidP="00682165">
            <w:pPr>
              <w:rPr>
                <w:rFonts w:asciiTheme="minorHAnsi" w:hAnsiTheme="minorHAnsi"/>
                <w:b/>
                <w:bCs/>
                <w:sz w:val="24"/>
                <w:szCs w:val="24"/>
              </w:rPr>
            </w:pPr>
            <w:r w:rsidRPr="00AD5421">
              <w:rPr>
                <w:rFonts w:asciiTheme="minorHAnsi" w:hAnsiTheme="minorHAnsi"/>
                <w:b/>
                <w:bCs/>
                <w:sz w:val="24"/>
                <w:szCs w:val="24"/>
              </w:rPr>
              <w:t>(onartze –maila)</w:t>
            </w:r>
          </w:p>
        </w:tc>
        <w:tc>
          <w:tcPr>
            <w:tcW w:w="2032" w:type="dxa"/>
          </w:tcPr>
          <w:p w:rsidR="002F1027" w:rsidRPr="00AD5421" w:rsidRDefault="002F1027" w:rsidP="00682165">
            <w:pPr>
              <w:rPr>
                <w:rFonts w:asciiTheme="minorHAnsi" w:hAnsiTheme="minorHAnsi"/>
                <w:b/>
                <w:bCs/>
                <w:sz w:val="24"/>
                <w:szCs w:val="24"/>
              </w:rPr>
            </w:pPr>
            <w:r w:rsidRPr="00AD5421">
              <w:rPr>
                <w:rFonts w:asciiTheme="minorHAnsi" w:hAnsiTheme="minorHAnsi"/>
                <w:b/>
                <w:bCs/>
                <w:sz w:val="24"/>
                <w:szCs w:val="24"/>
              </w:rPr>
              <w:t>Lorpen –adierazleak</w:t>
            </w:r>
          </w:p>
          <w:p w:rsidR="002F1027" w:rsidRPr="00AD5421" w:rsidRDefault="002F1027" w:rsidP="00682165">
            <w:pPr>
              <w:rPr>
                <w:rFonts w:asciiTheme="minorHAnsi" w:hAnsiTheme="minorHAnsi"/>
                <w:b/>
                <w:bCs/>
                <w:sz w:val="24"/>
                <w:szCs w:val="24"/>
              </w:rPr>
            </w:pPr>
            <w:r w:rsidRPr="00AD5421">
              <w:rPr>
                <w:rFonts w:asciiTheme="minorHAnsi" w:hAnsiTheme="minorHAnsi"/>
                <w:b/>
                <w:bCs/>
                <w:sz w:val="24"/>
                <w:szCs w:val="24"/>
              </w:rPr>
              <w:t>(onartze-maila)</w:t>
            </w:r>
          </w:p>
        </w:tc>
      </w:tr>
      <w:tr w:rsidR="002F1027" w:rsidRPr="00AD5421" w:rsidTr="00AD5421">
        <w:tc>
          <w:tcPr>
            <w:tcW w:w="2030"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Zuzentasun eta egokitasun akatsak kontutan hartzea</w:t>
            </w:r>
          </w:p>
          <w:p w:rsidR="002F1027" w:rsidRPr="00AD5421" w:rsidRDefault="002F1027" w:rsidP="00682165">
            <w:pPr>
              <w:rPr>
                <w:rFonts w:asciiTheme="minorHAnsi" w:hAnsiTheme="minorHAnsi"/>
                <w:sz w:val="24"/>
                <w:szCs w:val="24"/>
              </w:rPr>
            </w:pPr>
          </w:p>
          <w:p w:rsidR="002F1027" w:rsidRPr="00AD5421" w:rsidRDefault="002F1027" w:rsidP="00682165">
            <w:pPr>
              <w:rPr>
                <w:rFonts w:asciiTheme="minorHAnsi" w:hAnsiTheme="minorHAnsi"/>
                <w:sz w:val="24"/>
                <w:szCs w:val="24"/>
              </w:rPr>
            </w:pPr>
          </w:p>
        </w:tc>
        <w:tc>
          <w:tcPr>
            <w:tcW w:w="2031"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Azterketa eta idatzietan akatsak baloratzea eta azaltzea.</w:t>
            </w:r>
          </w:p>
        </w:tc>
        <w:tc>
          <w:tcPr>
            <w:tcW w:w="2031"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Arloko irakasleak.</w:t>
            </w:r>
          </w:p>
          <w:p w:rsidR="002F1027" w:rsidRPr="00AD5421" w:rsidRDefault="002F1027" w:rsidP="00682165">
            <w:pPr>
              <w:rPr>
                <w:rFonts w:asciiTheme="minorHAnsi" w:hAnsiTheme="minorHAnsi"/>
                <w:sz w:val="24"/>
                <w:szCs w:val="24"/>
              </w:rPr>
            </w:pPr>
            <w:r w:rsidRPr="00AD5421">
              <w:rPr>
                <w:rFonts w:asciiTheme="minorHAnsi" w:hAnsiTheme="minorHAnsi"/>
                <w:sz w:val="24"/>
                <w:szCs w:val="24"/>
              </w:rPr>
              <w:t>Ikasturtean</w:t>
            </w:r>
          </w:p>
        </w:tc>
        <w:tc>
          <w:tcPr>
            <w:tcW w:w="1528"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Ikasleak</w:t>
            </w:r>
          </w:p>
        </w:tc>
        <w:tc>
          <w:tcPr>
            <w:tcW w:w="2535"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Zuzentasuna eta egokitasuna baloratzeko txantiloiak.</w:t>
            </w:r>
          </w:p>
          <w:p w:rsidR="002F1027" w:rsidRPr="00AD5421" w:rsidRDefault="002F1027" w:rsidP="00682165">
            <w:pPr>
              <w:rPr>
                <w:rFonts w:asciiTheme="minorHAnsi" w:hAnsiTheme="minorHAnsi"/>
                <w:sz w:val="24"/>
                <w:szCs w:val="24"/>
              </w:rPr>
            </w:pPr>
            <w:r w:rsidRPr="00AD5421">
              <w:rPr>
                <w:rFonts w:asciiTheme="minorHAnsi" w:hAnsiTheme="minorHAnsi"/>
                <w:sz w:val="24"/>
                <w:szCs w:val="24"/>
              </w:rPr>
              <w:t>Azterketetarako orri eredua.</w:t>
            </w:r>
            <w:r w:rsidR="002E60CE">
              <w:rPr>
                <w:rFonts w:asciiTheme="minorHAnsi" w:hAnsiTheme="minorHAnsi"/>
                <w:sz w:val="24"/>
                <w:szCs w:val="24"/>
              </w:rPr>
              <w:t>.</w:t>
            </w:r>
          </w:p>
        </w:tc>
        <w:tc>
          <w:tcPr>
            <w:tcW w:w="2032"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Aurreikusitakoa egiten ari gara</w:t>
            </w:r>
            <w:r w:rsidR="002E60CE">
              <w:rPr>
                <w:rFonts w:asciiTheme="minorHAnsi" w:hAnsiTheme="minorHAnsi"/>
                <w:sz w:val="24"/>
                <w:szCs w:val="24"/>
              </w:rPr>
              <w:t>.</w:t>
            </w:r>
          </w:p>
        </w:tc>
        <w:tc>
          <w:tcPr>
            <w:tcW w:w="2032"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Arlo guztietan % 75 ean burutuko da.</w:t>
            </w:r>
          </w:p>
        </w:tc>
      </w:tr>
      <w:tr w:rsidR="00937B96" w:rsidRPr="00AD5421" w:rsidTr="00AD5421">
        <w:tc>
          <w:tcPr>
            <w:tcW w:w="2030" w:type="dxa"/>
            <w:vMerge w:val="restart"/>
          </w:tcPr>
          <w:p w:rsidR="00937B96" w:rsidRPr="00AD5421" w:rsidRDefault="00937B96" w:rsidP="00682165">
            <w:pPr>
              <w:rPr>
                <w:rFonts w:asciiTheme="minorHAnsi" w:hAnsiTheme="minorHAnsi"/>
                <w:sz w:val="24"/>
                <w:szCs w:val="24"/>
              </w:rPr>
            </w:pPr>
            <w:r w:rsidRPr="00AD5421">
              <w:rPr>
                <w:rFonts w:asciiTheme="minorHAnsi" w:hAnsiTheme="minorHAnsi"/>
                <w:sz w:val="24"/>
                <w:szCs w:val="24"/>
              </w:rPr>
              <w:lastRenderedPageBreak/>
              <w:t>Arlo guz</w:t>
            </w:r>
            <w:r>
              <w:rPr>
                <w:rFonts w:asciiTheme="minorHAnsi" w:hAnsiTheme="minorHAnsi"/>
                <w:sz w:val="24"/>
                <w:szCs w:val="24"/>
              </w:rPr>
              <w:t xml:space="preserve">tietan </w:t>
            </w:r>
            <w:r w:rsidRPr="00AD5421">
              <w:rPr>
                <w:rFonts w:asciiTheme="minorHAnsi" w:hAnsiTheme="minorHAnsi"/>
                <w:sz w:val="24"/>
                <w:szCs w:val="24"/>
              </w:rPr>
              <w:t>o</w:t>
            </w:r>
            <w:r>
              <w:rPr>
                <w:rFonts w:asciiTheme="minorHAnsi" w:hAnsiTheme="minorHAnsi"/>
                <w:sz w:val="24"/>
                <w:szCs w:val="24"/>
              </w:rPr>
              <w:t>inarrizko zerrenda beltza erabiltzea</w:t>
            </w:r>
          </w:p>
          <w:p w:rsidR="00937B96" w:rsidRPr="00AD5421" w:rsidRDefault="00937B96" w:rsidP="00682165">
            <w:pPr>
              <w:rPr>
                <w:rFonts w:asciiTheme="minorHAnsi" w:hAnsiTheme="minorHAnsi"/>
                <w:sz w:val="24"/>
                <w:szCs w:val="24"/>
              </w:rPr>
            </w:pPr>
          </w:p>
          <w:p w:rsidR="00937B96" w:rsidRPr="00AD5421" w:rsidRDefault="00937B96" w:rsidP="00682165">
            <w:pPr>
              <w:rPr>
                <w:rFonts w:asciiTheme="minorHAnsi" w:hAnsiTheme="minorHAnsi"/>
                <w:sz w:val="24"/>
                <w:szCs w:val="24"/>
              </w:rPr>
            </w:pPr>
          </w:p>
          <w:p w:rsidR="00937B96" w:rsidRPr="00AD5421" w:rsidRDefault="00937B96" w:rsidP="00682165">
            <w:pPr>
              <w:rPr>
                <w:rFonts w:asciiTheme="minorHAnsi" w:hAnsiTheme="minorHAnsi"/>
                <w:sz w:val="24"/>
                <w:szCs w:val="24"/>
              </w:rPr>
            </w:pPr>
          </w:p>
        </w:tc>
        <w:tc>
          <w:tcPr>
            <w:tcW w:w="2031" w:type="dxa"/>
          </w:tcPr>
          <w:p w:rsidR="00937B96" w:rsidRPr="00AD5421" w:rsidRDefault="00937B96" w:rsidP="00682165">
            <w:pPr>
              <w:rPr>
                <w:rFonts w:asciiTheme="minorHAnsi" w:hAnsiTheme="minorHAnsi"/>
                <w:sz w:val="24"/>
                <w:szCs w:val="24"/>
              </w:rPr>
            </w:pPr>
            <w:r w:rsidRPr="00AD5421">
              <w:rPr>
                <w:rFonts w:asciiTheme="minorHAnsi" w:hAnsiTheme="minorHAnsi"/>
                <w:sz w:val="24"/>
                <w:szCs w:val="24"/>
              </w:rPr>
              <w:t>Akats nabarmenekin oinarrizko zerrenda egitea</w:t>
            </w:r>
          </w:p>
        </w:tc>
        <w:tc>
          <w:tcPr>
            <w:tcW w:w="2031" w:type="dxa"/>
          </w:tcPr>
          <w:p w:rsidR="00937B96" w:rsidRPr="00AD5421" w:rsidRDefault="00937B96" w:rsidP="00682165">
            <w:pPr>
              <w:rPr>
                <w:rFonts w:asciiTheme="minorHAnsi" w:hAnsiTheme="minorHAnsi"/>
                <w:sz w:val="24"/>
                <w:szCs w:val="24"/>
              </w:rPr>
            </w:pPr>
            <w:r w:rsidRPr="00AD5421">
              <w:rPr>
                <w:rFonts w:asciiTheme="minorHAnsi" w:hAnsiTheme="minorHAnsi"/>
                <w:sz w:val="24"/>
                <w:szCs w:val="24"/>
              </w:rPr>
              <w:t>Hizkuntza proiektuko talde bultzatzailea</w:t>
            </w:r>
          </w:p>
        </w:tc>
        <w:tc>
          <w:tcPr>
            <w:tcW w:w="1528" w:type="dxa"/>
          </w:tcPr>
          <w:p w:rsidR="00937B96" w:rsidRPr="00AD5421" w:rsidRDefault="00937B96" w:rsidP="00682165">
            <w:pPr>
              <w:rPr>
                <w:rFonts w:asciiTheme="minorHAnsi" w:hAnsiTheme="minorHAnsi"/>
                <w:sz w:val="24"/>
                <w:szCs w:val="24"/>
              </w:rPr>
            </w:pPr>
            <w:r w:rsidRPr="00AD5421">
              <w:rPr>
                <w:rFonts w:asciiTheme="minorHAnsi" w:hAnsiTheme="minorHAnsi"/>
                <w:sz w:val="24"/>
                <w:szCs w:val="24"/>
              </w:rPr>
              <w:t>Hizkuntza Proiektuko irakasleak</w:t>
            </w:r>
          </w:p>
        </w:tc>
        <w:tc>
          <w:tcPr>
            <w:tcW w:w="2535" w:type="dxa"/>
          </w:tcPr>
          <w:p w:rsidR="00937B96" w:rsidRPr="00AD5421" w:rsidRDefault="00937B96" w:rsidP="00682165">
            <w:pPr>
              <w:rPr>
                <w:rFonts w:asciiTheme="minorHAnsi" w:hAnsiTheme="minorHAnsi"/>
                <w:sz w:val="24"/>
                <w:szCs w:val="24"/>
              </w:rPr>
            </w:pPr>
            <w:r w:rsidRPr="00AD5421">
              <w:rPr>
                <w:rFonts w:asciiTheme="minorHAnsi" w:hAnsiTheme="minorHAnsi"/>
                <w:sz w:val="24"/>
                <w:szCs w:val="24"/>
              </w:rPr>
              <w:t>Denbora.</w:t>
            </w:r>
          </w:p>
        </w:tc>
        <w:tc>
          <w:tcPr>
            <w:tcW w:w="2032" w:type="dxa"/>
          </w:tcPr>
          <w:p w:rsidR="00937B96" w:rsidRPr="00AD5421" w:rsidRDefault="00937B96" w:rsidP="00682165">
            <w:pPr>
              <w:rPr>
                <w:rFonts w:asciiTheme="minorHAnsi" w:hAnsiTheme="minorHAnsi"/>
                <w:sz w:val="24"/>
                <w:szCs w:val="24"/>
              </w:rPr>
            </w:pPr>
            <w:r w:rsidRPr="00AD5421">
              <w:rPr>
                <w:rFonts w:asciiTheme="minorHAnsi" w:hAnsiTheme="minorHAnsi"/>
                <w:sz w:val="24"/>
                <w:szCs w:val="24"/>
              </w:rPr>
              <w:t>Aurreikusitakoa egin da.</w:t>
            </w:r>
          </w:p>
        </w:tc>
        <w:tc>
          <w:tcPr>
            <w:tcW w:w="2032" w:type="dxa"/>
          </w:tcPr>
          <w:p w:rsidR="00937B96" w:rsidRPr="00AD5421" w:rsidRDefault="00937B96" w:rsidP="00682165">
            <w:pPr>
              <w:rPr>
                <w:rFonts w:asciiTheme="minorHAnsi" w:hAnsiTheme="minorHAnsi"/>
                <w:sz w:val="24"/>
                <w:szCs w:val="24"/>
              </w:rPr>
            </w:pPr>
            <w:r w:rsidRPr="00AD5421">
              <w:rPr>
                <w:rFonts w:asciiTheme="minorHAnsi" w:hAnsiTheme="minorHAnsi"/>
                <w:sz w:val="24"/>
                <w:szCs w:val="24"/>
              </w:rPr>
              <w:t>Aurreikusitakoa egin da.</w:t>
            </w:r>
          </w:p>
        </w:tc>
      </w:tr>
      <w:tr w:rsidR="00937B96" w:rsidRPr="00AD5421" w:rsidTr="00AD5421">
        <w:tc>
          <w:tcPr>
            <w:tcW w:w="2030" w:type="dxa"/>
            <w:vMerge/>
          </w:tcPr>
          <w:p w:rsidR="00937B96" w:rsidRPr="00AD5421" w:rsidRDefault="00937B96" w:rsidP="00682165">
            <w:pPr>
              <w:rPr>
                <w:rFonts w:asciiTheme="minorHAnsi" w:hAnsiTheme="minorHAnsi"/>
                <w:sz w:val="24"/>
                <w:szCs w:val="24"/>
              </w:rPr>
            </w:pPr>
          </w:p>
        </w:tc>
        <w:tc>
          <w:tcPr>
            <w:tcW w:w="2031" w:type="dxa"/>
          </w:tcPr>
          <w:p w:rsidR="00937B96" w:rsidRPr="00AD5421" w:rsidRDefault="00937B96" w:rsidP="00682165">
            <w:pPr>
              <w:rPr>
                <w:rFonts w:asciiTheme="minorHAnsi" w:hAnsiTheme="minorHAnsi"/>
                <w:sz w:val="24"/>
                <w:szCs w:val="24"/>
              </w:rPr>
            </w:pPr>
            <w:r w:rsidRPr="00AD5421">
              <w:rPr>
                <w:rFonts w:asciiTheme="minorHAnsi" w:hAnsiTheme="minorHAnsi"/>
                <w:sz w:val="24"/>
                <w:szCs w:val="24"/>
              </w:rPr>
              <w:t>Adostutako oinarrizko zerrenda beltza gela guztietan jartzea</w:t>
            </w:r>
          </w:p>
          <w:p w:rsidR="00937B96" w:rsidRPr="00AD5421" w:rsidRDefault="00937B96" w:rsidP="00682165">
            <w:pPr>
              <w:rPr>
                <w:rFonts w:asciiTheme="minorHAnsi" w:hAnsiTheme="minorHAnsi"/>
                <w:sz w:val="24"/>
                <w:szCs w:val="24"/>
              </w:rPr>
            </w:pPr>
          </w:p>
          <w:p w:rsidR="00937B96" w:rsidRPr="00AD5421" w:rsidRDefault="00937B96" w:rsidP="00682165">
            <w:pPr>
              <w:rPr>
                <w:rFonts w:asciiTheme="minorHAnsi" w:hAnsiTheme="minorHAnsi"/>
                <w:sz w:val="24"/>
                <w:szCs w:val="24"/>
              </w:rPr>
            </w:pPr>
          </w:p>
        </w:tc>
        <w:tc>
          <w:tcPr>
            <w:tcW w:w="2031" w:type="dxa"/>
          </w:tcPr>
          <w:p w:rsidR="00937B96" w:rsidRPr="00AD5421" w:rsidRDefault="00937B96" w:rsidP="00682165">
            <w:pPr>
              <w:rPr>
                <w:rFonts w:asciiTheme="minorHAnsi" w:hAnsiTheme="minorHAnsi"/>
                <w:sz w:val="24"/>
                <w:szCs w:val="24"/>
              </w:rPr>
            </w:pPr>
            <w:r w:rsidRPr="00AD5421">
              <w:rPr>
                <w:rFonts w:asciiTheme="minorHAnsi" w:hAnsiTheme="minorHAnsi"/>
                <w:sz w:val="24"/>
                <w:szCs w:val="24"/>
              </w:rPr>
              <w:t>Tutorea. Ikasturtean</w:t>
            </w:r>
          </w:p>
        </w:tc>
        <w:tc>
          <w:tcPr>
            <w:tcW w:w="1528" w:type="dxa"/>
          </w:tcPr>
          <w:p w:rsidR="00937B96" w:rsidRPr="00AD5421" w:rsidRDefault="00937B96" w:rsidP="00682165">
            <w:pPr>
              <w:rPr>
                <w:rFonts w:asciiTheme="minorHAnsi" w:hAnsiTheme="minorHAnsi"/>
                <w:sz w:val="24"/>
                <w:szCs w:val="24"/>
              </w:rPr>
            </w:pPr>
            <w:r>
              <w:rPr>
                <w:rFonts w:asciiTheme="minorHAnsi" w:hAnsiTheme="minorHAnsi"/>
                <w:sz w:val="24"/>
                <w:szCs w:val="24"/>
              </w:rPr>
              <w:t>Irakasleak</w:t>
            </w:r>
          </w:p>
        </w:tc>
        <w:tc>
          <w:tcPr>
            <w:tcW w:w="2535" w:type="dxa"/>
          </w:tcPr>
          <w:p w:rsidR="00937B96" w:rsidRPr="00AD5421" w:rsidRDefault="00937B96" w:rsidP="00682165">
            <w:pPr>
              <w:rPr>
                <w:rFonts w:asciiTheme="minorHAnsi" w:hAnsiTheme="minorHAnsi"/>
                <w:sz w:val="24"/>
                <w:szCs w:val="24"/>
              </w:rPr>
            </w:pPr>
            <w:r w:rsidRPr="00AD5421">
              <w:rPr>
                <w:rFonts w:asciiTheme="minorHAnsi" w:hAnsiTheme="minorHAnsi"/>
                <w:sz w:val="24"/>
                <w:szCs w:val="24"/>
              </w:rPr>
              <w:t>Zerrenda beltza toki ikusgarrian egotea.</w:t>
            </w:r>
          </w:p>
        </w:tc>
        <w:tc>
          <w:tcPr>
            <w:tcW w:w="2032" w:type="dxa"/>
          </w:tcPr>
          <w:p w:rsidR="00937B96" w:rsidRPr="00AD5421" w:rsidRDefault="00937B96" w:rsidP="00682165">
            <w:pPr>
              <w:rPr>
                <w:rFonts w:asciiTheme="minorHAnsi" w:hAnsiTheme="minorHAnsi"/>
                <w:sz w:val="24"/>
                <w:szCs w:val="24"/>
              </w:rPr>
            </w:pPr>
            <w:r w:rsidRPr="00AD5421">
              <w:rPr>
                <w:rFonts w:asciiTheme="minorHAnsi" w:hAnsiTheme="minorHAnsi"/>
                <w:sz w:val="24"/>
                <w:szCs w:val="24"/>
              </w:rPr>
              <w:t>Zerrenda jarri da</w:t>
            </w:r>
          </w:p>
        </w:tc>
        <w:tc>
          <w:tcPr>
            <w:tcW w:w="2032" w:type="dxa"/>
          </w:tcPr>
          <w:p w:rsidR="00937B96" w:rsidRPr="00AD5421" w:rsidRDefault="00937B96" w:rsidP="00682165">
            <w:pPr>
              <w:rPr>
                <w:rFonts w:asciiTheme="minorHAnsi" w:hAnsiTheme="minorHAnsi"/>
                <w:sz w:val="24"/>
                <w:szCs w:val="24"/>
              </w:rPr>
            </w:pPr>
            <w:r w:rsidRPr="00AD5421">
              <w:rPr>
                <w:rFonts w:asciiTheme="minorHAnsi" w:hAnsiTheme="minorHAnsi"/>
                <w:sz w:val="24"/>
                <w:szCs w:val="24"/>
              </w:rPr>
              <w:t>Gela guztietan zerrenda dago.</w:t>
            </w:r>
          </w:p>
        </w:tc>
      </w:tr>
      <w:tr w:rsidR="00937B96" w:rsidRPr="00AD5421" w:rsidTr="00AD5421">
        <w:tc>
          <w:tcPr>
            <w:tcW w:w="2030" w:type="dxa"/>
            <w:vMerge/>
          </w:tcPr>
          <w:p w:rsidR="00937B96" w:rsidRPr="00AD5421" w:rsidRDefault="00937B96" w:rsidP="00682165">
            <w:pPr>
              <w:rPr>
                <w:rFonts w:asciiTheme="minorHAnsi" w:hAnsiTheme="minorHAnsi"/>
                <w:sz w:val="24"/>
                <w:szCs w:val="24"/>
              </w:rPr>
            </w:pPr>
          </w:p>
        </w:tc>
        <w:tc>
          <w:tcPr>
            <w:tcW w:w="2031" w:type="dxa"/>
          </w:tcPr>
          <w:p w:rsidR="00937B96" w:rsidRPr="00AD5421" w:rsidRDefault="00937B96" w:rsidP="00682165">
            <w:pPr>
              <w:rPr>
                <w:rFonts w:asciiTheme="minorHAnsi" w:hAnsiTheme="minorHAnsi"/>
                <w:sz w:val="24"/>
                <w:szCs w:val="24"/>
              </w:rPr>
            </w:pPr>
            <w:r w:rsidRPr="00AD5421">
              <w:rPr>
                <w:rFonts w:asciiTheme="minorHAnsi" w:hAnsiTheme="minorHAnsi"/>
                <w:sz w:val="24"/>
                <w:szCs w:val="24"/>
              </w:rPr>
              <w:t>Akats hauek baloratu edo puntuatzen diren lan guztietan  kontutan hartzea</w:t>
            </w:r>
          </w:p>
        </w:tc>
        <w:tc>
          <w:tcPr>
            <w:tcW w:w="2031" w:type="dxa"/>
          </w:tcPr>
          <w:p w:rsidR="00937B96" w:rsidRPr="00AD5421" w:rsidRDefault="00937B96" w:rsidP="00682165">
            <w:pPr>
              <w:rPr>
                <w:rFonts w:asciiTheme="minorHAnsi" w:hAnsiTheme="minorHAnsi"/>
                <w:sz w:val="24"/>
                <w:szCs w:val="24"/>
              </w:rPr>
            </w:pPr>
            <w:r w:rsidRPr="00AD5421">
              <w:rPr>
                <w:rFonts w:asciiTheme="minorHAnsi" w:hAnsiTheme="minorHAnsi"/>
                <w:sz w:val="24"/>
                <w:szCs w:val="24"/>
              </w:rPr>
              <w:t>Arloko irakaslea</w:t>
            </w:r>
          </w:p>
        </w:tc>
        <w:tc>
          <w:tcPr>
            <w:tcW w:w="1528" w:type="dxa"/>
          </w:tcPr>
          <w:p w:rsidR="00937B96" w:rsidRPr="00AD5421" w:rsidRDefault="00937B96" w:rsidP="00682165">
            <w:pPr>
              <w:rPr>
                <w:rFonts w:asciiTheme="minorHAnsi" w:hAnsiTheme="minorHAnsi"/>
                <w:sz w:val="24"/>
                <w:szCs w:val="24"/>
              </w:rPr>
            </w:pPr>
            <w:r>
              <w:rPr>
                <w:rFonts w:asciiTheme="minorHAnsi" w:hAnsiTheme="minorHAnsi"/>
                <w:sz w:val="24"/>
                <w:szCs w:val="24"/>
              </w:rPr>
              <w:t>Irakasleak</w:t>
            </w:r>
          </w:p>
        </w:tc>
        <w:tc>
          <w:tcPr>
            <w:tcW w:w="2535" w:type="dxa"/>
          </w:tcPr>
          <w:p w:rsidR="00937B96" w:rsidRPr="00AD5421" w:rsidRDefault="00937B96" w:rsidP="00682165">
            <w:pPr>
              <w:rPr>
                <w:rFonts w:asciiTheme="minorHAnsi" w:hAnsiTheme="minorHAnsi"/>
                <w:sz w:val="24"/>
                <w:szCs w:val="24"/>
              </w:rPr>
            </w:pPr>
            <w:r w:rsidRPr="00AD5421">
              <w:rPr>
                <w:rFonts w:asciiTheme="minorHAnsi" w:hAnsiTheme="minorHAnsi"/>
                <w:sz w:val="24"/>
                <w:szCs w:val="24"/>
              </w:rPr>
              <w:t>Lehen zikloan gehienez %5a kenduko da eta 2.zikloan %10a</w:t>
            </w:r>
          </w:p>
        </w:tc>
        <w:tc>
          <w:tcPr>
            <w:tcW w:w="2032" w:type="dxa"/>
          </w:tcPr>
          <w:p w:rsidR="00937B96" w:rsidRPr="00AD5421" w:rsidRDefault="00937B96" w:rsidP="00682165">
            <w:pPr>
              <w:rPr>
                <w:rFonts w:asciiTheme="minorHAnsi" w:hAnsiTheme="minorHAnsi"/>
                <w:sz w:val="24"/>
                <w:szCs w:val="24"/>
              </w:rPr>
            </w:pPr>
            <w:r w:rsidRPr="00AD5421">
              <w:rPr>
                <w:rFonts w:asciiTheme="minorHAnsi" w:hAnsiTheme="minorHAnsi"/>
                <w:sz w:val="24"/>
                <w:szCs w:val="24"/>
              </w:rPr>
              <w:t>Aurreikusitako egiten ari gara</w:t>
            </w:r>
            <w:r w:rsidR="002E60CE">
              <w:rPr>
                <w:rFonts w:asciiTheme="minorHAnsi" w:hAnsiTheme="minorHAnsi"/>
                <w:sz w:val="24"/>
                <w:szCs w:val="24"/>
              </w:rPr>
              <w:t>.</w:t>
            </w:r>
          </w:p>
        </w:tc>
        <w:tc>
          <w:tcPr>
            <w:tcW w:w="2032" w:type="dxa"/>
          </w:tcPr>
          <w:p w:rsidR="00937B96" w:rsidRPr="00AD5421" w:rsidRDefault="00937B96" w:rsidP="00682165">
            <w:pPr>
              <w:rPr>
                <w:rFonts w:asciiTheme="minorHAnsi" w:hAnsiTheme="minorHAnsi"/>
                <w:sz w:val="24"/>
                <w:szCs w:val="24"/>
              </w:rPr>
            </w:pPr>
            <w:r w:rsidRPr="00AD5421">
              <w:rPr>
                <w:rFonts w:asciiTheme="minorHAnsi" w:hAnsiTheme="minorHAnsi"/>
                <w:sz w:val="24"/>
                <w:szCs w:val="24"/>
              </w:rPr>
              <w:t>Arlo guztietan %75ean egingo da.</w:t>
            </w:r>
          </w:p>
        </w:tc>
      </w:tr>
      <w:tr w:rsidR="002F1027" w:rsidRPr="00AD5421" w:rsidTr="00AD5421">
        <w:tc>
          <w:tcPr>
            <w:tcW w:w="2030"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Ikasleak ebaluazio irizpideak ezagutzea</w:t>
            </w:r>
          </w:p>
          <w:p w:rsidR="002F1027" w:rsidRPr="00AD5421" w:rsidRDefault="002F1027" w:rsidP="00682165">
            <w:pPr>
              <w:rPr>
                <w:rFonts w:asciiTheme="minorHAnsi" w:hAnsiTheme="minorHAnsi"/>
                <w:sz w:val="24"/>
                <w:szCs w:val="24"/>
              </w:rPr>
            </w:pPr>
          </w:p>
          <w:p w:rsidR="002F1027" w:rsidRPr="00AD5421" w:rsidRDefault="002F1027" w:rsidP="00682165">
            <w:pPr>
              <w:rPr>
                <w:rFonts w:asciiTheme="minorHAnsi" w:hAnsiTheme="minorHAnsi"/>
                <w:sz w:val="24"/>
                <w:szCs w:val="24"/>
              </w:rPr>
            </w:pPr>
          </w:p>
        </w:tc>
        <w:tc>
          <w:tcPr>
            <w:tcW w:w="2031"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Ebaluazio txantiloia ikasleei banatzea edo helaraztea.</w:t>
            </w:r>
          </w:p>
        </w:tc>
        <w:tc>
          <w:tcPr>
            <w:tcW w:w="2031"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Arloko irakaslea</w:t>
            </w:r>
          </w:p>
        </w:tc>
        <w:tc>
          <w:tcPr>
            <w:tcW w:w="1528"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Ikasleak</w:t>
            </w:r>
          </w:p>
        </w:tc>
        <w:tc>
          <w:tcPr>
            <w:tcW w:w="2535"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Ebaluazio irizpideen txantiloia</w:t>
            </w:r>
          </w:p>
        </w:tc>
        <w:tc>
          <w:tcPr>
            <w:tcW w:w="2032"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Txantiloia ezagutu eta erabiltzen ari gara.</w:t>
            </w:r>
          </w:p>
        </w:tc>
        <w:tc>
          <w:tcPr>
            <w:tcW w:w="2032"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Ikasleen %75ak erabiliko du.</w:t>
            </w:r>
          </w:p>
        </w:tc>
      </w:tr>
    </w:tbl>
    <w:p w:rsidR="00937B96" w:rsidRDefault="00937B96" w:rsidP="002F1027">
      <w:pPr>
        <w:rPr>
          <w:rFonts w:asciiTheme="minorHAnsi" w:hAnsiTheme="minorHAnsi"/>
          <w:b/>
          <w:bCs/>
          <w:sz w:val="24"/>
          <w:szCs w:val="24"/>
        </w:rPr>
      </w:pPr>
    </w:p>
    <w:p w:rsidR="002F1027" w:rsidRPr="00AD5421" w:rsidRDefault="002F1027" w:rsidP="002F1027">
      <w:pPr>
        <w:rPr>
          <w:rFonts w:asciiTheme="minorHAnsi" w:hAnsiTheme="minorHAnsi"/>
          <w:b/>
          <w:bCs/>
          <w:sz w:val="24"/>
          <w:szCs w:val="24"/>
        </w:rPr>
      </w:pPr>
      <w:r w:rsidRPr="00AD5421">
        <w:rPr>
          <w:rFonts w:asciiTheme="minorHAnsi" w:hAnsiTheme="minorHAnsi"/>
          <w:b/>
          <w:bCs/>
          <w:sz w:val="24"/>
          <w:szCs w:val="24"/>
        </w:rPr>
        <w:lastRenderedPageBreak/>
        <w:t>HIZKUNTZA PROIEKTUAREN EREMUA</w:t>
      </w:r>
    </w:p>
    <w:tbl>
      <w:tblPr>
        <w:tblStyle w:val="Tablaconcuadrcula"/>
        <w:tblW w:w="0" w:type="auto"/>
        <w:tblLook w:val="04A0" w:firstRow="1" w:lastRow="0" w:firstColumn="1" w:lastColumn="0" w:noHBand="0" w:noVBand="1"/>
      </w:tblPr>
      <w:tblGrid>
        <w:gridCol w:w="14219"/>
      </w:tblGrid>
      <w:tr w:rsidR="002F1027" w:rsidRPr="00AD5421" w:rsidTr="00682165">
        <w:tc>
          <w:tcPr>
            <w:tcW w:w="14220" w:type="dxa"/>
          </w:tcPr>
          <w:p w:rsidR="002F1027" w:rsidRPr="00AD5421" w:rsidRDefault="002F1027" w:rsidP="00682165">
            <w:pPr>
              <w:rPr>
                <w:rFonts w:asciiTheme="minorHAnsi" w:hAnsiTheme="minorHAnsi"/>
                <w:sz w:val="24"/>
                <w:szCs w:val="24"/>
              </w:rPr>
            </w:pPr>
          </w:p>
          <w:p w:rsidR="002F1027" w:rsidRPr="00AD5421" w:rsidRDefault="002F1027" w:rsidP="00682165">
            <w:pPr>
              <w:rPr>
                <w:rFonts w:asciiTheme="minorHAnsi" w:hAnsiTheme="minorHAnsi"/>
                <w:sz w:val="24"/>
                <w:szCs w:val="24"/>
              </w:rPr>
            </w:pPr>
            <w:r w:rsidRPr="00AD5421">
              <w:rPr>
                <w:rFonts w:asciiTheme="minorHAnsi" w:hAnsiTheme="minorHAnsi"/>
                <w:sz w:val="24"/>
                <w:szCs w:val="24"/>
              </w:rPr>
              <w:t>Esparru didaktiko-metodologikoa</w:t>
            </w:r>
          </w:p>
        </w:tc>
      </w:tr>
    </w:tbl>
    <w:p w:rsidR="002F1027" w:rsidRPr="00AD5421" w:rsidRDefault="002F1027" w:rsidP="002F1027">
      <w:pPr>
        <w:rPr>
          <w:rFonts w:asciiTheme="minorHAnsi" w:hAnsiTheme="minorHAnsi"/>
          <w:b/>
          <w:bCs/>
          <w:sz w:val="24"/>
          <w:szCs w:val="24"/>
        </w:rPr>
      </w:pPr>
      <w:r w:rsidRPr="00AD5421">
        <w:rPr>
          <w:rFonts w:asciiTheme="minorHAnsi" w:hAnsiTheme="minorHAnsi"/>
          <w:b/>
          <w:bCs/>
          <w:sz w:val="24"/>
          <w:szCs w:val="24"/>
        </w:rPr>
        <w:t>HELBURUA</w:t>
      </w:r>
    </w:p>
    <w:tbl>
      <w:tblPr>
        <w:tblStyle w:val="Tablaconcuadrcula"/>
        <w:tblW w:w="0" w:type="auto"/>
        <w:tblLook w:val="04A0" w:firstRow="1" w:lastRow="0" w:firstColumn="1" w:lastColumn="0" w:noHBand="0" w:noVBand="1"/>
      </w:tblPr>
      <w:tblGrid>
        <w:gridCol w:w="14219"/>
      </w:tblGrid>
      <w:tr w:rsidR="002F1027" w:rsidRPr="00AD5421" w:rsidTr="00682165">
        <w:tc>
          <w:tcPr>
            <w:tcW w:w="14220"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Ikasgai guztietan ulermena  lantzea.</w:t>
            </w:r>
          </w:p>
          <w:p w:rsidR="002F1027" w:rsidRPr="00AD5421" w:rsidRDefault="002F1027" w:rsidP="00682165">
            <w:pPr>
              <w:rPr>
                <w:rFonts w:asciiTheme="minorHAnsi" w:hAnsiTheme="minorHAnsi"/>
                <w:sz w:val="24"/>
                <w:szCs w:val="24"/>
              </w:rPr>
            </w:pPr>
          </w:p>
        </w:tc>
      </w:tr>
    </w:tbl>
    <w:p w:rsidR="002F1027" w:rsidRPr="00AD5421" w:rsidRDefault="002F1027" w:rsidP="002F1027">
      <w:pPr>
        <w:rPr>
          <w:rFonts w:asciiTheme="minorHAnsi" w:hAnsiTheme="minorHAnsi"/>
          <w:sz w:val="24"/>
          <w:szCs w:val="24"/>
        </w:rPr>
      </w:pPr>
    </w:p>
    <w:tbl>
      <w:tblPr>
        <w:tblStyle w:val="Tablaconcuadrcula"/>
        <w:tblW w:w="0" w:type="auto"/>
        <w:tblLook w:val="04A0" w:firstRow="1" w:lastRow="0" w:firstColumn="1" w:lastColumn="0" w:noHBand="0" w:noVBand="1"/>
      </w:tblPr>
      <w:tblGrid>
        <w:gridCol w:w="2030"/>
        <w:gridCol w:w="2031"/>
        <w:gridCol w:w="2031"/>
        <w:gridCol w:w="1528"/>
        <w:gridCol w:w="2535"/>
        <w:gridCol w:w="2032"/>
        <w:gridCol w:w="2032"/>
      </w:tblGrid>
      <w:tr w:rsidR="002F1027" w:rsidRPr="00AD5421" w:rsidTr="00682165">
        <w:tc>
          <w:tcPr>
            <w:tcW w:w="2031" w:type="dxa"/>
            <w:vMerge w:val="restart"/>
          </w:tcPr>
          <w:p w:rsidR="002F1027" w:rsidRPr="00AD5421" w:rsidRDefault="002F1027" w:rsidP="00682165">
            <w:pPr>
              <w:rPr>
                <w:rFonts w:asciiTheme="minorHAnsi" w:hAnsiTheme="minorHAnsi"/>
                <w:b/>
                <w:bCs/>
                <w:sz w:val="24"/>
                <w:szCs w:val="24"/>
              </w:rPr>
            </w:pPr>
            <w:r w:rsidRPr="00AD5421">
              <w:rPr>
                <w:rFonts w:asciiTheme="minorHAnsi" w:hAnsiTheme="minorHAnsi"/>
                <w:b/>
                <w:bCs/>
                <w:sz w:val="24"/>
                <w:szCs w:val="24"/>
              </w:rPr>
              <w:t>Helburu zehatzak</w:t>
            </w:r>
          </w:p>
        </w:tc>
        <w:tc>
          <w:tcPr>
            <w:tcW w:w="2031" w:type="dxa"/>
            <w:vMerge w:val="restart"/>
          </w:tcPr>
          <w:p w:rsidR="002F1027" w:rsidRPr="00AD5421" w:rsidRDefault="002F1027" w:rsidP="00682165">
            <w:pPr>
              <w:rPr>
                <w:rFonts w:asciiTheme="minorHAnsi" w:hAnsiTheme="minorHAnsi"/>
                <w:b/>
                <w:bCs/>
                <w:sz w:val="24"/>
                <w:szCs w:val="24"/>
              </w:rPr>
            </w:pPr>
            <w:r w:rsidRPr="00AD5421">
              <w:rPr>
                <w:rFonts w:asciiTheme="minorHAnsi" w:hAnsiTheme="minorHAnsi"/>
                <w:b/>
                <w:bCs/>
                <w:sz w:val="24"/>
                <w:szCs w:val="24"/>
              </w:rPr>
              <w:t>Jarduerak</w:t>
            </w:r>
          </w:p>
        </w:tc>
        <w:tc>
          <w:tcPr>
            <w:tcW w:w="2031" w:type="dxa"/>
            <w:vMerge w:val="restart"/>
          </w:tcPr>
          <w:p w:rsidR="002F1027" w:rsidRPr="00AD5421" w:rsidRDefault="002F1027" w:rsidP="00682165">
            <w:pPr>
              <w:rPr>
                <w:rFonts w:asciiTheme="minorHAnsi" w:hAnsiTheme="minorHAnsi"/>
                <w:b/>
                <w:bCs/>
                <w:sz w:val="24"/>
                <w:szCs w:val="24"/>
              </w:rPr>
            </w:pPr>
            <w:r w:rsidRPr="00AD5421">
              <w:rPr>
                <w:rFonts w:asciiTheme="minorHAnsi" w:hAnsiTheme="minorHAnsi"/>
                <w:b/>
                <w:bCs/>
                <w:sz w:val="24"/>
                <w:szCs w:val="24"/>
              </w:rPr>
              <w:t>Arduraduna(k) eta  denbora epeak</w:t>
            </w:r>
          </w:p>
        </w:tc>
        <w:tc>
          <w:tcPr>
            <w:tcW w:w="1528" w:type="dxa"/>
            <w:vMerge w:val="restart"/>
          </w:tcPr>
          <w:p w:rsidR="002F1027" w:rsidRPr="00AD5421" w:rsidRDefault="002F1027" w:rsidP="00682165">
            <w:pPr>
              <w:rPr>
                <w:rFonts w:asciiTheme="minorHAnsi" w:hAnsiTheme="minorHAnsi"/>
                <w:b/>
                <w:bCs/>
                <w:sz w:val="24"/>
                <w:szCs w:val="24"/>
              </w:rPr>
            </w:pPr>
            <w:r w:rsidRPr="00AD5421">
              <w:rPr>
                <w:rFonts w:asciiTheme="minorHAnsi" w:hAnsiTheme="minorHAnsi"/>
                <w:b/>
                <w:bCs/>
                <w:sz w:val="24"/>
                <w:szCs w:val="24"/>
              </w:rPr>
              <w:t>Parte-hartzaileak</w:t>
            </w:r>
          </w:p>
        </w:tc>
        <w:tc>
          <w:tcPr>
            <w:tcW w:w="2535" w:type="dxa"/>
            <w:vMerge w:val="restart"/>
          </w:tcPr>
          <w:p w:rsidR="002F1027" w:rsidRPr="00AD5421" w:rsidRDefault="002F1027" w:rsidP="00682165">
            <w:pPr>
              <w:rPr>
                <w:rFonts w:asciiTheme="minorHAnsi" w:hAnsiTheme="minorHAnsi"/>
                <w:b/>
                <w:bCs/>
                <w:sz w:val="24"/>
                <w:szCs w:val="24"/>
              </w:rPr>
            </w:pPr>
            <w:r w:rsidRPr="00AD5421">
              <w:rPr>
                <w:rFonts w:asciiTheme="minorHAnsi" w:hAnsiTheme="minorHAnsi"/>
                <w:b/>
                <w:bCs/>
                <w:sz w:val="24"/>
                <w:szCs w:val="24"/>
              </w:rPr>
              <w:t>Giza baliabideak eta baliabide materialak</w:t>
            </w:r>
          </w:p>
        </w:tc>
        <w:tc>
          <w:tcPr>
            <w:tcW w:w="4064" w:type="dxa"/>
            <w:gridSpan w:val="2"/>
          </w:tcPr>
          <w:p w:rsidR="002F1027" w:rsidRPr="00AD5421" w:rsidRDefault="002F1027" w:rsidP="00682165">
            <w:pPr>
              <w:rPr>
                <w:rFonts w:asciiTheme="minorHAnsi" w:hAnsiTheme="minorHAnsi"/>
                <w:b/>
                <w:bCs/>
                <w:sz w:val="24"/>
                <w:szCs w:val="24"/>
              </w:rPr>
            </w:pPr>
            <w:r w:rsidRPr="00AD5421">
              <w:rPr>
                <w:rFonts w:asciiTheme="minorHAnsi" w:hAnsiTheme="minorHAnsi"/>
                <w:b/>
                <w:bCs/>
                <w:sz w:val="24"/>
                <w:szCs w:val="24"/>
              </w:rPr>
              <w:t xml:space="preserve">                       Ebaluazioa</w:t>
            </w:r>
          </w:p>
        </w:tc>
      </w:tr>
      <w:tr w:rsidR="002F1027" w:rsidRPr="00AD5421" w:rsidTr="00682165">
        <w:tc>
          <w:tcPr>
            <w:tcW w:w="2031" w:type="dxa"/>
            <w:vMerge/>
          </w:tcPr>
          <w:p w:rsidR="002F1027" w:rsidRPr="00AD5421" w:rsidRDefault="002F1027" w:rsidP="00682165">
            <w:pPr>
              <w:rPr>
                <w:rFonts w:asciiTheme="minorHAnsi" w:hAnsiTheme="minorHAnsi"/>
                <w:b/>
                <w:bCs/>
                <w:sz w:val="24"/>
                <w:szCs w:val="24"/>
              </w:rPr>
            </w:pPr>
          </w:p>
        </w:tc>
        <w:tc>
          <w:tcPr>
            <w:tcW w:w="2031" w:type="dxa"/>
            <w:vMerge/>
          </w:tcPr>
          <w:p w:rsidR="002F1027" w:rsidRPr="00AD5421" w:rsidRDefault="002F1027" w:rsidP="00682165">
            <w:pPr>
              <w:rPr>
                <w:rFonts w:asciiTheme="minorHAnsi" w:hAnsiTheme="minorHAnsi"/>
                <w:b/>
                <w:bCs/>
                <w:sz w:val="24"/>
                <w:szCs w:val="24"/>
              </w:rPr>
            </w:pPr>
          </w:p>
        </w:tc>
        <w:tc>
          <w:tcPr>
            <w:tcW w:w="2031" w:type="dxa"/>
            <w:vMerge/>
          </w:tcPr>
          <w:p w:rsidR="002F1027" w:rsidRPr="00AD5421" w:rsidRDefault="002F1027" w:rsidP="00682165">
            <w:pPr>
              <w:rPr>
                <w:rFonts w:asciiTheme="minorHAnsi" w:hAnsiTheme="minorHAnsi"/>
                <w:b/>
                <w:bCs/>
                <w:sz w:val="24"/>
                <w:szCs w:val="24"/>
              </w:rPr>
            </w:pPr>
          </w:p>
        </w:tc>
        <w:tc>
          <w:tcPr>
            <w:tcW w:w="1528" w:type="dxa"/>
            <w:vMerge/>
          </w:tcPr>
          <w:p w:rsidR="002F1027" w:rsidRPr="00AD5421" w:rsidRDefault="002F1027" w:rsidP="00682165">
            <w:pPr>
              <w:rPr>
                <w:rFonts w:asciiTheme="minorHAnsi" w:hAnsiTheme="minorHAnsi"/>
                <w:b/>
                <w:bCs/>
                <w:sz w:val="24"/>
                <w:szCs w:val="24"/>
              </w:rPr>
            </w:pPr>
          </w:p>
        </w:tc>
        <w:tc>
          <w:tcPr>
            <w:tcW w:w="2535" w:type="dxa"/>
            <w:vMerge/>
          </w:tcPr>
          <w:p w:rsidR="002F1027" w:rsidRPr="00AD5421" w:rsidRDefault="002F1027" w:rsidP="00682165">
            <w:pPr>
              <w:rPr>
                <w:rFonts w:asciiTheme="minorHAnsi" w:hAnsiTheme="minorHAnsi"/>
                <w:b/>
                <w:bCs/>
                <w:sz w:val="24"/>
                <w:szCs w:val="24"/>
              </w:rPr>
            </w:pPr>
          </w:p>
        </w:tc>
        <w:tc>
          <w:tcPr>
            <w:tcW w:w="2032" w:type="dxa"/>
          </w:tcPr>
          <w:p w:rsidR="002F1027" w:rsidRPr="00AD5421" w:rsidRDefault="002F1027" w:rsidP="00682165">
            <w:pPr>
              <w:rPr>
                <w:rFonts w:asciiTheme="minorHAnsi" w:hAnsiTheme="minorHAnsi"/>
                <w:b/>
                <w:bCs/>
                <w:sz w:val="24"/>
                <w:szCs w:val="24"/>
              </w:rPr>
            </w:pPr>
            <w:r w:rsidRPr="00AD5421">
              <w:rPr>
                <w:rFonts w:asciiTheme="minorHAnsi" w:hAnsiTheme="minorHAnsi"/>
                <w:b/>
                <w:bCs/>
                <w:sz w:val="24"/>
                <w:szCs w:val="24"/>
              </w:rPr>
              <w:t>Jarraipen-adierazleak</w:t>
            </w:r>
          </w:p>
          <w:p w:rsidR="002F1027" w:rsidRPr="00AD5421" w:rsidRDefault="002F1027" w:rsidP="00682165">
            <w:pPr>
              <w:rPr>
                <w:rFonts w:asciiTheme="minorHAnsi" w:hAnsiTheme="minorHAnsi"/>
                <w:b/>
                <w:bCs/>
                <w:sz w:val="24"/>
                <w:szCs w:val="24"/>
              </w:rPr>
            </w:pPr>
            <w:r w:rsidRPr="00AD5421">
              <w:rPr>
                <w:rFonts w:asciiTheme="minorHAnsi" w:hAnsiTheme="minorHAnsi"/>
                <w:b/>
                <w:bCs/>
                <w:sz w:val="24"/>
                <w:szCs w:val="24"/>
              </w:rPr>
              <w:t>(onartze –maila)</w:t>
            </w:r>
          </w:p>
        </w:tc>
        <w:tc>
          <w:tcPr>
            <w:tcW w:w="2032" w:type="dxa"/>
          </w:tcPr>
          <w:p w:rsidR="002F1027" w:rsidRPr="00AD5421" w:rsidRDefault="002F1027" w:rsidP="00682165">
            <w:pPr>
              <w:rPr>
                <w:rFonts w:asciiTheme="minorHAnsi" w:hAnsiTheme="minorHAnsi"/>
                <w:b/>
                <w:bCs/>
                <w:sz w:val="24"/>
                <w:szCs w:val="24"/>
              </w:rPr>
            </w:pPr>
            <w:r w:rsidRPr="00AD5421">
              <w:rPr>
                <w:rFonts w:asciiTheme="minorHAnsi" w:hAnsiTheme="minorHAnsi"/>
                <w:b/>
                <w:bCs/>
                <w:sz w:val="24"/>
                <w:szCs w:val="24"/>
              </w:rPr>
              <w:t>Lorpen –adierazleak</w:t>
            </w:r>
          </w:p>
          <w:p w:rsidR="002F1027" w:rsidRPr="00AD5421" w:rsidRDefault="002F1027" w:rsidP="00682165">
            <w:pPr>
              <w:rPr>
                <w:rFonts w:asciiTheme="minorHAnsi" w:hAnsiTheme="minorHAnsi"/>
                <w:b/>
                <w:bCs/>
                <w:sz w:val="24"/>
                <w:szCs w:val="24"/>
              </w:rPr>
            </w:pPr>
            <w:r w:rsidRPr="00AD5421">
              <w:rPr>
                <w:rFonts w:asciiTheme="minorHAnsi" w:hAnsiTheme="minorHAnsi"/>
                <w:b/>
                <w:bCs/>
                <w:sz w:val="24"/>
                <w:szCs w:val="24"/>
              </w:rPr>
              <w:t>(onartze-maila)</w:t>
            </w:r>
          </w:p>
        </w:tc>
      </w:tr>
      <w:tr w:rsidR="002F1027" w:rsidRPr="00AD5421" w:rsidTr="00682165">
        <w:tc>
          <w:tcPr>
            <w:tcW w:w="2031" w:type="dxa"/>
            <w:vMerge w:val="restart"/>
          </w:tcPr>
          <w:p w:rsidR="002F1027" w:rsidRPr="00AD5421" w:rsidRDefault="002F1027" w:rsidP="00682165">
            <w:pPr>
              <w:rPr>
                <w:rFonts w:asciiTheme="minorHAnsi" w:hAnsiTheme="minorHAnsi"/>
                <w:sz w:val="24"/>
                <w:szCs w:val="24"/>
              </w:rPr>
            </w:pPr>
          </w:p>
          <w:p w:rsidR="002F1027" w:rsidRPr="00AD5421" w:rsidRDefault="002F1027" w:rsidP="00682165">
            <w:pPr>
              <w:rPr>
                <w:rFonts w:asciiTheme="minorHAnsi" w:hAnsiTheme="minorHAnsi"/>
                <w:sz w:val="24"/>
                <w:szCs w:val="24"/>
              </w:rPr>
            </w:pPr>
            <w:r w:rsidRPr="00AD5421">
              <w:rPr>
                <w:rFonts w:asciiTheme="minorHAnsi" w:hAnsiTheme="minorHAnsi"/>
                <w:sz w:val="24"/>
                <w:szCs w:val="24"/>
              </w:rPr>
              <w:t>Ulermena lantzeko estrategia desberdinak erabiltzea</w:t>
            </w:r>
          </w:p>
          <w:p w:rsidR="002F1027" w:rsidRPr="00AD5421" w:rsidRDefault="002F1027" w:rsidP="00682165">
            <w:pPr>
              <w:rPr>
                <w:rFonts w:asciiTheme="minorHAnsi" w:hAnsiTheme="minorHAnsi"/>
                <w:sz w:val="24"/>
                <w:szCs w:val="24"/>
              </w:rPr>
            </w:pPr>
          </w:p>
          <w:p w:rsidR="002F1027" w:rsidRPr="00AD5421" w:rsidRDefault="002F1027" w:rsidP="00682165">
            <w:pPr>
              <w:rPr>
                <w:rFonts w:asciiTheme="minorHAnsi" w:hAnsiTheme="minorHAnsi"/>
                <w:sz w:val="24"/>
                <w:szCs w:val="24"/>
              </w:rPr>
            </w:pPr>
          </w:p>
          <w:p w:rsidR="002F1027" w:rsidRPr="00AD5421" w:rsidRDefault="002F1027" w:rsidP="00682165">
            <w:pPr>
              <w:rPr>
                <w:rFonts w:asciiTheme="minorHAnsi" w:hAnsiTheme="minorHAnsi"/>
                <w:sz w:val="24"/>
                <w:szCs w:val="24"/>
              </w:rPr>
            </w:pPr>
          </w:p>
          <w:p w:rsidR="002F1027" w:rsidRPr="00AD5421" w:rsidRDefault="002F1027" w:rsidP="00682165">
            <w:pPr>
              <w:rPr>
                <w:rFonts w:asciiTheme="minorHAnsi" w:hAnsiTheme="minorHAnsi"/>
                <w:sz w:val="24"/>
                <w:szCs w:val="24"/>
              </w:rPr>
            </w:pPr>
          </w:p>
          <w:p w:rsidR="002F1027" w:rsidRPr="00AD5421" w:rsidRDefault="002F1027" w:rsidP="00682165">
            <w:pPr>
              <w:rPr>
                <w:rFonts w:asciiTheme="minorHAnsi" w:hAnsiTheme="minorHAnsi"/>
                <w:sz w:val="24"/>
                <w:szCs w:val="24"/>
              </w:rPr>
            </w:pPr>
          </w:p>
          <w:p w:rsidR="002F1027" w:rsidRPr="00AD5421" w:rsidRDefault="002F1027" w:rsidP="00682165">
            <w:pPr>
              <w:rPr>
                <w:rFonts w:asciiTheme="minorHAnsi" w:hAnsiTheme="minorHAnsi"/>
                <w:sz w:val="24"/>
                <w:szCs w:val="24"/>
              </w:rPr>
            </w:pPr>
          </w:p>
          <w:p w:rsidR="002F1027" w:rsidRPr="00AD5421" w:rsidRDefault="002F1027" w:rsidP="00682165">
            <w:pPr>
              <w:rPr>
                <w:rFonts w:asciiTheme="minorHAnsi" w:hAnsiTheme="minorHAnsi"/>
                <w:sz w:val="24"/>
                <w:szCs w:val="24"/>
              </w:rPr>
            </w:pPr>
          </w:p>
        </w:tc>
        <w:tc>
          <w:tcPr>
            <w:tcW w:w="2031"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lastRenderedPageBreak/>
              <w:t>Irakasleak klase hasieran aurrekoan landutakoaz galdetzea.</w:t>
            </w:r>
          </w:p>
        </w:tc>
        <w:tc>
          <w:tcPr>
            <w:tcW w:w="2031"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Irakaslea</w:t>
            </w:r>
          </w:p>
        </w:tc>
        <w:tc>
          <w:tcPr>
            <w:tcW w:w="1528"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Irakasle eta ikasleak</w:t>
            </w:r>
          </w:p>
        </w:tc>
        <w:tc>
          <w:tcPr>
            <w:tcW w:w="2535"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Denbora</w:t>
            </w:r>
          </w:p>
        </w:tc>
        <w:tc>
          <w:tcPr>
            <w:tcW w:w="2032" w:type="dxa"/>
          </w:tcPr>
          <w:p w:rsidR="002F1027" w:rsidRPr="00AD5421" w:rsidRDefault="00937B96" w:rsidP="00682165">
            <w:pPr>
              <w:rPr>
                <w:rFonts w:asciiTheme="minorHAnsi" w:hAnsiTheme="minorHAnsi"/>
                <w:sz w:val="24"/>
                <w:szCs w:val="24"/>
              </w:rPr>
            </w:pPr>
            <w:r>
              <w:rPr>
                <w:rFonts w:asciiTheme="minorHAnsi" w:hAnsiTheme="minorHAnsi"/>
                <w:sz w:val="24"/>
                <w:szCs w:val="24"/>
              </w:rPr>
              <w:t>Aurreikusitakoa egiten ari gara</w:t>
            </w:r>
            <w:r w:rsidR="002E60CE">
              <w:rPr>
                <w:rFonts w:asciiTheme="minorHAnsi" w:hAnsiTheme="minorHAnsi"/>
                <w:sz w:val="24"/>
                <w:szCs w:val="24"/>
              </w:rPr>
              <w:t>.</w:t>
            </w:r>
          </w:p>
        </w:tc>
        <w:tc>
          <w:tcPr>
            <w:tcW w:w="2032" w:type="dxa"/>
          </w:tcPr>
          <w:p w:rsidR="002F1027" w:rsidRPr="00AD5421" w:rsidRDefault="00937B96" w:rsidP="00682165">
            <w:pPr>
              <w:rPr>
                <w:rFonts w:asciiTheme="minorHAnsi" w:hAnsiTheme="minorHAnsi"/>
                <w:sz w:val="24"/>
                <w:szCs w:val="24"/>
              </w:rPr>
            </w:pPr>
            <w:r>
              <w:rPr>
                <w:rFonts w:asciiTheme="minorHAnsi" w:hAnsiTheme="minorHAnsi"/>
                <w:sz w:val="24"/>
                <w:szCs w:val="24"/>
              </w:rPr>
              <w:t>Gutxienez 5 arlotan egin da</w:t>
            </w:r>
          </w:p>
        </w:tc>
      </w:tr>
      <w:tr w:rsidR="002F1027" w:rsidRPr="00AD5421" w:rsidTr="00682165">
        <w:tc>
          <w:tcPr>
            <w:tcW w:w="2031" w:type="dxa"/>
            <w:vMerge/>
          </w:tcPr>
          <w:p w:rsidR="002F1027" w:rsidRPr="00AD5421" w:rsidRDefault="002F1027" w:rsidP="00682165">
            <w:pPr>
              <w:rPr>
                <w:rFonts w:asciiTheme="minorHAnsi" w:hAnsiTheme="minorHAnsi"/>
                <w:sz w:val="24"/>
                <w:szCs w:val="24"/>
              </w:rPr>
            </w:pPr>
          </w:p>
        </w:tc>
        <w:tc>
          <w:tcPr>
            <w:tcW w:w="2031"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Klase amaieran ikasleak egindakoa laburtzea</w:t>
            </w:r>
          </w:p>
        </w:tc>
        <w:tc>
          <w:tcPr>
            <w:tcW w:w="2031" w:type="dxa"/>
          </w:tcPr>
          <w:p w:rsidR="002F1027" w:rsidRPr="00AD5421" w:rsidRDefault="00937B96" w:rsidP="00682165">
            <w:pPr>
              <w:rPr>
                <w:rFonts w:asciiTheme="minorHAnsi" w:hAnsiTheme="minorHAnsi"/>
                <w:sz w:val="24"/>
                <w:szCs w:val="24"/>
              </w:rPr>
            </w:pPr>
            <w:r>
              <w:rPr>
                <w:rFonts w:asciiTheme="minorHAnsi" w:hAnsiTheme="minorHAnsi"/>
                <w:sz w:val="24"/>
                <w:szCs w:val="24"/>
              </w:rPr>
              <w:t>Irakaslea</w:t>
            </w:r>
          </w:p>
        </w:tc>
        <w:tc>
          <w:tcPr>
            <w:tcW w:w="1528" w:type="dxa"/>
          </w:tcPr>
          <w:p w:rsidR="002F1027" w:rsidRPr="00AD5421" w:rsidRDefault="00937B96" w:rsidP="00682165">
            <w:pPr>
              <w:rPr>
                <w:rFonts w:asciiTheme="minorHAnsi" w:hAnsiTheme="minorHAnsi"/>
                <w:sz w:val="24"/>
                <w:szCs w:val="24"/>
              </w:rPr>
            </w:pPr>
            <w:r>
              <w:rPr>
                <w:rFonts w:asciiTheme="minorHAnsi" w:hAnsiTheme="minorHAnsi"/>
                <w:sz w:val="24"/>
                <w:szCs w:val="24"/>
              </w:rPr>
              <w:t>Ikasleak</w:t>
            </w:r>
          </w:p>
        </w:tc>
        <w:tc>
          <w:tcPr>
            <w:tcW w:w="2535" w:type="dxa"/>
          </w:tcPr>
          <w:p w:rsidR="002F1027" w:rsidRPr="00AD5421" w:rsidRDefault="00937B96" w:rsidP="00682165">
            <w:pPr>
              <w:rPr>
                <w:rFonts w:asciiTheme="minorHAnsi" w:hAnsiTheme="minorHAnsi"/>
                <w:sz w:val="24"/>
                <w:szCs w:val="24"/>
              </w:rPr>
            </w:pPr>
            <w:r>
              <w:rPr>
                <w:rFonts w:asciiTheme="minorHAnsi" w:hAnsiTheme="minorHAnsi"/>
                <w:sz w:val="24"/>
                <w:szCs w:val="24"/>
              </w:rPr>
              <w:t>Denbora eta antolaketa</w:t>
            </w:r>
          </w:p>
        </w:tc>
        <w:tc>
          <w:tcPr>
            <w:tcW w:w="2032" w:type="dxa"/>
          </w:tcPr>
          <w:p w:rsidR="002F1027" w:rsidRPr="00AD5421" w:rsidRDefault="00937B96" w:rsidP="00682165">
            <w:pPr>
              <w:rPr>
                <w:rFonts w:asciiTheme="minorHAnsi" w:hAnsiTheme="minorHAnsi"/>
                <w:sz w:val="24"/>
                <w:szCs w:val="24"/>
              </w:rPr>
            </w:pPr>
            <w:r>
              <w:rPr>
                <w:rFonts w:asciiTheme="minorHAnsi" w:hAnsiTheme="minorHAnsi"/>
                <w:sz w:val="24"/>
                <w:szCs w:val="24"/>
              </w:rPr>
              <w:t>Aurreikusitakoa egiten ari gara</w:t>
            </w:r>
            <w:r w:rsidR="002E60CE">
              <w:rPr>
                <w:rFonts w:asciiTheme="minorHAnsi" w:hAnsiTheme="minorHAnsi"/>
                <w:sz w:val="24"/>
                <w:szCs w:val="24"/>
              </w:rPr>
              <w:t>.</w:t>
            </w:r>
          </w:p>
        </w:tc>
        <w:tc>
          <w:tcPr>
            <w:tcW w:w="2032" w:type="dxa"/>
          </w:tcPr>
          <w:p w:rsidR="002F1027" w:rsidRPr="00AD5421" w:rsidRDefault="00937B96" w:rsidP="00682165">
            <w:pPr>
              <w:rPr>
                <w:rFonts w:asciiTheme="minorHAnsi" w:hAnsiTheme="minorHAnsi"/>
                <w:sz w:val="24"/>
                <w:szCs w:val="24"/>
              </w:rPr>
            </w:pPr>
            <w:r>
              <w:rPr>
                <w:rFonts w:asciiTheme="minorHAnsi" w:hAnsiTheme="minorHAnsi"/>
                <w:sz w:val="24"/>
                <w:szCs w:val="24"/>
              </w:rPr>
              <w:t>Gutxienez 5 arlotan egin da</w:t>
            </w:r>
          </w:p>
        </w:tc>
      </w:tr>
      <w:tr w:rsidR="002F1027" w:rsidRPr="00AD5421" w:rsidTr="00682165">
        <w:tc>
          <w:tcPr>
            <w:tcW w:w="2031" w:type="dxa"/>
            <w:vMerge/>
          </w:tcPr>
          <w:p w:rsidR="002F1027" w:rsidRPr="00AD5421" w:rsidRDefault="002F1027" w:rsidP="00682165">
            <w:pPr>
              <w:rPr>
                <w:rFonts w:asciiTheme="minorHAnsi" w:hAnsiTheme="minorHAnsi"/>
                <w:sz w:val="24"/>
                <w:szCs w:val="24"/>
              </w:rPr>
            </w:pPr>
          </w:p>
        </w:tc>
        <w:tc>
          <w:tcPr>
            <w:tcW w:w="2031"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 xml:space="preserve">Azterketetan egin beharrekoa  irakasleak ez </w:t>
            </w:r>
            <w:r w:rsidR="00937B96">
              <w:rPr>
                <w:rFonts w:asciiTheme="minorHAnsi" w:hAnsiTheme="minorHAnsi"/>
                <w:sz w:val="24"/>
                <w:szCs w:val="24"/>
              </w:rPr>
              <w:t>a</w:t>
            </w:r>
            <w:r w:rsidRPr="00AD5421">
              <w:rPr>
                <w:rFonts w:asciiTheme="minorHAnsi" w:hAnsiTheme="minorHAnsi"/>
                <w:sz w:val="24"/>
                <w:szCs w:val="24"/>
              </w:rPr>
              <w:t>zaltzea</w:t>
            </w:r>
          </w:p>
          <w:p w:rsidR="002F1027" w:rsidRPr="00AD5421" w:rsidRDefault="002F1027" w:rsidP="00682165">
            <w:pPr>
              <w:rPr>
                <w:rFonts w:asciiTheme="minorHAnsi" w:hAnsiTheme="minorHAnsi"/>
                <w:sz w:val="24"/>
                <w:szCs w:val="24"/>
              </w:rPr>
            </w:pPr>
          </w:p>
        </w:tc>
        <w:tc>
          <w:tcPr>
            <w:tcW w:w="2031" w:type="dxa"/>
          </w:tcPr>
          <w:p w:rsidR="002F1027" w:rsidRPr="00AD5421" w:rsidRDefault="00937B96" w:rsidP="00682165">
            <w:pPr>
              <w:rPr>
                <w:rFonts w:asciiTheme="minorHAnsi" w:hAnsiTheme="minorHAnsi"/>
                <w:sz w:val="24"/>
                <w:szCs w:val="24"/>
              </w:rPr>
            </w:pPr>
            <w:r>
              <w:rPr>
                <w:rFonts w:asciiTheme="minorHAnsi" w:hAnsiTheme="minorHAnsi"/>
                <w:sz w:val="24"/>
                <w:szCs w:val="24"/>
              </w:rPr>
              <w:t>Irakaslea. Ikasturtean</w:t>
            </w:r>
          </w:p>
        </w:tc>
        <w:tc>
          <w:tcPr>
            <w:tcW w:w="1528" w:type="dxa"/>
          </w:tcPr>
          <w:p w:rsidR="002F1027" w:rsidRPr="00AD5421" w:rsidRDefault="00937B96" w:rsidP="00682165">
            <w:pPr>
              <w:rPr>
                <w:rFonts w:asciiTheme="minorHAnsi" w:hAnsiTheme="minorHAnsi"/>
                <w:sz w:val="24"/>
                <w:szCs w:val="24"/>
              </w:rPr>
            </w:pPr>
            <w:r>
              <w:rPr>
                <w:rFonts w:asciiTheme="minorHAnsi" w:hAnsiTheme="minorHAnsi"/>
                <w:sz w:val="24"/>
                <w:szCs w:val="24"/>
              </w:rPr>
              <w:t>Irakasleak</w:t>
            </w:r>
          </w:p>
        </w:tc>
        <w:tc>
          <w:tcPr>
            <w:tcW w:w="2535" w:type="dxa"/>
          </w:tcPr>
          <w:p w:rsidR="002F1027" w:rsidRPr="00AD5421" w:rsidRDefault="0089406A" w:rsidP="00682165">
            <w:pPr>
              <w:rPr>
                <w:rFonts w:asciiTheme="minorHAnsi" w:hAnsiTheme="minorHAnsi"/>
                <w:sz w:val="24"/>
                <w:szCs w:val="24"/>
              </w:rPr>
            </w:pPr>
            <w:r>
              <w:rPr>
                <w:rFonts w:asciiTheme="minorHAnsi" w:hAnsiTheme="minorHAnsi"/>
                <w:sz w:val="24"/>
                <w:szCs w:val="24"/>
              </w:rPr>
              <w:t>Ohitura</w:t>
            </w:r>
          </w:p>
        </w:tc>
        <w:tc>
          <w:tcPr>
            <w:tcW w:w="2032" w:type="dxa"/>
          </w:tcPr>
          <w:p w:rsidR="002F1027" w:rsidRPr="00AD5421" w:rsidRDefault="0089406A" w:rsidP="00682165">
            <w:pPr>
              <w:rPr>
                <w:rFonts w:asciiTheme="minorHAnsi" w:hAnsiTheme="minorHAnsi"/>
                <w:sz w:val="24"/>
                <w:szCs w:val="24"/>
              </w:rPr>
            </w:pPr>
            <w:r>
              <w:rPr>
                <w:rFonts w:asciiTheme="minorHAnsi" w:hAnsiTheme="minorHAnsi"/>
                <w:sz w:val="24"/>
                <w:szCs w:val="24"/>
              </w:rPr>
              <w:t>Aurreikusitakoa egiten ari gara</w:t>
            </w:r>
            <w:r w:rsidR="002E60CE">
              <w:rPr>
                <w:rFonts w:asciiTheme="minorHAnsi" w:hAnsiTheme="minorHAnsi"/>
                <w:sz w:val="24"/>
                <w:szCs w:val="24"/>
              </w:rPr>
              <w:t>.</w:t>
            </w:r>
          </w:p>
        </w:tc>
        <w:tc>
          <w:tcPr>
            <w:tcW w:w="2032" w:type="dxa"/>
          </w:tcPr>
          <w:p w:rsidR="002F1027" w:rsidRPr="00AD5421" w:rsidRDefault="0089406A" w:rsidP="00682165">
            <w:pPr>
              <w:rPr>
                <w:rFonts w:asciiTheme="minorHAnsi" w:hAnsiTheme="minorHAnsi"/>
                <w:sz w:val="24"/>
                <w:szCs w:val="24"/>
              </w:rPr>
            </w:pPr>
            <w:r>
              <w:rPr>
                <w:rFonts w:asciiTheme="minorHAnsi" w:hAnsiTheme="minorHAnsi"/>
                <w:sz w:val="24"/>
                <w:szCs w:val="24"/>
              </w:rPr>
              <w:t>Gutxienez 5 arlotan egin da</w:t>
            </w:r>
          </w:p>
        </w:tc>
      </w:tr>
      <w:tr w:rsidR="002F1027" w:rsidRPr="00AD5421" w:rsidTr="00682165">
        <w:tc>
          <w:tcPr>
            <w:tcW w:w="2031" w:type="dxa"/>
            <w:vMerge/>
          </w:tcPr>
          <w:p w:rsidR="002F1027" w:rsidRPr="00AD5421" w:rsidRDefault="002F1027" w:rsidP="00682165">
            <w:pPr>
              <w:rPr>
                <w:rFonts w:asciiTheme="minorHAnsi" w:hAnsiTheme="minorHAnsi"/>
                <w:sz w:val="24"/>
                <w:szCs w:val="24"/>
              </w:rPr>
            </w:pPr>
          </w:p>
        </w:tc>
        <w:tc>
          <w:tcPr>
            <w:tcW w:w="2031"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Ideia nagusiak eta hitz gakoak bereiztea</w:t>
            </w:r>
          </w:p>
        </w:tc>
        <w:tc>
          <w:tcPr>
            <w:tcW w:w="2031" w:type="dxa"/>
          </w:tcPr>
          <w:p w:rsidR="002F1027" w:rsidRDefault="0089406A" w:rsidP="00682165">
            <w:pPr>
              <w:rPr>
                <w:rFonts w:asciiTheme="minorHAnsi" w:hAnsiTheme="minorHAnsi"/>
                <w:sz w:val="24"/>
                <w:szCs w:val="24"/>
              </w:rPr>
            </w:pPr>
            <w:r>
              <w:rPr>
                <w:rFonts w:asciiTheme="minorHAnsi" w:hAnsiTheme="minorHAnsi"/>
                <w:sz w:val="24"/>
                <w:szCs w:val="24"/>
              </w:rPr>
              <w:t>Arloko Irakaslea.</w:t>
            </w:r>
          </w:p>
          <w:p w:rsidR="0089406A" w:rsidRPr="00AD5421" w:rsidRDefault="0089406A" w:rsidP="00682165">
            <w:pPr>
              <w:rPr>
                <w:rFonts w:asciiTheme="minorHAnsi" w:hAnsiTheme="minorHAnsi"/>
                <w:sz w:val="24"/>
                <w:szCs w:val="24"/>
              </w:rPr>
            </w:pPr>
            <w:r>
              <w:rPr>
                <w:rFonts w:asciiTheme="minorHAnsi" w:hAnsiTheme="minorHAnsi"/>
                <w:sz w:val="24"/>
                <w:szCs w:val="24"/>
              </w:rPr>
              <w:t>Ikasturtean</w:t>
            </w:r>
          </w:p>
        </w:tc>
        <w:tc>
          <w:tcPr>
            <w:tcW w:w="1528" w:type="dxa"/>
          </w:tcPr>
          <w:p w:rsidR="002F1027" w:rsidRPr="00AD5421" w:rsidRDefault="0089406A" w:rsidP="00682165">
            <w:pPr>
              <w:rPr>
                <w:rFonts w:asciiTheme="minorHAnsi" w:hAnsiTheme="minorHAnsi"/>
                <w:sz w:val="24"/>
                <w:szCs w:val="24"/>
              </w:rPr>
            </w:pPr>
            <w:r>
              <w:rPr>
                <w:rFonts w:asciiTheme="minorHAnsi" w:hAnsiTheme="minorHAnsi"/>
                <w:sz w:val="24"/>
                <w:szCs w:val="24"/>
              </w:rPr>
              <w:t>Irakasle eta ikasleak</w:t>
            </w:r>
          </w:p>
        </w:tc>
        <w:tc>
          <w:tcPr>
            <w:tcW w:w="2535" w:type="dxa"/>
          </w:tcPr>
          <w:p w:rsidR="002F1027" w:rsidRDefault="0089406A" w:rsidP="00682165">
            <w:pPr>
              <w:rPr>
                <w:rFonts w:asciiTheme="minorHAnsi" w:hAnsiTheme="minorHAnsi"/>
                <w:sz w:val="24"/>
                <w:szCs w:val="24"/>
              </w:rPr>
            </w:pPr>
            <w:r>
              <w:rPr>
                <w:rFonts w:asciiTheme="minorHAnsi" w:hAnsiTheme="minorHAnsi"/>
                <w:sz w:val="24"/>
                <w:szCs w:val="24"/>
              </w:rPr>
              <w:t>Testu liburuak, testu desberdinak.</w:t>
            </w:r>
          </w:p>
          <w:p w:rsidR="0089406A" w:rsidRPr="00AD5421" w:rsidRDefault="0089406A" w:rsidP="00682165">
            <w:pPr>
              <w:rPr>
                <w:rFonts w:asciiTheme="minorHAnsi" w:hAnsiTheme="minorHAnsi"/>
                <w:sz w:val="24"/>
                <w:szCs w:val="24"/>
              </w:rPr>
            </w:pPr>
            <w:r>
              <w:rPr>
                <w:rFonts w:asciiTheme="minorHAnsi" w:hAnsiTheme="minorHAnsi"/>
                <w:sz w:val="24"/>
                <w:szCs w:val="24"/>
              </w:rPr>
              <w:t>Arbel digitala</w:t>
            </w:r>
          </w:p>
        </w:tc>
        <w:tc>
          <w:tcPr>
            <w:tcW w:w="2032" w:type="dxa"/>
          </w:tcPr>
          <w:p w:rsidR="002F1027" w:rsidRPr="00AD5421" w:rsidRDefault="0089406A" w:rsidP="00682165">
            <w:pPr>
              <w:rPr>
                <w:rFonts w:asciiTheme="minorHAnsi" w:hAnsiTheme="minorHAnsi"/>
                <w:sz w:val="24"/>
                <w:szCs w:val="24"/>
              </w:rPr>
            </w:pPr>
            <w:r>
              <w:rPr>
                <w:rFonts w:asciiTheme="minorHAnsi" w:hAnsiTheme="minorHAnsi"/>
                <w:sz w:val="24"/>
                <w:szCs w:val="24"/>
              </w:rPr>
              <w:t>Aurreikusitakoa egiten ari gara</w:t>
            </w:r>
            <w:r w:rsidR="002E60CE">
              <w:rPr>
                <w:rFonts w:asciiTheme="minorHAnsi" w:hAnsiTheme="minorHAnsi"/>
                <w:sz w:val="24"/>
                <w:szCs w:val="24"/>
              </w:rPr>
              <w:t>.</w:t>
            </w:r>
          </w:p>
        </w:tc>
        <w:tc>
          <w:tcPr>
            <w:tcW w:w="2032" w:type="dxa"/>
          </w:tcPr>
          <w:p w:rsidR="002F1027" w:rsidRPr="00AD5421" w:rsidRDefault="0089406A" w:rsidP="00682165">
            <w:pPr>
              <w:rPr>
                <w:rFonts w:asciiTheme="minorHAnsi" w:hAnsiTheme="minorHAnsi"/>
                <w:sz w:val="24"/>
                <w:szCs w:val="24"/>
              </w:rPr>
            </w:pPr>
            <w:r>
              <w:rPr>
                <w:rFonts w:asciiTheme="minorHAnsi" w:hAnsiTheme="minorHAnsi"/>
                <w:sz w:val="24"/>
                <w:szCs w:val="24"/>
              </w:rPr>
              <w:t>Gutxienez 5 arlotan egin da</w:t>
            </w:r>
          </w:p>
        </w:tc>
      </w:tr>
      <w:tr w:rsidR="002F1027" w:rsidRPr="00AD5421" w:rsidTr="00682165">
        <w:tc>
          <w:tcPr>
            <w:tcW w:w="2031" w:type="dxa"/>
          </w:tcPr>
          <w:p w:rsidR="002F1027" w:rsidRPr="00AD5421" w:rsidRDefault="002F1027" w:rsidP="00682165">
            <w:pPr>
              <w:rPr>
                <w:rFonts w:asciiTheme="minorHAnsi" w:hAnsiTheme="minorHAnsi"/>
                <w:sz w:val="24"/>
                <w:szCs w:val="24"/>
              </w:rPr>
            </w:pPr>
          </w:p>
          <w:p w:rsidR="002F1027" w:rsidRPr="00AD5421" w:rsidRDefault="002F1027" w:rsidP="00682165">
            <w:pPr>
              <w:rPr>
                <w:rFonts w:asciiTheme="minorHAnsi" w:hAnsiTheme="minorHAnsi"/>
                <w:sz w:val="24"/>
                <w:szCs w:val="24"/>
              </w:rPr>
            </w:pPr>
          </w:p>
          <w:p w:rsidR="002F1027" w:rsidRPr="00AD5421" w:rsidRDefault="002F1027" w:rsidP="00682165">
            <w:pPr>
              <w:rPr>
                <w:rFonts w:asciiTheme="minorHAnsi" w:hAnsiTheme="minorHAnsi"/>
                <w:sz w:val="24"/>
                <w:szCs w:val="24"/>
              </w:rPr>
            </w:pPr>
          </w:p>
        </w:tc>
        <w:tc>
          <w:tcPr>
            <w:tcW w:w="2031" w:type="dxa"/>
          </w:tcPr>
          <w:p w:rsidR="002F1027" w:rsidRPr="00AD5421" w:rsidRDefault="002F1027" w:rsidP="00682165">
            <w:pPr>
              <w:rPr>
                <w:rFonts w:asciiTheme="minorHAnsi" w:hAnsiTheme="minorHAnsi"/>
                <w:sz w:val="24"/>
                <w:szCs w:val="24"/>
              </w:rPr>
            </w:pPr>
            <w:r w:rsidRPr="00AD5421">
              <w:rPr>
                <w:rFonts w:asciiTheme="minorHAnsi" w:hAnsiTheme="minorHAnsi"/>
                <w:sz w:val="24"/>
                <w:szCs w:val="24"/>
              </w:rPr>
              <w:t>Azpimarraketa eta hiztegiak erabiltzea</w:t>
            </w:r>
          </w:p>
        </w:tc>
        <w:tc>
          <w:tcPr>
            <w:tcW w:w="2031" w:type="dxa"/>
          </w:tcPr>
          <w:p w:rsidR="0089406A" w:rsidRDefault="0089406A" w:rsidP="0089406A">
            <w:pPr>
              <w:rPr>
                <w:rFonts w:asciiTheme="minorHAnsi" w:hAnsiTheme="minorHAnsi"/>
                <w:sz w:val="24"/>
                <w:szCs w:val="24"/>
              </w:rPr>
            </w:pPr>
            <w:r>
              <w:rPr>
                <w:rFonts w:asciiTheme="minorHAnsi" w:hAnsiTheme="minorHAnsi"/>
                <w:sz w:val="24"/>
                <w:szCs w:val="24"/>
              </w:rPr>
              <w:t>Arloko Irakaslea.</w:t>
            </w:r>
          </w:p>
          <w:p w:rsidR="002F1027" w:rsidRPr="00AD5421" w:rsidRDefault="0089406A" w:rsidP="0089406A">
            <w:pPr>
              <w:rPr>
                <w:rFonts w:asciiTheme="minorHAnsi" w:hAnsiTheme="minorHAnsi"/>
                <w:sz w:val="24"/>
                <w:szCs w:val="24"/>
              </w:rPr>
            </w:pPr>
            <w:r>
              <w:rPr>
                <w:rFonts w:asciiTheme="minorHAnsi" w:hAnsiTheme="minorHAnsi"/>
                <w:sz w:val="24"/>
                <w:szCs w:val="24"/>
              </w:rPr>
              <w:t>Ikasturtean</w:t>
            </w:r>
          </w:p>
        </w:tc>
        <w:tc>
          <w:tcPr>
            <w:tcW w:w="1528" w:type="dxa"/>
          </w:tcPr>
          <w:p w:rsidR="002F1027" w:rsidRPr="00AD5421" w:rsidRDefault="0089406A" w:rsidP="00682165">
            <w:pPr>
              <w:rPr>
                <w:rFonts w:asciiTheme="minorHAnsi" w:hAnsiTheme="minorHAnsi"/>
                <w:sz w:val="24"/>
                <w:szCs w:val="24"/>
              </w:rPr>
            </w:pPr>
            <w:r>
              <w:rPr>
                <w:rFonts w:asciiTheme="minorHAnsi" w:hAnsiTheme="minorHAnsi"/>
                <w:sz w:val="24"/>
                <w:szCs w:val="24"/>
              </w:rPr>
              <w:t>Irakasle eta ikasleak</w:t>
            </w:r>
          </w:p>
        </w:tc>
        <w:tc>
          <w:tcPr>
            <w:tcW w:w="2535" w:type="dxa"/>
          </w:tcPr>
          <w:p w:rsidR="002F1027" w:rsidRDefault="0089406A" w:rsidP="00682165">
            <w:pPr>
              <w:rPr>
                <w:rFonts w:asciiTheme="minorHAnsi" w:hAnsiTheme="minorHAnsi"/>
                <w:sz w:val="24"/>
                <w:szCs w:val="24"/>
              </w:rPr>
            </w:pPr>
            <w:r>
              <w:rPr>
                <w:rFonts w:asciiTheme="minorHAnsi" w:hAnsiTheme="minorHAnsi"/>
                <w:sz w:val="24"/>
                <w:szCs w:val="24"/>
              </w:rPr>
              <w:t>Internet. Hiztegiak.</w:t>
            </w:r>
          </w:p>
          <w:p w:rsidR="0089406A" w:rsidRPr="00AD5421" w:rsidRDefault="0089406A" w:rsidP="00682165">
            <w:pPr>
              <w:rPr>
                <w:rFonts w:asciiTheme="minorHAnsi" w:hAnsiTheme="minorHAnsi"/>
                <w:sz w:val="24"/>
                <w:szCs w:val="24"/>
              </w:rPr>
            </w:pPr>
            <w:r>
              <w:rPr>
                <w:rFonts w:asciiTheme="minorHAnsi" w:hAnsiTheme="minorHAnsi"/>
                <w:sz w:val="24"/>
                <w:szCs w:val="24"/>
              </w:rPr>
              <w:t>Arbel digitala</w:t>
            </w:r>
          </w:p>
        </w:tc>
        <w:tc>
          <w:tcPr>
            <w:tcW w:w="2032" w:type="dxa"/>
          </w:tcPr>
          <w:p w:rsidR="002F1027" w:rsidRPr="00AD5421" w:rsidRDefault="0089406A" w:rsidP="00682165">
            <w:pPr>
              <w:rPr>
                <w:rFonts w:asciiTheme="minorHAnsi" w:hAnsiTheme="minorHAnsi"/>
                <w:sz w:val="24"/>
                <w:szCs w:val="24"/>
              </w:rPr>
            </w:pPr>
            <w:r>
              <w:rPr>
                <w:rFonts w:asciiTheme="minorHAnsi" w:hAnsiTheme="minorHAnsi"/>
                <w:sz w:val="24"/>
                <w:szCs w:val="24"/>
              </w:rPr>
              <w:t>Aurreikusitakoa egiten ari gara</w:t>
            </w:r>
            <w:r w:rsidR="002E60CE">
              <w:rPr>
                <w:rFonts w:asciiTheme="minorHAnsi" w:hAnsiTheme="minorHAnsi"/>
                <w:sz w:val="24"/>
                <w:szCs w:val="24"/>
              </w:rPr>
              <w:t>.</w:t>
            </w:r>
          </w:p>
        </w:tc>
        <w:tc>
          <w:tcPr>
            <w:tcW w:w="2032" w:type="dxa"/>
          </w:tcPr>
          <w:p w:rsidR="002F1027" w:rsidRPr="00AD5421" w:rsidRDefault="0089406A" w:rsidP="00682165">
            <w:pPr>
              <w:rPr>
                <w:rFonts w:asciiTheme="minorHAnsi" w:hAnsiTheme="minorHAnsi"/>
                <w:sz w:val="24"/>
                <w:szCs w:val="24"/>
              </w:rPr>
            </w:pPr>
            <w:r>
              <w:rPr>
                <w:rFonts w:asciiTheme="minorHAnsi" w:hAnsiTheme="minorHAnsi"/>
                <w:sz w:val="24"/>
                <w:szCs w:val="24"/>
              </w:rPr>
              <w:t>Gutxienez 5 arlotan egin da</w:t>
            </w:r>
          </w:p>
        </w:tc>
      </w:tr>
    </w:tbl>
    <w:p w:rsidR="002F1027" w:rsidRPr="00AD5421" w:rsidRDefault="002F1027" w:rsidP="002F1027">
      <w:pPr>
        <w:rPr>
          <w:rFonts w:asciiTheme="minorHAnsi" w:hAnsiTheme="minorHAnsi"/>
          <w:sz w:val="24"/>
          <w:szCs w:val="24"/>
        </w:rPr>
      </w:pPr>
    </w:p>
    <w:p w:rsidR="00977B08" w:rsidRPr="00AD5421" w:rsidRDefault="00977B08" w:rsidP="00977B08">
      <w:pPr>
        <w:rPr>
          <w:rFonts w:asciiTheme="minorHAnsi" w:hAnsiTheme="minorHAnsi"/>
          <w:sz w:val="24"/>
          <w:szCs w:val="24"/>
        </w:rPr>
      </w:pPr>
    </w:p>
    <w:p w:rsidR="00977B08" w:rsidRPr="00AD5421" w:rsidRDefault="00977B08" w:rsidP="00977B08">
      <w:pPr>
        <w:rPr>
          <w:rFonts w:asciiTheme="minorHAnsi" w:hAnsiTheme="minorHAnsi"/>
          <w:sz w:val="24"/>
          <w:szCs w:val="24"/>
        </w:rPr>
      </w:pPr>
    </w:p>
    <w:p w:rsidR="00977B08" w:rsidRPr="00AD5421" w:rsidRDefault="00977B08" w:rsidP="00977B08">
      <w:pPr>
        <w:rPr>
          <w:rFonts w:asciiTheme="minorHAnsi" w:hAnsiTheme="minorHAnsi"/>
          <w:sz w:val="24"/>
          <w:szCs w:val="24"/>
        </w:rPr>
      </w:pPr>
    </w:p>
    <w:p w:rsidR="00977B08" w:rsidRDefault="00977B08" w:rsidP="00977B08">
      <w:pPr>
        <w:rPr>
          <w:rFonts w:asciiTheme="minorHAnsi" w:hAnsiTheme="minorHAnsi"/>
          <w:sz w:val="24"/>
          <w:szCs w:val="24"/>
        </w:rPr>
      </w:pPr>
    </w:p>
    <w:p w:rsidR="0089406A" w:rsidRDefault="0089406A" w:rsidP="00977B08">
      <w:pPr>
        <w:rPr>
          <w:rFonts w:asciiTheme="minorHAnsi" w:hAnsiTheme="minorHAnsi"/>
          <w:sz w:val="24"/>
          <w:szCs w:val="24"/>
        </w:rPr>
      </w:pPr>
    </w:p>
    <w:p w:rsidR="0089406A" w:rsidRDefault="0089406A" w:rsidP="00977B08">
      <w:pPr>
        <w:rPr>
          <w:rFonts w:asciiTheme="minorHAnsi" w:hAnsiTheme="minorHAnsi"/>
          <w:sz w:val="24"/>
          <w:szCs w:val="24"/>
        </w:rPr>
      </w:pPr>
    </w:p>
    <w:p w:rsidR="0089406A" w:rsidRPr="00AD5421" w:rsidRDefault="0089406A" w:rsidP="00977B08">
      <w:pPr>
        <w:rPr>
          <w:rFonts w:asciiTheme="minorHAnsi" w:hAnsiTheme="minorHAnsi"/>
          <w:sz w:val="24"/>
          <w:szCs w:val="24"/>
        </w:rPr>
      </w:pPr>
    </w:p>
    <w:p w:rsidR="003D1BD7" w:rsidRPr="00AD5421" w:rsidRDefault="003D1BD7" w:rsidP="003D1BD7">
      <w:pPr>
        <w:rPr>
          <w:rFonts w:asciiTheme="minorHAnsi" w:hAnsiTheme="minorHAnsi"/>
          <w:b/>
          <w:bCs/>
          <w:sz w:val="24"/>
          <w:szCs w:val="24"/>
        </w:rPr>
      </w:pPr>
      <w:r w:rsidRPr="00AD5421">
        <w:rPr>
          <w:rFonts w:asciiTheme="minorHAnsi" w:hAnsiTheme="minorHAnsi"/>
          <w:b/>
          <w:bCs/>
          <w:sz w:val="24"/>
          <w:szCs w:val="24"/>
        </w:rPr>
        <w:lastRenderedPageBreak/>
        <w:t>HIZKUNTZA PROIEKTUAREN EREMUA</w:t>
      </w:r>
    </w:p>
    <w:tbl>
      <w:tblPr>
        <w:tblStyle w:val="Tablaconcuadrcula"/>
        <w:tblW w:w="0" w:type="auto"/>
        <w:tblLook w:val="04A0" w:firstRow="1" w:lastRow="0" w:firstColumn="1" w:lastColumn="0" w:noHBand="0" w:noVBand="1"/>
      </w:tblPr>
      <w:tblGrid>
        <w:gridCol w:w="14219"/>
      </w:tblGrid>
      <w:tr w:rsidR="003D1BD7" w:rsidRPr="00AD5421" w:rsidTr="003D1BD7">
        <w:tc>
          <w:tcPr>
            <w:tcW w:w="14220" w:type="dxa"/>
          </w:tcPr>
          <w:p w:rsidR="003D1BD7" w:rsidRPr="00AD5421" w:rsidRDefault="003D1BD7" w:rsidP="003D1BD7">
            <w:pPr>
              <w:rPr>
                <w:rFonts w:asciiTheme="minorHAnsi" w:hAnsiTheme="minorHAnsi"/>
                <w:sz w:val="24"/>
                <w:szCs w:val="24"/>
              </w:rPr>
            </w:pPr>
            <w:r w:rsidRPr="00AD5421">
              <w:rPr>
                <w:rFonts w:asciiTheme="minorHAnsi" w:hAnsiTheme="minorHAnsi"/>
                <w:sz w:val="24"/>
                <w:szCs w:val="24"/>
              </w:rPr>
              <w:t>Esparru didaktiko-metodologikoa</w:t>
            </w:r>
            <w:r w:rsidR="0089406A">
              <w:rPr>
                <w:rFonts w:asciiTheme="minorHAnsi" w:hAnsiTheme="minorHAnsi"/>
                <w:sz w:val="24"/>
                <w:szCs w:val="24"/>
              </w:rPr>
              <w:t xml:space="preserve"> Hizkuntzetan.</w:t>
            </w:r>
          </w:p>
        </w:tc>
      </w:tr>
    </w:tbl>
    <w:p w:rsidR="003D1BD7" w:rsidRPr="00AD5421" w:rsidRDefault="003D1BD7" w:rsidP="003D1BD7">
      <w:pPr>
        <w:rPr>
          <w:rFonts w:asciiTheme="minorHAnsi" w:hAnsiTheme="minorHAnsi"/>
          <w:b/>
          <w:bCs/>
          <w:sz w:val="24"/>
          <w:szCs w:val="24"/>
        </w:rPr>
      </w:pPr>
      <w:r w:rsidRPr="00AD5421">
        <w:rPr>
          <w:rFonts w:asciiTheme="minorHAnsi" w:hAnsiTheme="minorHAnsi"/>
          <w:b/>
          <w:bCs/>
          <w:sz w:val="24"/>
          <w:szCs w:val="24"/>
        </w:rPr>
        <w:t>HELBURUA</w:t>
      </w:r>
    </w:p>
    <w:tbl>
      <w:tblPr>
        <w:tblStyle w:val="Tablaconcuadrcula"/>
        <w:tblW w:w="0" w:type="auto"/>
        <w:tblLook w:val="04A0" w:firstRow="1" w:lastRow="0" w:firstColumn="1" w:lastColumn="0" w:noHBand="0" w:noVBand="1"/>
      </w:tblPr>
      <w:tblGrid>
        <w:gridCol w:w="14219"/>
      </w:tblGrid>
      <w:tr w:rsidR="003D1BD7" w:rsidRPr="00AD5421" w:rsidTr="003D1BD7">
        <w:tc>
          <w:tcPr>
            <w:tcW w:w="14220" w:type="dxa"/>
          </w:tcPr>
          <w:p w:rsidR="003D1BD7" w:rsidRPr="00AD5421" w:rsidRDefault="009C1BB8" w:rsidP="003D1BD7">
            <w:pPr>
              <w:rPr>
                <w:rFonts w:asciiTheme="minorHAnsi" w:hAnsiTheme="minorHAnsi"/>
                <w:sz w:val="24"/>
                <w:szCs w:val="24"/>
              </w:rPr>
            </w:pPr>
            <w:r>
              <w:rPr>
                <w:rFonts w:asciiTheme="minorHAnsi" w:hAnsiTheme="minorHAnsi"/>
                <w:sz w:val="24"/>
                <w:szCs w:val="24"/>
              </w:rPr>
              <w:t>Idazmena lantzerakoan eta idatziak zuzentzerakoan  irizpideak adostea edo hurbiltzea</w:t>
            </w:r>
            <w:r w:rsidR="005F3563">
              <w:rPr>
                <w:rFonts w:asciiTheme="minorHAnsi" w:hAnsiTheme="minorHAnsi"/>
                <w:sz w:val="24"/>
                <w:szCs w:val="24"/>
              </w:rPr>
              <w:t>.</w:t>
            </w:r>
          </w:p>
        </w:tc>
      </w:tr>
    </w:tbl>
    <w:p w:rsidR="003D1BD7" w:rsidRPr="00AD5421" w:rsidRDefault="003D1BD7" w:rsidP="003D1BD7">
      <w:pPr>
        <w:rPr>
          <w:rFonts w:asciiTheme="minorHAnsi" w:hAnsiTheme="minorHAnsi"/>
          <w:sz w:val="24"/>
          <w:szCs w:val="24"/>
        </w:rPr>
      </w:pPr>
    </w:p>
    <w:tbl>
      <w:tblPr>
        <w:tblStyle w:val="Tablaconcuadrcula"/>
        <w:tblW w:w="0" w:type="auto"/>
        <w:tblLook w:val="04A0" w:firstRow="1" w:lastRow="0" w:firstColumn="1" w:lastColumn="0" w:noHBand="0" w:noVBand="1"/>
      </w:tblPr>
      <w:tblGrid>
        <w:gridCol w:w="2019"/>
        <w:gridCol w:w="2021"/>
        <w:gridCol w:w="2021"/>
        <w:gridCol w:w="1603"/>
        <w:gridCol w:w="2519"/>
        <w:gridCol w:w="2018"/>
        <w:gridCol w:w="2018"/>
      </w:tblGrid>
      <w:tr w:rsidR="003D1BD7" w:rsidRPr="00AD5421" w:rsidTr="009C1BB8">
        <w:trPr>
          <w:trHeight w:val="308"/>
        </w:trPr>
        <w:tc>
          <w:tcPr>
            <w:tcW w:w="2019" w:type="dxa"/>
            <w:vMerge w:val="restart"/>
          </w:tcPr>
          <w:p w:rsidR="003D1BD7" w:rsidRPr="00AD5421" w:rsidRDefault="003D1BD7" w:rsidP="003D1BD7">
            <w:pPr>
              <w:rPr>
                <w:rFonts w:asciiTheme="minorHAnsi" w:hAnsiTheme="minorHAnsi"/>
                <w:b/>
                <w:bCs/>
                <w:sz w:val="24"/>
                <w:szCs w:val="24"/>
              </w:rPr>
            </w:pPr>
            <w:r w:rsidRPr="00AD5421">
              <w:rPr>
                <w:rFonts w:asciiTheme="minorHAnsi" w:hAnsiTheme="minorHAnsi"/>
                <w:b/>
                <w:bCs/>
                <w:sz w:val="24"/>
                <w:szCs w:val="24"/>
              </w:rPr>
              <w:t>Helburu zehatzak</w:t>
            </w:r>
          </w:p>
        </w:tc>
        <w:tc>
          <w:tcPr>
            <w:tcW w:w="2021" w:type="dxa"/>
            <w:vMerge w:val="restart"/>
          </w:tcPr>
          <w:p w:rsidR="003D1BD7" w:rsidRPr="00AD5421" w:rsidRDefault="003D1BD7" w:rsidP="003D1BD7">
            <w:pPr>
              <w:rPr>
                <w:rFonts w:asciiTheme="minorHAnsi" w:hAnsiTheme="minorHAnsi"/>
                <w:b/>
                <w:bCs/>
                <w:sz w:val="24"/>
                <w:szCs w:val="24"/>
              </w:rPr>
            </w:pPr>
            <w:r w:rsidRPr="00AD5421">
              <w:rPr>
                <w:rFonts w:asciiTheme="minorHAnsi" w:hAnsiTheme="minorHAnsi"/>
                <w:b/>
                <w:bCs/>
                <w:sz w:val="24"/>
                <w:szCs w:val="24"/>
              </w:rPr>
              <w:t>Jarduerak</w:t>
            </w:r>
          </w:p>
        </w:tc>
        <w:tc>
          <w:tcPr>
            <w:tcW w:w="2021" w:type="dxa"/>
            <w:vMerge w:val="restart"/>
          </w:tcPr>
          <w:p w:rsidR="003D1BD7" w:rsidRPr="00AD5421" w:rsidRDefault="003D1BD7" w:rsidP="003D1BD7">
            <w:pPr>
              <w:rPr>
                <w:rFonts w:asciiTheme="minorHAnsi" w:hAnsiTheme="minorHAnsi"/>
                <w:b/>
                <w:bCs/>
                <w:sz w:val="24"/>
                <w:szCs w:val="24"/>
              </w:rPr>
            </w:pPr>
            <w:r w:rsidRPr="00AD5421">
              <w:rPr>
                <w:rFonts w:asciiTheme="minorHAnsi" w:hAnsiTheme="minorHAnsi"/>
                <w:b/>
                <w:bCs/>
                <w:sz w:val="24"/>
                <w:szCs w:val="24"/>
              </w:rPr>
              <w:t>Arduraduna(k) eta  denbora epeak</w:t>
            </w:r>
          </w:p>
        </w:tc>
        <w:tc>
          <w:tcPr>
            <w:tcW w:w="1603" w:type="dxa"/>
            <w:vMerge w:val="restart"/>
          </w:tcPr>
          <w:p w:rsidR="003D1BD7" w:rsidRPr="00AD5421" w:rsidRDefault="003D1BD7" w:rsidP="003D1BD7">
            <w:pPr>
              <w:rPr>
                <w:rFonts w:asciiTheme="minorHAnsi" w:hAnsiTheme="minorHAnsi"/>
                <w:b/>
                <w:bCs/>
                <w:sz w:val="24"/>
                <w:szCs w:val="24"/>
              </w:rPr>
            </w:pPr>
            <w:r w:rsidRPr="00AD5421">
              <w:rPr>
                <w:rFonts w:asciiTheme="minorHAnsi" w:hAnsiTheme="minorHAnsi"/>
                <w:b/>
                <w:bCs/>
                <w:sz w:val="24"/>
                <w:szCs w:val="24"/>
              </w:rPr>
              <w:t>Parte-hartzaileak</w:t>
            </w:r>
          </w:p>
        </w:tc>
        <w:tc>
          <w:tcPr>
            <w:tcW w:w="2519" w:type="dxa"/>
            <w:vMerge w:val="restart"/>
          </w:tcPr>
          <w:p w:rsidR="003D1BD7" w:rsidRPr="00AD5421" w:rsidRDefault="003D1BD7" w:rsidP="003D1BD7">
            <w:pPr>
              <w:rPr>
                <w:rFonts w:asciiTheme="minorHAnsi" w:hAnsiTheme="minorHAnsi"/>
                <w:b/>
                <w:bCs/>
                <w:sz w:val="24"/>
                <w:szCs w:val="24"/>
              </w:rPr>
            </w:pPr>
            <w:r w:rsidRPr="00AD5421">
              <w:rPr>
                <w:rFonts w:asciiTheme="minorHAnsi" w:hAnsiTheme="minorHAnsi"/>
                <w:b/>
                <w:bCs/>
                <w:sz w:val="24"/>
                <w:szCs w:val="24"/>
              </w:rPr>
              <w:t>Giza baliabideak eta baliabide materialak</w:t>
            </w:r>
          </w:p>
        </w:tc>
        <w:tc>
          <w:tcPr>
            <w:tcW w:w="4036" w:type="dxa"/>
            <w:gridSpan w:val="2"/>
          </w:tcPr>
          <w:p w:rsidR="003D1BD7" w:rsidRPr="00AD5421" w:rsidRDefault="003D1BD7" w:rsidP="003D1BD7">
            <w:pPr>
              <w:rPr>
                <w:rFonts w:asciiTheme="minorHAnsi" w:hAnsiTheme="minorHAnsi"/>
                <w:b/>
                <w:bCs/>
                <w:sz w:val="24"/>
                <w:szCs w:val="24"/>
              </w:rPr>
            </w:pPr>
            <w:r w:rsidRPr="00AD5421">
              <w:rPr>
                <w:rFonts w:asciiTheme="minorHAnsi" w:hAnsiTheme="minorHAnsi"/>
                <w:b/>
                <w:bCs/>
                <w:sz w:val="24"/>
                <w:szCs w:val="24"/>
              </w:rPr>
              <w:t xml:space="preserve">                       Ebaluazioa</w:t>
            </w:r>
          </w:p>
        </w:tc>
      </w:tr>
      <w:tr w:rsidR="003D1BD7" w:rsidRPr="00AD5421" w:rsidTr="009C1BB8">
        <w:trPr>
          <w:trHeight w:val="89"/>
        </w:trPr>
        <w:tc>
          <w:tcPr>
            <w:tcW w:w="2019" w:type="dxa"/>
            <w:vMerge/>
          </w:tcPr>
          <w:p w:rsidR="003D1BD7" w:rsidRPr="00AD5421" w:rsidRDefault="003D1BD7" w:rsidP="003D1BD7">
            <w:pPr>
              <w:rPr>
                <w:rFonts w:asciiTheme="minorHAnsi" w:hAnsiTheme="minorHAnsi"/>
                <w:b/>
                <w:bCs/>
                <w:sz w:val="24"/>
                <w:szCs w:val="24"/>
              </w:rPr>
            </w:pPr>
          </w:p>
        </w:tc>
        <w:tc>
          <w:tcPr>
            <w:tcW w:w="2021" w:type="dxa"/>
            <w:vMerge/>
          </w:tcPr>
          <w:p w:rsidR="003D1BD7" w:rsidRPr="00AD5421" w:rsidRDefault="003D1BD7" w:rsidP="003D1BD7">
            <w:pPr>
              <w:rPr>
                <w:rFonts w:asciiTheme="minorHAnsi" w:hAnsiTheme="minorHAnsi"/>
                <w:b/>
                <w:bCs/>
                <w:sz w:val="24"/>
                <w:szCs w:val="24"/>
              </w:rPr>
            </w:pPr>
          </w:p>
        </w:tc>
        <w:tc>
          <w:tcPr>
            <w:tcW w:w="2021" w:type="dxa"/>
            <w:vMerge/>
          </w:tcPr>
          <w:p w:rsidR="003D1BD7" w:rsidRPr="00AD5421" w:rsidRDefault="003D1BD7" w:rsidP="003D1BD7">
            <w:pPr>
              <w:rPr>
                <w:rFonts w:asciiTheme="minorHAnsi" w:hAnsiTheme="minorHAnsi"/>
                <w:b/>
                <w:bCs/>
                <w:sz w:val="24"/>
                <w:szCs w:val="24"/>
              </w:rPr>
            </w:pPr>
          </w:p>
        </w:tc>
        <w:tc>
          <w:tcPr>
            <w:tcW w:w="1603" w:type="dxa"/>
            <w:vMerge/>
          </w:tcPr>
          <w:p w:rsidR="003D1BD7" w:rsidRPr="00AD5421" w:rsidRDefault="003D1BD7" w:rsidP="003D1BD7">
            <w:pPr>
              <w:rPr>
                <w:rFonts w:asciiTheme="minorHAnsi" w:hAnsiTheme="minorHAnsi"/>
                <w:b/>
                <w:bCs/>
                <w:sz w:val="24"/>
                <w:szCs w:val="24"/>
              </w:rPr>
            </w:pPr>
          </w:p>
        </w:tc>
        <w:tc>
          <w:tcPr>
            <w:tcW w:w="2519" w:type="dxa"/>
            <w:vMerge/>
          </w:tcPr>
          <w:p w:rsidR="003D1BD7" w:rsidRPr="00AD5421" w:rsidRDefault="003D1BD7" w:rsidP="003D1BD7">
            <w:pPr>
              <w:rPr>
                <w:rFonts w:asciiTheme="minorHAnsi" w:hAnsiTheme="minorHAnsi"/>
                <w:b/>
                <w:bCs/>
                <w:sz w:val="24"/>
                <w:szCs w:val="24"/>
              </w:rPr>
            </w:pPr>
          </w:p>
        </w:tc>
        <w:tc>
          <w:tcPr>
            <w:tcW w:w="2018" w:type="dxa"/>
          </w:tcPr>
          <w:p w:rsidR="003D1BD7" w:rsidRPr="00AD5421" w:rsidRDefault="003D1BD7" w:rsidP="003D1BD7">
            <w:pPr>
              <w:rPr>
                <w:rFonts w:asciiTheme="minorHAnsi" w:hAnsiTheme="minorHAnsi"/>
                <w:b/>
                <w:bCs/>
                <w:sz w:val="24"/>
                <w:szCs w:val="24"/>
              </w:rPr>
            </w:pPr>
            <w:r w:rsidRPr="00AD5421">
              <w:rPr>
                <w:rFonts w:asciiTheme="minorHAnsi" w:hAnsiTheme="minorHAnsi"/>
                <w:b/>
                <w:bCs/>
                <w:sz w:val="24"/>
                <w:szCs w:val="24"/>
              </w:rPr>
              <w:t>Jarraipen-adierazleak</w:t>
            </w:r>
          </w:p>
          <w:p w:rsidR="003D1BD7" w:rsidRPr="00AD5421" w:rsidRDefault="003D1BD7" w:rsidP="003D1BD7">
            <w:pPr>
              <w:rPr>
                <w:rFonts w:asciiTheme="minorHAnsi" w:hAnsiTheme="minorHAnsi"/>
                <w:b/>
                <w:bCs/>
                <w:sz w:val="24"/>
                <w:szCs w:val="24"/>
              </w:rPr>
            </w:pPr>
            <w:r w:rsidRPr="00AD5421">
              <w:rPr>
                <w:rFonts w:asciiTheme="minorHAnsi" w:hAnsiTheme="minorHAnsi"/>
                <w:b/>
                <w:bCs/>
                <w:sz w:val="24"/>
                <w:szCs w:val="24"/>
              </w:rPr>
              <w:t>(onartze –maila)</w:t>
            </w:r>
          </w:p>
        </w:tc>
        <w:tc>
          <w:tcPr>
            <w:tcW w:w="2018" w:type="dxa"/>
          </w:tcPr>
          <w:p w:rsidR="003D1BD7" w:rsidRPr="00AD5421" w:rsidRDefault="003D1BD7" w:rsidP="003D1BD7">
            <w:pPr>
              <w:rPr>
                <w:rFonts w:asciiTheme="minorHAnsi" w:hAnsiTheme="minorHAnsi"/>
                <w:b/>
                <w:bCs/>
                <w:sz w:val="24"/>
                <w:szCs w:val="24"/>
              </w:rPr>
            </w:pPr>
            <w:r w:rsidRPr="00AD5421">
              <w:rPr>
                <w:rFonts w:asciiTheme="minorHAnsi" w:hAnsiTheme="minorHAnsi"/>
                <w:b/>
                <w:bCs/>
                <w:sz w:val="24"/>
                <w:szCs w:val="24"/>
              </w:rPr>
              <w:t>Lorpen –adierazleak</w:t>
            </w:r>
          </w:p>
          <w:p w:rsidR="003D1BD7" w:rsidRPr="00AD5421" w:rsidRDefault="003D1BD7" w:rsidP="003D1BD7">
            <w:pPr>
              <w:rPr>
                <w:rFonts w:asciiTheme="minorHAnsi" w:hAnsiTheme="minorHAnsi"/>
                <w:b/>
                <w:bCs/>
                <w:sz w:val="24"/>
                <w:szCs w:val="24"/>
              </w:rPr>
            </w:pPr>
            <w:r w:rsidRPr="00AD5421">
              <w:rPr>
                <w:rFonts w:asciiTheme="minorHAnsi" w:hAnsiTheme="minorHAnsi"/>
                <w:b/>
                <w:bCs/>
                <w:sz w:val="24"/>
                <w:szCs w:val="24"/>
              </w:rPr>
              <w:t>(onartze-maila)</w:t>
            </w:r>
          </w:p>
        </w:tc>
      </w:tr>
      <w:tr w:rsidR="003D1BD7" w:rsidRPr="00AD5421" w:rsidTr="009C1BB8">
        <w:trPr>
          <w:trHeight w:val="1137"/>
        </w:trPr>
        <w:tc>
          <w:tcPr>
            <w:tcW w:w="2019" w:type="dxa"/>
          </w:tcPr>
          <w:p w:rsidR="00DC2822" w:rsidRPr="00AD5421" w:rsidRDefault="00FA6E78" w:rsidP="00DC2822">
            <w:pPr>
              <w:rPr>
                <w:rFonts w:asciiTheme="minorHAnsi" w:hAnsiTheme="minorHAnsi"/>
                <w:sz w:val="24"/>
                <w:szCs w:val="24"/>
              </w:rPr>
            </w:pPr>
            <w:r>
              <w:rPr>
                <w:rFonts w:asciiTheme="minorHAnsi" w:hAnsiTheme="minorHAnsi"/>
                <w:sz w:val="24"/>
                <w:szCs w:val="24"/>
              </w:rPr>
              <w:t>Idatziak zuzentzerakoan irizpideak adostea</w:t>
            </w:r>
          </w:p>
        </w:tc>
        <w:tc>
          <w:tcPr>
            <w:tcW w:w="2021" w:type="dxa"/>
          </w:tcPr>
          <w:p w:rsidR="003D1BD7" w:rsidRPr="00AD5421" w:rsidRDefault="00FA6E78" w:rsidP="003D1BD7">
            <w:pPr>
              <w:rPr>
                <w:rFonts w:asciiTheme="minorHAnsi" w:hAnsiTheme="minorHAnsi"/>
                <w:sz w:val="24"/>
                <w:szCs w:val="24"/>
              </w:rPr>
            </w:pPr>
            <w:r>
              <w:rPr>
                <w:rFonts w:asciiTheme="minorHAnsi" w:hAnsiTheme="minorHAnsi"/>
                <w:sz w:val="24"/>
                <w:szCs w:val="24"/>
              </w:rPr>
              <w:t>Testu idatzien zuzenketa</w:t>
            </w:r>
            <w:r w:rsidR="00B10318">
              <w:rPr>
                <w:rFonts w:asciiTheme="minorHAnsi" w:hAnsiTheme="minorHAnsi"/>
                <w:sz w:val="24"/>
                <w:szCs w:val="24"/>
              </w:rPr>
              <w:t>rako dekalogo bat egitea.</w:t>
            </w:r>
          </w:p>
        </w:tc>
        <w:tc>
          <w:tcPr>
            <w:tcW w:w="2021" w:type="dxa"/>
          </w:tcPr>
          <w:p w:rsidR="00DC2822" w:rsidRPr="00AD5421" w:rsidRDefault="00FA6E78" w:rsidP="003D1BD7">
            <w:pPr>
              <w:rPr>
                <w:rFonts w:asciiTheme="minorHAnsi" w:hAnsiTheme="minorHAnsi"/>
                <w:sz w:val="24"/>
                <w:szCs w:val="24"/>
              </w:rPr>
            </w:pPr>
            <w:r>
              <w:rPr>
                <w:rFonts w:asciiTheme="minorHAnsi" w:hAnsiTheme="minorHAnsi"/>
                <w:sz w:val="24"/>
                <w:szCs w:val="24"/>
              </w:rPr>
              <w:t>Hizkuntzetako mintegi buruak</w:t>
            </w:r>
            <w:r w:rsidR="00B10318">
              <w:rPr>
                <w:rFonts w:asciiTheme="minorHAnsi" w:hAnsiTheme="minorHAnsi"/>
                <w:sz w:val="24"/>
                <w:szCs w:val="24"/>
              </w:rPr>
              <w:t>.</w:t>
            </w:r>
          </w:p>
        </w:tc>
        <w:tc>
          <w:tcPr>
            <w:tcW w:w="1603" w:type="dxa"/>
          </w:tcPr>
          <w:p w:rsidR="003D1BD7" w:rsidRPr="00AD5421" w:rsidRDefault="00FA6E78" w:rsidP="003D1BD7">
            <w:pPr>
              <w:rPr>
                <w:rFonts w:asciiTheme="minorHAnsi" w:hAnsiTheme="minorHAnsi"/>
                <w:sz w:val="24"/>
                <w:szCs w:val="24"/>
              </w:rPr>
            </w:pPr>
            <w:r>
              <w:rPr>
                <w:rFonts w:asciiTheme="minorHAnsi" w:hAnsiTheme="minorHAnsi"/>
                <w:sz w:val="24"/>
                <w:szCs w:val="24"/>
              </w:rPr>
              <w:t>Hizkuntzetako irakasle guztiak</w:t>
            </w:r>
          </w:p>
        </w:tc>
        <w:tc>
          <w:tcPr>
            <w:tcW w:w="2519" w:type="dxa"/>
          </w:tcPr>
          <w:p w:rsidR="003D1BD7" w:rsidRPr="00AD5421" w:rsidRDefault="00B10318" w:rsidP="003D1BD7">
            <w:pPr>
              <w:rPr>
                <w:rFonts w:asciiTheme="minorHAnsi" w:hAnsiTheme="minorHAnsi"/>
                <w:sz w:val="24"/>
                <w:szCs w:val="24"/>
              </w:rPr>
            </w:pPr>
            <w:r>
              <w:rPr>
                <w:rFonts w:asciiTheme="minorHAnsi" w:hAnsiTheme="minorHAnsi"/>
                <w:sz w:val="24"/>
                <w:szCs w:val="24"/>
              </w:rPr>
              <w:t>Denbora eta adostasuna</w:t>
            </w:r>
          </w:p>
        </w:tc>
        <w:tc>
          <w:tcPr>
            <w:tcW w:w="2018" w:type="dxa"/>
          </w:tcPr>
          <w:p w:rsidR="003D1BD7" w:rsidRPr="00AD5421" w:rsidRDefault="00B10318" w:rsidP="00B10318">
            <w:pPr>
              <w:rPr>
                <w:rFonts w:asciiTheme="minorHAnsi" w:hAnsiTheme="minorHAnsi"/>
                <w:sz w:val="24"/>
                <w:szCs w:val="24"/>
              </w:rPr>
            </w:pPr>
            <w:r>
              <w:rPr>
                <w:rFonts w:asciiTheme="minorHAnsi" w:hAnsiTheme="minorHAnsi"/>
                <w:sz w:val="24"/>
                <w:szCs w:val="24"/>
              </w:rPr>
              <w:t>Proposatutakoa egiten ari dira.</w:t>
            </w:r>
          </w:p>
        </w:tc>
        <w:tc>
          <w:tcPr>
            <w:tcW w:w="2018" w:type="dxa"/>
          </w:tcPr>
          <w:p w:rsidR="003D1BD7" w:rsidRPr="00AD5421" w:rsidRDefault="00B10318" w:rsidP="003D1BD7">
            <w:pPr>
              <w:rPr>
                <w:rFonts w:asciiTheme="minorHAnsi" w:hAnsiTheme="minorHAnsi"/>
                <w:sz w:val="24"/>
                <w:szCs w:val="24"/>
              </w:rPr>
            </w:pPr>
            <w:r>
              <w:rPr>
                <w:rFonts w:asciiTheme="minorHAnsi" w:hAnsiTheme="minorHAnsi"/>
                <w:sz w:val="24"/>
                <w:szCs w:val="24"/>
              </w:rPr>
              <w:t xml:space="preserve">Dekalogoa egin da eta </w:t>
            </w:r>
            <w:r w:rsidR="004B196B">
              <w:rPr>
                <w:rFonts w:asciiTheme="minorHAnsi" w:hAnsiTheme="minorHAnsi"/>
                <w:sz w:val="24"/>
                <w:szCs w:val="24"/>
              </w:rPr>
              <w:t>b</w:t>
            </w:r>
            <w:r>
              <w:rPr>
                <w:rFonts w:asciiTheme="minorHAnsi" w:hAnsiTheme="minorHAnsi"/>
                <w:sz w:val="24"/>
                <w:szCs w:val="24"/>
              </w:rPr>
              <w:t>etetzen da. Bai / EZ</w:t>
            </w:r>
          </w:p>
        </w:tc>
      </w:tr>
      <w:tr w:rsidR="009C1BB8" w:rsidRPr="00AD5421" w:rsidTr="009C1BB8">
        <w:trPr>
          <w:trHeight w:val="1125"/>
        </w:trPr>
        <w:tc>
          <w:tcPr>
            <w:tcW w:w="2019" w:type="dxa"/>
          </w:tcPr>
          <w:p w:rsidR="009C1BB8" w:rsidRDefault="009C1BB8" w:rsidP="003D1BD7">
            <w:pPr>
              <w:rPr>
                <w:rFonts w:asciiTheme="minorHAnsi" w:hAnsiTheme="minorHAnsi"/>
                <w:sz w:val="24"/>
                <w:szCs w:val="24"/>
              </w:rPr>
            </w:pPr>
            <w:r>
              <w:rPr>
                <w:rFonts w:asciiTheme="minorHAnsi" w:hAnsiTheme="minorHAnsi"/>
                <w:sz w:val="24"/>
                <w:szCs w:val="24"/>
              </w:rPr>
              <w:t>Idazmena lantzerakoan ebaluazio iripideak adostea</w:t>
            </w:r>
          </w:p>
          <w:p w:rsidR="005F3563" w:rsidRPr="00AD5421" w:rsidRDefault="005F3563" w:rsidP="003D1BD7">
            <w:pPr>
              <w:rPr>
                <w:rFonts w:asciiTheme="minorHAnsi" w:hAnsiTheme="minorHAnsi"/>
                <w:sz w:val="24"/>
                <w:szCs w:val="24"/>
              </w:rPr>
            </w:pPr>
          </w:p>
        </w:tc>
        <w:tc>
          <w:tcPr>
            <w:tcW w:w="2021" w:type="dxa"/>
          </w:tcPr>
          <w:p w:rsidR="009C1BB8" w:rsidRPr="00AD5421" w:rsidRDefault="009C1BB8" w:rsidP="003D1BD7">
            <w:pPr>
              <w:rPr>
                <w:rFonts w:asciiTheme="minorHAnsi" w:hAnsiTheme="minorHAnsi"/>
                <w:sz w:val="24"/>
                <w:szCs w:val="24"/>
              </w:rPr>
            </w:pPr>
            <w:r>
              <w:rPr>
                <w:rFonts w:asciiTheme="minorHAnsi" w:hAnsiTheme="minorHAnsi"/>
                <w:sz w:val="24"/>
                <w:szCs w:val="24"/>
              </w:rPr>
              <w:t>Ebaluazio txantiloa adostea</w:t>
            </w:r>
          </w:p>
        </w:tc>
        <w:tc>
          <w:tcPr>
            <w:tcW w:w="2021" w:type="dxa"/>
          </w:tcPr>
          <w:p w:rsidR="009C1BB8" w:rsidRPr="00AD5421" w:rsidRDefault="009C1BB8" w:rsidP="003D1BD7">
            <w:pPr>
              <w:rPr>
                <w:rFonts w:asciiTheme="minorHAnsi" w:hAnsiTheme="minorHAnsi"/>
                <w:sz w:val="24"/>
                <w:szCs w:val="24"/>
              </w:rPr>
            </w:pPr>
            <w:r>
              <w:rPr>
                <w:rFonts w:asciiTheme="minorHAnsi" w:hAnsiTheme="minorHAnsi"/>
                <w:sz w:val="24"/>
                <w:szCs w:val="24"/>
              </w:rPr>
              <w:t>Hizkuntzetako mintegi buruak</w:t>
            </w:r>
          </w:p>
        </w:tc>
        <w:tc>
          <w:tcPr>
            <w:tcW w:w="1603" w:type="dxa"/>
          </w:tcPr>
          <w:p w:rsidR="009C1BB8" w:rsidRPr="00AD5421" w:rsidRDefault="009C1BB8" w:rsidP="003D1BD7">
            <w:pPr>
              <w:rPr>
                <w:rFonts w:asciiTheme="minorHAnsi" w:hAnsiTheme="minorHAnsi"/>
                <w:sz w:val="24"/>
                <w:szCs w:val="24"/>
              </w:rPr>
            </w:pPr>
            <w:r>
              <w:rPr>
                <w:rFonts w:asciiTheme="minorHAnsi" w:hAnsiTheme="minorHAnsi"/>
                <w:sz w:val="24"/>
                <w:szCs w:val="24"/>
              </w:rPr>
              <w:t>Hizkuntzetako irakasle guztiak</w:t>
            </w:r>
          </w:p>
        </w:tc>
        <w:tc>
          <w:tcPr>
            <w:tcW w:w="2519" w:type="dxa"/>
          </w:tcPr>
          <w:p w:rsidR="009C1BB8" w:rsidRPr="00AD5421" w:rsidRDefault="009C1BB8" w:rsidP="003D1BD7">
            <w:pPr>
              <w:rPr>
                <w:rFonts w:asciiTheme="minorHAnsi" w:hAnsiTheme="minorHAnsi"/>
                <w:sz w:val="24"/>
                <w:szCs w:val="24"/>
              </w:rPr>
            </w:pPr>
            <w:r>
              <w:rPr>
                <w:rFonts w:asciiTheme="minorHAnsi" w:hAnsiTheme="minorHAnsi"/>
                <w:sz w:val="24"/>
                <w:szCs w:val="24"/>
              </w:rPr>
              <w:t>Mintegi bilerak</w:t>
            </w:r>
          </w:p>
        </w:tc>
        <w:tc>
          <w:tcPr>
            <w:tcW w:w="2018" w:type="dxa"/>
          </w:tcPr>
          <w:p w:rsidR="009C1BB8" w:rsidRPr="00AD5421" w:rsidRDefault="009C1BB8" w:rsidP="003D1BD7">
            <w:pPr>
              <w:rPr>
                <w:rFonts w:asciiTheme="minorHAnsi" w:hAnsiTheme="minorHAnsi"/>
                <w:sz w:val="24"/>
                <w:szCs w:val="24"/>
              </w:rPr>
            </w:pPr>
            <w:r>
              <w:rPr>
                <w:rFonts w:asciiTheme="minorHAnsi" w:hAnsiTheme="minorHAnsi"/>
                <w:sz w:val="24"/>
                <w:szCs w:val="24"/>
              </w:rPr>
              <w:t>Egiten ari dira</w:t>
            </w:r>
          </w:p>
        </w:tc>
        <w:tc>
          <w:tcPr>
            <w:tcW w:w="2018" w:type="dxa"/>
          </w:tcPr>
          <w:p w:rsidR="009C1BB8" w:rsidRPr="00AD5421" w:rsidRDefault="009C1BB8" w:rsidP="00B10318">
            <w:pPr>
              <w:rPr>
                <w:rFonts w:asciiTheme="minorHAnsi" w:hAnsiTheme="minorHAnsi"/>
                <w:sz w:val="24"/>
                <w:szCs w:val="24"/>
              </w:rPr>
            </w:pPr>
            <w:r>
              <w:rPr>
                <w:rFonts w:asciiTheme="minorHAnsi" w:hAnsiTheme="minorHAnsi"/>
                <w:sz w:val="24"/>
                <w:szCs w:val="24"/>
              </w:rPr>
              <w:t>Egin da BAI/ EZ</w:t>
            </w:r>
          </w:p>
        </w:tc>
      </w:tr>
      <w:tr w:rsidR="003D70F4" w:rsidRPr="00AD5421" w:rsidTr="009C1BB8">
        <w:trPr>
          <w:trHeight w:val="1125"/>
        </w:trPr>
        <w:tc>
          <w:tcPr>
            <w:tcW w:w="2019" w:type="dxa"/>
            <w:vMerge w:val="restart"/>
          </w:tcPr>
          <w:p w:rsidR="003D70F4" w:rsidRDefault="003D70F4" w:rsidP="003D1BD7">
            <w:pPr>
              <w:rPr>
                <w:rFonts w:asciiTheme="minorHAnsi" w:hAnsiTheme="minorHAnsi"/>
                <w:sz w:val="24"/>
                <w:szCs w:val="24"/>
              </w:rPr>
            </w:pPr>
            <w:r>
              <w:rPr>
                <w:rFonts w:asciiTheme="minorHAnsi" w:hAnsiTheme="minorHAnsi"/>
                <w:sz w:val="24"/>
                <w:szCs w:val="24"/>
              </w:rPr>
              <w:lastRenderedPageBreak/>
              <w:t>Idazmenaren lanketarako  estrategia eta egitura desberdinak ezagutzea</w:t>
            </w:r>
          </w:p>
        </w:tc>
        <w:tc>
          <w:tcPr>
            <w:tcW w:w="2021" w:type="dxa"/>
          </w:tcPr>
          <w:p w:rsidR="003D70F4" w:rsidRDefault="003D70F4" w:rsidP="003D1BD7">
            <w:pPr>
              <w:rPr>
                <w:rFonts w:asciiTheme="minorHAnsi" w:hAnsiTheme="minorHAnsi"/>
                <w:sz w:val="24"/>
                <w:szCs w:val="24"/>
              </w:rPr>
            </w:pPr>
            <w:r>
              <w:rPr>
                <w:rFonts w:asciiTheme="minorHAnsi" w:hAnsiTheme="minorHAnsi"/>
                <w:sz w:val="24"/>
                <w:szCs w:val="24"/>
              </w:rPr>
              <w:t>Idazmen mota desberdinen plangintza  eta estrategien taula egitea.</w:t>
            </w:r>
          </w:p>
        </w:tc>
        <w:tc>
          <w:tcPr>
            <w:tcW w:w="2021" w:type="dxa"/>
          </w:tcPr>
          <w:p w:rsidR="003D70F4" w:rsidRDefault="003D70F4" w:rsidP="005F3563">
            <w:pPr>
              <w:rPr>
                <w:rFonts w:asciiTheme="minorHAnsi" w:hAnsiTheme="minorHAnsi"/>
                <w:sz w:val="24"/>
                <w:szCs w:val="24"/>
              </w:rPr>
            </w:pPr>
            <w:r>
              <w:rPr>
                <w:rFonts w:asciiTheme="minorHAnsi" w:hAnsiTheme="minorHAnsi"/>
                <w:sz w:val="24"/>
                <w:szCs w:val="24"/>
              </w:rPr>
              <w:t>Hizkuntzetako mintegi buruak .</w:t>
            </w:r>
          </w:p>
        </w:tc>
        <w:tc>
          <w:tcPr>
            <w:tcW w:w="1603" w:type="dxa"/>
          </w:tcPr>
          <w:p w:rsidR="003D70F4" w:rsidRDefault="003D70F4" w:rsidP="003D1BD7">
            <w:pPr>
              <w:rPr>
                <w:rFonts w:asciiTheme="minorHAnsi" w:hAnsiTheme="minorHAnsi"/>
                <w:sz w:val="24"/>
                <w:szCs w:val="24"/>
              </w:rPr>
            </w:pPr>
          </w:p>
          <w:p w:rsidR="003D70F4" w:rsidRDefault="003D70F4" w:rsidP="003D1BD7">
            <w:pPr>
              <w:rPr>
                <w:rFonts w:asciiTheme="minorHAnsi" w:hAnsiTheme="minorHAnsi"/>
                <w:sz w:val="24"/>
                <w:szCs w:val="24"/>
              </w:rPr>
            </w:pPr>
            <w:r>
              <w:rPr>
                <w:rFonts w:asciiTheme="minorHAnsi" w:hAnsiTheme="minorHAnsi"/>
                <w:sz w:val="24"/>
                <w:szCs w:val="24"/>
              </w:rPr>
              <w:t>Hizkuntzetako irakasle guztiak</w:t>
            </w:r>
            <w:r w:rsidR="002E60CE">
              <w:rPr>
                <w:rFonts w:asciiTheme="minorHAnsi" w:hAnsiTheme="minorHAnsi"/>
                <w:sz w:val="24"/>
                <w:szCs w:val="24"/>
              </w:rPr>
              <w:t>.</w:t>
            </w:r>
          </w:p>
          <w:p w:rsidR="003D70F4" w:rsidRDefault="003D70F4" w:rsidP="003D1BD7">
            <w:pPr>
              <w:rPr>
                <w:rFonts w:asciiTheme="minorHAnsi" w:hAnsiTheme="minorHAnsi"/>
                <w:sz w:val="24"/>
                <w:szCs w:val="24"/>
              </w:rPr>
            </w:pPr>
          </w:p>
        </w:tc>
        <w:tc>
          <w:tcPr>
            <w:tcW w:w="2519" w:type="dxa"/>
          </w:tcPr>
          <w:p w:rsidR="003D70F4" w:rsidRDefault="003D70F4" w:rsidP="003D1BD7">
            <w:pPr>
              <w:rPr>
                <w:rFonts w:asciiTheme="minorHAnsi" w:hAnsiTheme="minorHAnsi"/>
                <w:sz w:val="24"/>
                <w:szCs w:val="24"/>
              </w:rPr>
            </w:pPr>
            <w:r>
              <w:rPr>
                <w:rFonts w:asciiTheme="minorHAnsi" w:hAnsiTheme="minorHAnsi"/>
                <w:sz w:val="24"/>
                <w:szCs w:val="24"/>
              </w:rPr>
              <w:t>Mintegi bilerak</w:t>
            </w:r>
            <w:r w:rsidR="002E60CE">
              <w:rPr>
                <w:rFonts w:asciiTheme="minorHAnsi" w:hAnsiTheme="minorHAnsi"/>
                <w:sz w:val="24"/>
                <w:szCs w:val="24"/>
              </w:rPr>
              <w:t>.</w:t>
            </w:r>
          </w:p>
        </w:tc>
        <w:tc>
          <w:tcPr>
            <w:tcW w:w="2018" w:type="dxa"/>
          </w:tcPr>
          <w:p w:rsidR="003D70F4" w:rsidRDefault="003D70F4" w:rsidP="003D1BD7">
            <w:pPr>
              <w:rPr>
                <w:rFonts w:asciiTheme="minorHAnsi" w:hAnsiTheme="minorHAnsi"/>
                <w:sz w:val="24"/>
                <w:szCs w:val="24"/>
              </w:rPr>
            </w:pPr>
            <w:r>
              <w:rPr>
                <w:rFonts w:asciiTheme="minorHAnsi" w:hAnsiTheme="minorHAnsi"/>
                <w:sz w:val="24"/>
                <w:szCs w:val="24"/>
              </w:rPr>
              <w:t>Proposatutakoa egiten ari dira</w:t>
            </w:r>
            <w:r w:rsidR="002E60CE">
              <w:rPr>
                <w:rFonts w:asciiTheme="minorHAnsi" w:hAnsiTheme="minorHAnsi"/>
                <w:sz w:val="24"/>
                <w:szCs w:val="24"/>
              </w:rPr>
              <w:t>.</w:t>
            </w:r>
          </w:p>
        </w:tc>
        <w:tc>
          <w:tcPr>
            <w:tcW w:w="2018" w:type="dxa"/>
          </w:tcPr>
          <w:p w:rsidR="003D70F4" w:rsidRDefault="003D70F4" w:rsidP="00B10318">
            <w:pPr>
              <w:rPr>
                <w:rFonts w:asciiTheme="minorHAnsi" w:hAnsiTheme="minorHAnsi"/>
                <w:sz w:val="24"/>
                <w:szCs w:val="24"/>
              </w:rPr>
            </w:pPr>
            <w:r>
              <w:rPr>
                <w:rFonts w:asciiTheme="minorHAnsi" w:hAnsiTheme="minorHAnsi"/>
                <w:sz w:val="24"/>
                <w:szCs w:val="24"/>
              </w:rPr>
              <w:t>Egin da BAI/EZ</w:t>
            </w:r>
          </w:p>
        </w:tc>
      </w:tr>
      <w:tr w:rsidR="003D70F4" w:rsidRPr="00AD5421" w:rsidTr="009C1BB8">
        <w:trPr>
          <w:trHeight w:val="1125"/>
        </w:trPr>
        <w:tc>
          <w:tcPr>
            <w:tcW w:w="2019" w:type="dxa"/>
            <w:vMerge/>
          </w:tcPr>
          <w:p w:rsidR="003D70F4" w:rsidRDefault="003D70F4" w:rsidP="003D1BD7">
            <w:pPr>
              <w:rPr>
                <w:rFonts w:asciiTheme="minorHAnsi" w:hAnsiTheme="minorHAnsi"/>
                <w:sz w:val="24"/>
                <w:szCs w:val="24"/>
              </w:rPr>
            </w:pPr>
          </w:p>
        </w:tc>
        <w:tc>
          <w:tcPr>
            <w:tcW w:w="2021" w:type="dxa"/>
          </w:tcPr>
          <w:p w:rsidR="003D70F4" w:rsidRDefault="003D70F4" w:rsidP="003D1BD7">
            <w:pPr>
              <w:rPr>
                <w:rFonts w:asciiTheme="minorHAnsi" w:hAnsiTheme="minorHAnsi"/>
                <w:sz w:val="24"/>
                <w:szCs w:val="24"/>
              </w:rPr>
            </w:pPr>
            <w:r>
              <w:rPr>
                <w:rFonts w:asciiTheme="minorHAnsi" w:hAnsiTheme="minorHAnsi"/>
                <w:sz w:val="24"/>
                <w:szCs w:val="24"/>
              </w:rPr>
              <w:t>Idazlan mota desberdinak egitea</w:t>
            </w:r>
            <w:r w:rsidR="002E60CE">
              <w:rPr>
                <w:rFonts w:asciiTheme="minorHAnsi" w:hAnsiTheme="minorHAnsi"/>
                <w:sz w:val="24"/>
                <w:szCs w:val="24"/>
              </w:rPr>
              <w:t>.</w:t>
            </w:r>
          </w:p>
        </w:tc>
        <w:tc>
          <w:tcPr>
            <w:tcW w:w="2021" w:type="dxa"/>
          </w:tcPr>
          <w:p w:rsidR="003D70F4" w:rsidRDefault="003D70F4" w:rsidP="005F3563">
            <w:pPr>
              <w:rPr>
                <w:rFonts w:asciiTheme="minorHAnsi" w:hAnsiTheme="minorHAnsi"/>
                <w:sz w:val="24"/>
                <w:szCs w:val="24"/>
              </w:rPr>
            </w:pPr>
            <w:r>
              <w:rPr>
                <w:rFonts w:asciiTheme="minorHAnsi" w:hAnsiTheme="minorHAnsi"/>
                <w:sz w:val="24"/>
                <w:szCs w:val="24"/>
              </w:rPr>
              <w:t>Hizkuntzetako irakasleak</w:t>
            </w:r>
            <w:r w:rsidR="002E60CE">
              <w:rPr>
                <w:rFonts w:asciiTheme="minorHAnsi" w:hAnsiTheme="minorHAnsi"/>
                <w:sz w:val="24"/>
                <w:szCs w:val="24"/>
              </w:rPr>
              <w:t>.</w:t>
            </w:r>
          </w:p>
        </w:tc>
        <w:tc>
          <w:tcPr>
            <w:tcW w:w="1603" w:type="dxa"/>
          </w:tcPr>
          <w:p w:rsidR="003D70F4" w:rsidRDefault="003D70F4" w:rsidP="00EB10CB">
            <w:pPr>
              <w:rPr>
                <w:rFonts w:asciiTheme="minorHAnsi" w:hAnsiTheme="minorHAnsi"/>
                <w:sz w:val="24"/>
                <w:szCs w:val="24"/>
              </w:rPr>
            </w:pPr>
            <w:r>
              <w:rPr>
                <w:rFonts w:asciiTheme="minorHAnsi" w:hAnsiTheme="minorHAnsi"/>
                <w:sz w:val="24"/>
                <w:szCs w:val="24"/>
              </w:rPr>
              <w:t>Hizkuntzetako irakasle guztiak</w:t>
            </w:r>
            <w:r w:rsidR="002E60CE">
              <w:rPr>
                <w:rFonts w:asciiTheme="minorHAnsi" w:hAnsiTheme="minorHAnsi"/>
                <w:sz w:val="24"/>
                <w:szCs w:val="24"/>
              </w:rPr>
              <w:t>.</w:t>
            </w:r>
          </w:p>
          <w:p w:rsidR="003D70F4" w:rsidRDefault="003D70F4" w:rsidP="003D1BD7">
            <w:pPr>
              <w:rPr>
                <w:rFonts w:asciiTheme="minorHAnsi" w:hAnsiTheme="minorHAnsi"/>
                <w:sz w:val="24"/>
                <w:szCs w:val="24"/>
              </w:rPr>
            </w:pPr>
          </w:p>
        </w:tc>
        <w:tc>
          <w:tcPr>
            <w:tcW w:w="2519" w:type="dxa"/>
          </w:tcPr>
          <w:p w:rsidR="003D70F4" w:rsidRDefault="003D70F4" w:rsidP="003D1BD7">
            <w:pPr>
              <w:rPr>
                <w:rFonts w:asciiTheme="minorHAnsi" w:hAnsiTheme="minorHAnsi"/>
                <w:sz w:val="24"/>
                <w:szCs w:val="24"/>
              </w:rPr>
            </w:pPr>
            <w:r>
              <w:rPr>
                <w:rFonts w:asciiTheme="minorHAnsi" w:hAnsiTheme="minorHAnsi"/>
                <w:sz w:val="24"/>
                <w:szCs w:val="24"/>
              </w:rPr>
              <w:t>Testu liburuak, Internet. Arbel digitala</w:t>
            </w:r>
          </w:p>
        </w:tc>
        <w:tc>
          <w:tcPr>
            <w:tcW w:w="2018" w:type="dxa"/>
          </w:tcPr>
          <w:p w:rsidR="003D70F4" w:rsidRDefault="003D70F4" w:rsidP="003D1BD7">
            <w:pPr>
              <w:rPr>
                <w:rFonts w:asciiTheme="minorHAnsi" w:hAnsiTheme="minorHAnsi"/>
                <w:sz w:val="24"/>
                <w:szCs w:val="24"/>
              </w:rPr>
            </w:pPr>
            <w:r>
              <w:rPr>
                <w:rFonts w:asciiTheme="minorHAnsi" w:hAnsiTheme="minorHAnsi"/>
                <w:sz w:val="24"/>
                <w:szCs w:val="24"/>
              </w:rPr>
              <w:t>Proposatutakoa egiten ari dira</w:t>
            </w:r>
            <w:r w:rsidR="002E60CE">
              <w:rPr>
                <w:rFonts w:asciiTheme="minorHAnsi" w:hAnsiTheme="minorHAnsi"/>
                <w:sz w:val="24"/>
                <w:szCs w:val="24"/>
              </w:rPr>
              <w:t>.</w:t>
            </w:r>
          </w:p>
        </w:tc>
        <w:tc>
          <w:tcPr>
            <w:tcW w:w="2018" w:type="dxa"/>
          </w:tcPr>
          <w:p w:rsidR="003D70F4" w:rsidRDefault="003D70F4" w:rsidP="00B10318">
            <w:pPr>
              <w:rPr>
                <w:rFonts w:asciiTheme="minorHAnsi" w:hAnsiTheme="minorHAnsi"/>
                <w:sz w:val="24"/>
                <w:szCs w:val="24"/>
              </w:rPr>
            </w:pPr>
            <w:r>
              <w:rPr>
                <w:rFonts w:asciiTheme="minorHAnsi" w:hAnsiTheme="minorHAnsi"/>
                <w:sz w:val="24"/>
                <w:szCs w:val="24"/>
              </w:rPr>
              <w:t>Maila guztietan  3 idazlan mota landu dira.</w:t>
            </w:r>
          </w:p>
        </w:tc>
      </w:tr>
    </w:tbl>
    <w:p w:rsidR="003D1BD7" w:rsidRDefault="003D1BD7" w:rsidP="003D1BD7">
      <w:pPr>
        <w:pStyle w:val="Prrafodelista"/>
        <w:ind w:left="540"/>
        <w:rPr>
          <w:rFonts w:ascii="Calibri" w:hAnsi="Calibri"/>
          <w:sz w:val="40"/>
          <w:szCs w:val="40"/>
        </w:rPr>
      </w:pPr>
    </w:p>
    <w:p w:rsidR="003D1BD7" w:rsidRDefault="003D1BD7" w:rsidP="003D1BD7">
      <w:pPr>
        <w:pStyle w:val="Prrafodelista"/>
        <w:ind w:left="540"/>
        <w:rPr>
          <w:rFonts w:ascii="Calibri" w:hAnsi="Calibri"/>
          <w:sz w:val="40"/>
          <w:szCs w:val="40"/>
        </w:rPr>
      </w:pPr>
    </w:p>
    <w:p w:rsidR="00950A81" w:rsidRDefault="00950A81" w:rsidP="003D1BD7">
      <w:pPr>
        <w:pStyle w:val="Prrafodelista"/>
        <w:ind w:left="540"/>
        <w:rPr>
          <w:rFonts w:ascii="Calibri" w:hAnsi="Calibri"/>
          <w:sz w:val="40"/>
          <w:szCs w:val="40"/>
        </w:rPr>
      </w:pPr>
    </w:p>
    <w:p w:rsidR="00950A81" w:rsidRDefault="00950A81" w:rsidP="003D1BD7">
      <w:pPr>
        <w:pStyle w:val="Prrafodelista"/>
        <w:ind w:left="540"/>
        <w:rPr>
          <w:rFonts w:ascii="Calibri" w:hAnsi="Calibri"/>
          <w:sz w:val="40"/>
          <w:szCs w:val="40"/>
        </w:rPr>
      </w:pPr>
    </w:p>
    <w:p w:rsidR="00950A81" w:rsidRDefault="00950A81" w:rsidP="003D1BD7">
      <w:pPr>
        <w:pStyle w:val="Prrafodelista"/>
        <w:ind w:left="540"/>
        <w:rPr>
          <w:rFonts w:ascii="Calibri" w:hAnsi="Calibri"/>
          <w:sz w:val="40"/>
          <w:szCs w:val="40"/>
        </w:rPr>
      </w:pPr>
    </w:p>
    <w:p w:rsidR="00950A81" w:rsidRDefault="00950A81" w:rsidP="003D1BD7">
      <w:pPr>
        <w:pStyle w:val="Prrafodelista"/>
        <w:ind w:left="540"/>
        <w:rPr>
          <w:rFonts w:ascii="Calibri" w:hAnsi="Calibri"/>
          <w:sz w:val="40"/>
          <w:szCs w:val="40"/>
        </w:rPr>
      </w:pPr>
    </w:p>
    <w:p w:rsidR="00950A81" w:rsidRDefault="00950A81" w:rsidP="003D1BD7">
      <w:pPr>
        <w:pStyle w:val="Prrafodelista"/>
        <w:ind w:left="540"/>
        <w:rPr>
          <w:rFonts w:ascii="Calibri" w:hAnsi="Calibri"/>
          <w:sz w:val="40"/>
          <w:szCs w:val="40"/>
        </w:rPr>
      </w:pPr>
    </w:p>
    <w:p w:rsidR="00FA6E78" w:rsidRDefault="00FA6E78" w:rsidP="00950A81">
      <w:pPr>
        <w:rPr>
          <w:rFonts w:asciiTheme="minorHAnsi" w:hAnsiTheme="minorHAnsi"/>
          <w:b/>
          <w:bCs/>
          <w:sz w:val="24"/>
          <w:szCs w:val="24"/>
        </w:rPr>
      </w:pPr>
    </w:p>
    <w:p w:rsidR="00950A81" w:rsidRDefault="00950A81" w:rsidP="00950A81">
      <w:pPr>
        <w:rPr>
          <w:rFonts w:asciiTheme="minorHAnsi" w:hAnsiTheme="minorHAnsi"/>
          <w:b/>
          <w:bCs/>
          <w:sz w:val="24"/>
          <w:szCs w:val="24"/>
        </w:rPr>
      </w:pPr>
    </w:p>
    <w:p w:rsidR="002E2A0B" w:rsidRPr="00AD5421" w:rsidRDefault="002E2A0B" w:rsidP="00950A81">
      <w:pPr>
        <w:rPr>
          <w:rFonts w:asciiTheme="minorHAnsi" w:hAnsiTheme="minorHAnsi"/>
          <w:b/>
          <w:bCs/>
          <w:sz w:val="24"/>
          <w:szCs w:val="24"/>
        </w:rPr>
      </w:pPr>
      <w:r>
        <w:rPr>
          <w:rFonts w:asciiTheme="minorHAnsi" w:hAnsiTheme="minorHAnsi"/>
          <w:b/>
          <w:bCs/>
          <w:sz w:val="24"/>
          <w:szCs w:val="24"/>
        </w:rPr>
        <w:lastRenderedPageBreak/>
        <w:t>HIZKUNTZA PROIEKTUAREN EREMUA</w:t>
      </w:r>
    </w:p>
    <w:tbl>
      <w:tblPr>
        <w:tblStyle w:val="Tablaconcuadrcula"/>
        <w:tblW w:w="0" w:type="auto"/>
        <w:tblLook w:val="04A0" w:firstRow="1" w:lastRow="0" w:firstColumn="1" w:lastColumn="0" w:noHBand="0" w:noVBand="1"/>
      </w:tblPr>
      <w:tblGrid>
        <w:gridCol w:w="14219"/>
      </w:tblGrid>
      <w:tr w:rsidR="00950A81" w:rsidRPr="00AD5421" w:rsidTr="00EC1EDA">
        <w:tc>
          <w:tcPr>
            <w:tcW w:w="14220" w:type="dxa"/>
          </w:tcPr>
          <w:p w:rsidR="00950A81" w:rsidRPr="00AD5421" w:rsidRDefault="00950A81" w:rsidP="00EC1EDA">
            <w:pPr>
              <w:rPr>
                <w:rFonts w:asciiTheme="minorHAnsi" w:hAnsiTheme="minorHAnsi"/>
                <w:sz w:val="24"/>
                <w:szCs w:val="24"/>
              </w:rPr>
            </w:pPr>
          </w:p>
          <w:p w:rsidR="00950A81" w:rsidRPr="00AD5421" w:rsidRDefault="005F3563" w:rsidP="00EC1EDA">
            <w:pPr>
              <w:rPr>
                <w:rFonts w:asciiTheme="minorHAnsi" w:hAnsiTheme="minorHAnsi"/>
                <w:sz w:val="24"/>
                <w:szCs w:val="24"/>
              </w:rPr>
            </w:pPr>
            <w:r w:rsidRPr="00AD5421">
              <w:rPr>
                <w:rFonts w:asciiTheme="minorHAnsi" w:hAnsiTheme="minorHAnsi"/>
                <w:sz w:val="24"/>
                <w:szCs w:val="24"/>
              </w:rPr>
              <w:t xml:space="preserve"> Esparru didaktiko-metodologikoa</w:t>
            </w:r>
            <w:r>
              <w:rPr>
                <w:rFonts w:asciiTheme="minorHAnsi" w:hAnsiTheme="minorHAnsi"/>
                <w:sz w:val="24"/>
                <w:szCs w:val="24"/>
              </w:rPr>
              <w:t xml:space="preserve"> Hizkuntzetan.</w:t>
            </w:r>
          </w:p>
        </w:tc>
      </w:tr>
    </w:tbl>
    <w:p w:rsidR="00950A81" w:rsidRPr="00AD5421" w:rsidRDefault="00950A81" w:rsidP="00950A81">
      <w:pPr>
        <w:rPr>
          <w:rFonts w:asciiTheme="minorHAnsi" w:hAnsiTheme="minorHAnsi"/>
          <w:sz w:val="24"/>
          <w:szCs w:val="24"/>
        </w:rPr>
      </w:pPr>
    </w:p>
    <w:p w:rsidR="00950A81" w:rsidRPr="00AD5421" w:rsidRDefault="00950A81" w:rsidP="00950A81">
      <w:pPr>
        <w:rPr>
          <w:rFonts w:asciiTheme="minorHAnsi" w:hAnsiTheme="minorHAnsi"/>
          <w:b/>
          <w:bCs/>
          <w:sz w:val="24"/>
          <w:szCs w:val="24"/>
        </w:rPr>
      </w:pPr>
      <w:r w:rsidRPr="00AD5421">
        <w:rPr>
          <w:rFonts w:asciiTheme="minorHAnsi" w:hAnsiTheme="minorHAnsi"/>
          <w:b/>
          <w:bCs/>
          <w:sz w:val="24"/>
          <w:szCs w:val="24"/>
        </w:rPr>
        <w:t>HELBURUA</w:t>
      </w:r>
    </w:p>
    <w:tbl>
      <w:tblPr>
        <w:tblStyle w:val="Tablaconcuadrcula"/>
        <w:tblW w:w="0" w:type="auto"/>
        <w:tblLook w:val="04A0" w:firstRow="1" w:lastRow="0" w:firstColumn="1" w:lastColumn="0" w:noHBand="0" w:noVBand="1"/>
      </w:tblPr>
      <w:tblGrid>
        <w:gridCol w:w="14219"/>
      </w:tblGrid>
      <w:tr w:rsidR="00950A81" w:rsidRPr="00AD5421" w:rsidTr="00EC1EDA">
        <w:tc>
          <w:tcPr>
            <w:tcW w:w="14220" w:type="dxa"/>
          </w:tcPr>
          <w:p w:rsidR="00950A81" w:rsidRPr="00AD5421" w:rsidRDefault="00950A81" w:rsidP="00EC1EDA">
            <w:pPr>
              <w:rPr>
                <w:rFonts w:asciiTheme="minorHAnsi" w:hAnsiTheme="minorHAnsi"/>
                <w:sz w:val="24"/>
                <w:szCs w:val="24"/>
              </w:rPr>
            </w:pPr>
            <w:r>
              <w:rPr>
                <w:rFonts w:asciiTheme="minorHAnsi" w:hAnsiTheme="minorHAnsi"/>
                <w:sz w:val="24"/>
                <w:szCs w:val="24"/>
              </w:rPr>
              <w:t>Irakurketa plana</w:t>
            </w:r>
            <w:r w:rsidR="002E2A0B">
              <w:rPr>
                <w:rFonts w:asciiTheme="minorHAnsi" w:hAnsiTheme="minorHAnsi"/>
                <w:sz w:val="24"/>
                <w:szCs w:val="24"/>
              </w:rPr>
              <w:t>k</w:t>
            </w:r>
            <w:r>
              <w:rPr>
                <w:rFonts w:asciiTheme="minorHAnsi" w:hAnsiTheme="minorHAnsi"/>
                <w:sz w:val="24"/>
                <w:szCs w:val="24"/>
              </w:rPr>
              <w:t xml:space="preserve"> burutzea</w:t>
            </w:r>
            <w:r w:rsidR="005F3563">
              <w:rPr>
                <w:rFonts w:asciiTheme="minorHAnsi" w:hAnsiTheme="minorHAnsi"/>
                <w:sz w:val="24"/>
                <w:szCs w:val="24"/>
              </w:rPr>
              <w:t>.</w:t>
            </w:r>
          </w:p>
        </w:tc>
      </w:tr>
    </w:tbl>
    <w:p w:rsidR="00950A81" w:rsidRPr="00AD5421" w:rsidRDefault="00950A81" w:rsidP="00950A81">
      <w:pPr>
        <w:rPr>
          <w:rFonts w:asciiTheme="minorHAnsi" w:hAnsiTheme="minorHAnsi"/>
          <w:sz w:val="24"/>
          <w:szCs w:val="24"/>
        </w:rPr>
      </w:pPr>
    </w:p>
    <w:tbl>
      <w:tblPr>
        <w:tblStyle w:val="Tablaconcuadrcula"/>
        <w:tblW w:w="0" w:type="auto"/>
        <w:tblLook w:val="04A0" w:firstRow="1" w:lastRow="0" w:firstColumn="1" w:lastColumn="0" w:noHBand="0" w:noVBand="1"/>
      </w:tblPr>
      <w:tblGrid>
        <w:gridCol w:w="2020"/>
        <w:gridCol w:w="2018"/>
        <w:gridCol w:w="2021"/>
        <w:gridCol w:w="1603"/>
        <w:gridCol w:w="2515"/>
        <w:gridCol w:w="2024"/>
        <w:gridCol w:w="2018"/>
      </w:tblGrid>
      <w:tr w:rsidR="00950A81" w:rsidRPr="00AD5421" w:rsidTr="002E2A0B">
        <w:trPr>
          <w:trHeight w:val="308"/>
        </w:trPr>
        <w:tc>
          <w:tcPr>
            <w:tcW w:w="2020" w:type="dxa"/>
            <w:vMerge w:val="restart"/>
          </w:tcPr>
          <w:p w:rsidR="00950A81" w:rsidRPr="00AD5421" w:rsidRDefault="00950A81" w:rsidP="00EC1EDA">
            <w:pPr>
              <w:rPr>
                <w:rFonts w:asciiTheme="minorHAnsi" w:hAnsiTheme="minorHAnsi"/>
                <w:b/>
                <w:bCs/>
                <w:sz w:val="24"/>
                <w:szCs w:val="24"/>
              </w:rPr>
            </w:pPr>
            <w:r w:rsidRPr="00AD5421">
              <w:rPr>
                <w:rFonts w:asciiTheme="minorHAnsi" w:hAnsiTheme="minorHAnsi"/>
                <w:b/>
                <w:bCs/>
                <w:sz w:val="24"/>
                <w:szCs w:val="24"/>
              </w:rPr>
              <w:t>Helburu zehatzak</w:t>
            </w:r>
          </w:p>
        </w:tc>
        <w:tc>
          <w:tcPr>
            <w:tcW w:w="2018" w:type="dxa"/>
            <w:vMerge w:val="restart"/>
          </w:tcPr>
          <w:p w:rsidR="00950A81" w:rsidRPr="00AD5421" w:rsidRDefault="00950A81" w:rsidP="00EC1EDA">
            <w:pPr>
              <w:rPr>
                <w:rFonts w:asciiTheme="minorHAnsi" w:hAnsiTheme="minorHAnsi"/>
                <w:b/>
                <w:bCs/>
                <w:sz w:val="24"/>
                <w:szCs w:val="24"/>
              </w:rPr>
            </w:pPr>
            <w:r w:rsidRPr="00AD5421">
              <w:rPr>
                <w:rFonts w:asciiTheme="minorHAnsi" w:hAnsiTheme="minorHAnsi"/>
                <w:b/>
                <w:bCs/>
                <w:sz w:val="24"/>
                <w:szCs w:val="24"/>
              </w:rPr>
              <w:t>Jarduerak</w:t>
            </w:r>
          </w:p>
        </w:tc>
        <w:tc>
          <w:tcPr>
            <w:tcW w:w="2021" w:type="dxa"/>
            <w:vMerge w:val="restart"/>
          </w:tcPr>
          <w:p w:rsidR="00950A81" w:rsidRPr="00AD5421" w:rsidRDefault="00950A81" w:rsidP="00EC1EDA">
            <w:pPr>
              <w:rPr>
                <w:rFonts w:asciiTheme="minorHAnsi" w:hAnsiTheme="minorHAnsi"/>
                <w:b/>
                <w:bCs/>
                <w:sz w:val="24"/>
                <w:szCs w:val="24"/>
              </w:rPr>
            </w:pPr>
            <w:r w:rsidRPr="00AD5421">
              <w:rPr>
                <w:rFonts w:asciiTheme="minorHAnsi" w:hAnsiTheme="minorHAnsi"/>
                <w:b/>
                <w:bCs/>
                <w:sz w:val="24"/>
                <w:szCs w:val="24"/>
              </w:rPr>
              <w:t>Arduraduna(k) eta  denbora epeak</w:t>
            </w:r>
          </w:p>
        </w:tc>
        <w:tc>
          <w:tcPr>
            <w:tcW w:w="1603" w:type="dxa"/>
            <w:vMerge w:val="restart"/>
          </w:tcPr>
          <w:p w:rsidR="00950A81" w:rsidRPr="00AD5421" w:rsidRDefault="00950A81" w:rsidP="00EC1EDA">
            <w:pPr>
              <w:rPr>
                <w:rFonts w:asciiTheme="minorHAnsi" w:hAnsiTheme="minorHAnsi"/>
                <w:b/>
                <w:bCs/>
                <w:sz w:val="24"/>
                <w:szCs w:val="24"/>
              </w:rPr>
            </w:pPr>
            <w:r w:rsidRPr="00AD5421">
              <w:rPr>
                <w:rFonts w:asciiTheme="minorHAnsi" w:hAnsiTheme="minorHAnsi"/>
                <w:b/>
                <w:bCs/>
                <w:sz w:val="24"/>
                <w:szCs w:val="24"/>
              </w:rPr>
              <w:t>Parte-hartzaileak</w:t>
            </w:r>
          </w:p>
        </w:tc>
        <w:tc>
          <w:tcPr>
            <w:tcW w:w="2515" w:type="dxa"/>
            <w:vMerge w:val="restart"/>
          </w:tcPr>
          <w:p w:rsidR="00950A81" w:rsidRPr="00AD5421" w:rsidRDefault="00950A81" w:rsidP="00EC1EDA">
            <w:pPr>
              <w:rPr>
                <w:rFonts w:asciiTheme="minorHAnsi" w:hAnsiTheme="minorHAnsi"/>
                <w:b/>
                <w:bCs/>
                <w:sz w:val="24"/>
                <w:szCs w:val="24"/>
              </w:rPr>
            </w:pPr>
            <w:r w:rsidRPr="00AD5421">
              <w:rPr>
                <w:rFonts w:asciiTheme="minorHAnsi" w:hAnsiTheme="minorHAnsi"/>
                <w:b/>
                <w:bCs/>
                <w:sz w:val="24"/>
                <w:szCs w:val="24"/>
              </w:rPr>
              <w:t>Giza baliabideak eta baliabide materialak</w:t>
            </w:r>
          </w:p>
        </w:tc>
        <w:tc>
          <w:tcPr>
            <w:tcW w:w="4042" w:type="dxa"/>
            <w:gridSpan w:val="2"/>
          </w:tcPr>
          <w:p w:rsidR="00950A81" w:rsidRPr="00AD5421" w:rsidRDefault="00950A81" w:rsidP="00EC1EDA">
            <w:pPr>
              <w:rPr>
                <w:rFonts w:asciiTheme="minorHAnsi" w:hAnsiTheme="minorHAnsi"/>
                <w:b/>
                <w:bCs/>
                <w:sz w:val="24"/>
                <w:szCs w:val="24"/>
              </w:rPr>
            </w:pPr>
            <w:r w:rsidRPr="00AD5421">
              <w:rPr>
                <w:rFonts w:asciiTheme="minorHAnsi" w:hAnsiTheme="minorHAnsi"/>
                <w:b/>
                <w:bCs/>
                <w:sz w:val="24"/>
                <w:szCs w:val="24"/>
              </w:rPr>
              <w:t xml:space="preserve">                       Ebaluazioa</w:t>
            </w:r>
          </w:p>
        </w:tc>
      </w:tr>
      <w:tr w:rsidR="00950A81" w:rsidRPr="00AD5421" w:rsidTr="002E2A0B">
        <w:trPr>
          <w:trHeight w:val="89"/>
        </w:trPr>
        <w:tc>
          <w:tcPr>
            <w:tcW w:w="2020" w:type="dxa"/>
            <w:vMerge/>
          </w:tcPr>
          <w:p w:rsidR="00950A81" w:rsidRPr="00AD5421" w:rsidRDefault="00950A81" w:rsidP="00EC1EDA">
            <w:pPr>
              <w:rPr>
                <w:rFonts w:asciiTheme="minorHAnsi" w:hAnsiTheme="minorHAnsi"/>
                <w:b/>
                <w:bCs/>
                <w:sz w:val="24"/>
                <w:szCs w:val="24"/>
              </w:rPr>
            </w:pPr>
          </w:p>
        </w:tc>
        <w:tc>
          <w:tcPr>
            <w:tcW w:w="2018" w:type="dxa"/>
            <w:vMerge/>
          </w:tcPr>
          <w:p w:rsidR="00950A81" w:rsidRPr="00AD5421" w:rsidRDefault="00950A81" w:rsidP="00EC1EDA">
            <w:pPr>
              <w:rPr>
                <w:rFonts w:asciiTheme="minorHAnsi" w:hAnsiTheme="minorHAnsi"/>
                <w:b/>
                <w:bCs/>
                <w:sz w:val="24"/>
                <w:szCs w:val="24"/>
              </w:rPr>
            </w:pPr>
          </w:p>
        </w:tc>
        <w:tc>
          <w:tcPr>
            <w:tcW w:w="2021" w:type="dxa"/>
            <w:vMerge/>
          </w:tcPr>
          <w:p w:rsidR="00950A81" w:rsidRPr="00AD5421" w:rsidRDefault="00950A81" w:rsidP="00EC1EDA">
            <w:pPr>
              <w:rPr>
                <w:rFonts w:asciiTheme="minorHAnsi" w:hAnsiTheme="minorHAnsi"/>
                <w:b/>
                <w:bCs/>
                <w:sz w:val="24"/>
                <w:szCs w:val="24"/>
              </w:rPr>
            </w:pPr>
          </w:p>
        </w:tc>
        <w:tc>
          <w:tcPr>
            <w:tcW w:w="1603" w:type="dxa"/>
            <w:vMerge/>
          </w:tcPr>
          <w:p w:rsidR="00950A81" w:rsidRPr="00AD5421" w:rsidRDefault="00950A81" w:rsidP="00EC1EDA">
            <w:pPr>
              <w:rPr>
                <w:rFonts w:asciiTheme="minorHAnsi" w:hAnsiTheme="minorHAnsi"/>
                <w:b/>
                <w:bCs/>
                <w:sz w:val="24"/>
                <w:szCs w:val="24"/>
              </w:rPr>
            </w:pPr>
          </w:p>
        </w:tc>
        <w:tc>
          <w:tcPr>
            <w:tcW w:w="2515" w:type="dxa"/>
            <w:vMerge/>
          </w:tcPr>
          <w:p w:rsidR="00950A81" w:rsidRPr="00AD5421" w:rsidRDefault="00950A81" w:rsidP="00EC1EDA">
            <w:pPr>
              <w:rPr>
                <w:rFonts w:asciiTheme="minorHAnsi" w:hAnsiTheme="minorHAnsi"/>
                <w:b/>
                <w:bCs/>
                <w:sz w:val="24"/>
                <w:szCs w:val="24"/>
              </w:rPr>
            </w:pPr>
          </w:p>
        </w:tc>
        <w:tc>
          <w:tcPr>
            <w:tcW w:w="2024" w:type="dxa"/>
          </w:tcPr>
          <w:p w:rsidR="00950A81" w:rsidRPr="00AD5421" w:rsidRDefault="00950A81" w:rsidP="00EC1EDA">
            <w:pPr>
              <w:rPr>
                <w:rFonts w:asciiTheme="minorHAnsi" w:hAnsiTheme="minorHAnsi"/>
                <w:b/>
                <w:bCs/>
                <w:sz w:val="24"/>
                <w:szCs w:val="24"/>
              </w:rPr>
            </w:pPr>
            <w:r w:rsidRPr="00AD5421">
              <w:rPr>
                <w:rFonts w:asciiTheme="minorHAnsi" w:hAnsiTheme="minorHAnsi"/>
                <w:b/>
                <w:bCs/>
                <w:sz w:val="24"/>
                <w:szCs w:val="24"/>
              </w:rPr>
              <w:t>Jarraipen-adierazleak</w:t>
            </w:r>
          </w:p>
          <w:p w:rsidR="00950A81" w:rsidRPr="00AD5421" w:rsidRDefault="00950A81" w:rsidP="00EC1EDA">
            <w:pPr>
              <w:rPr>
                <w:rFonts w:asciiTheme="minorHAnsi" w:hAnsiTheme="minorHAnsi"/>
                <w:b/>
                <w:bCs/>
                <w:sz w:val="24"/>
                <w:szCs w:val="24"/>
              </w:rPr>
            </w:pPr>
            <w:r w:rsidRPr="00AD5421">
              <w:rPr>
                <w:rFonts w:asciiTheme="minorHAnsi" w:hAnsiTheme="minorHAnsi"/>
                <w:b/>
                <w:bCs/>
                <w:sz w:val="24"/>
                <w:szCs w:val="24"/>
              </w:rPr>
              <w:t>(onartze –maila)</w:t>
            </w:r>
          </w:p>
        </w:tc>
        <w:tc>
          <w:tcPr>
            <w:tcW w:w="2018" w:type="dxa"/>
          </w:tcPr>
          <w:p w:rsidR="00950A81" w:rsidRPr="00AD5421" w:rsidRDefault="00950A81" w:rsidP="00EC1EDA">
            <w:pPr>
              <w:rPr>
                <w:rFonts w:asciiTheme="minorHAnsi" w:hAnsiTheme="minorHAnsi"/>
                <w:b/>
                <w:bCs/>
                <w:sz w:val="24"/>
                <w:szCs w:val="24"/>
              </w:rPr>
            </w:pPr>
            <w:r w:rsidRPr="00AD5421">
              <w:rPr>
                <w:rFonts w:asciiTheme="minorHAnsi" w:hAnsiTheme="minorHAnsi"/>
                <w:b/>
                <w:bCs/>
                <w:sz w:val="24"/>
                <w:szCs w:val="24"/>
              </w:rPr>
              <w:t>Lorpen –adierazleak</w:t>
            </w:r>
          </w:p>
          <w:p w:rsidR="00950A81" w:rsidRPr="00AD5421" w:rsidRDefault="00950A81" w:rsidP="00EC1EDA">
            <w:pPr>
              <w:rPr>
                <w:rFonts w:asciiTheme="minorHAnsi" w:hAnsiTheme="minorHAnsi"/>
                <w:b/>
                <w:bCs/>
                <w:sz w:val="24"/>
                <w:szCs w:val="24"/>
              </w:rPr>
            </w:pPr>
            <w:r w:rsidRPr="00AD5421">
              <w:rPr>
                <w:rFonts w:asciiTheme="minorHAnsi" w:hAnsiTheme="minorHAnsi"/>
                <w:b/>
                <w:bCs/>
                <w:sz w:val="24"/>
                <w:szCs w:val="24"/>
              </w:rPr>
              <w:t>(onartze-maila)</w:t>
            </w:r>
          </w:p>
        </w:tc>
      </w:tr>
      <w:tr w:rsidR="00950A81" w:rsidRPr="00AD5421" w:rsidTr="002E2A0B">
        <w:trPr>
          <w:trHeight w:val="1137"/>
        </w:trPr>
        <w:tc>
          <w:tcPr>
            <w:tcW w:w="2020" w:type="dxa"/>
          </w:tcPr>
          <w:p w:rsidR="00950A81" w:rsidRPr="00AD5421" w:rsidRDefault="005F3563" w:rsidP="00EC1EDA">
            <w:pPr>
              <w:rPr>
                <w:rFonts w:asciiTheme="minorHAnsi" w:hAnsiTheme="minorHAnsi"/>
                <w:sz w:val="24"/>
                <w:szCs w:val="24"/>
              </w:rPr>
            </w:pPr>
            <w:r>
              <w:rPr>
                <w:rFonts w:asciiTheme="minorHAnsi" w:hAnsiTheme="minorHAnsi"/>
                <w:sz w:val="24"/>
                <w:szCs w:val="24"/>
              </w:rPr>
              <w:t>Irakurmen gidak egitea maila guztietarako.</w:t>
            </w:r>
          </w:p>
        </w:tc>
        <w:tc>
          <w:tcPr>
            <w:tcW w:w="2018" w:type="dxa"/>
          </w:tcPr>
          <w:p w:rsidR="00950A81" w:rsidRPr="00AD5421" w:rsidRDefault="005F3563" w:rsidP="00EC1EDA">
            <w:pPr>
              <w:rPr>
                <w:rFonts w:asciiTheme="minorHAnsi" w:hAnsiTheme="minorHAnsi"/>
                <w:sz w:val="24"/>
                <w:szCs w:val="24"/>
              </w:rPr>
            </w:pPr>
            <w:r>
              <w:rPr>
                <w:rFonts w:asciiTheme="minorHAnsi" w:hAnsiTheme="minorHAnsi"/>
                <w:sz w:val="24"/>
                <w:szCs w:val="24"/>
              </w:rPr>
              <w:t>Liburu zerrendak egitea</w:t>
            </w:r>
            <w:r w:rsidR="002E60CE">
              <w:rPr>
                <w:rFonts w:asciiTheme="minorHAnsi" w:hAnsiTheme="minorHAnsi"/>
                <w:sz w:val="24"/>
                <w:szCs w:val="24"/>
              </w:rPr>
              <w:t>.</w:t>
            </w:r>
          </w:p>
        </w:tc>
        <w:tc>
          <w:tcPr>
            <w:tcW w:w="2021" w:type="dxa"/>
          </w:tcPr>
          <w:p w:rsidR="00950A81" w:rsidRPr="00AD5421" w:rsidRDefault="005F3563" w:rsidP="00EC1EDA">
            <w:pPr>
              <w:rPr>
                <w:rFonts w:asciiTheme="minorHAnsi" w:hAnsiTheme="minorHAnsi"/>
                <w:sz w:val="24"/>
                <w:szCs w:val="24"/>
              </w:rPr>
            </w:pPr>
            <w:r>
              <w:rPr>
                <w:rFonts w:asciiTheme="minorHAnsi" w:hAnsiTheme="minorHAnsi"/>
                <w:sz w:val="24"/>
                <w:szCs w:val="24"/>
              </w:rPr>
              <w:t>Hizkuntza Mintegietako irakasleak</w:t>
            </w:r>
            <w:r w:rsidR="002E60CE">
              <w:rPr>
                <w:rFonts w:asciiTheme="minorHAnsi" w:hAnsiTheme="minorHAnsi"/>
                <w:sz w:val="24"/>
                <w:szCs w:val="24"/>
              </w:rPr>
              <w:t>.</w:t>
            </w:r>
          </w:p>
        </w:tc>
        <w:tc>
          <w:tcPr>
            <w:tcW w:w="1603" w:type="dxa"/>
          </w:tcPr>
          <w:p w:rsidR="00950A81" w:rsidRPr="00AD5421" w:rsidRDefault="005F3563" w:rsidP="00EC1EDA">
            <w:pPr>
              <w:rPr>
                <w:rFonts w:asciiTheme="minorHAnsi" w:hAnsiTheme="minorHAnsi"/>
                <w:sz w:val="24"/>
                <w:szCs w:val="24"/>
              </w:rPr>
            </w:pPr>
            <w:r>
              <w:rPr>
                <w:rFonts w:asciiTheme="minorHAnsi" w:hAnsiTheme="minorHAnsi"/>
                <w:sz w:val="24"/>
                <w:szCs w:val="24"/>
              </w:rPr>
              <w:t>Hizkuntzetako irakasleak</w:t>
            </w:r>
            <w:r w:rsidR="002E60CE">
              <w:rPr>
                <w:rFonts w:asciiTheme="minorHAnsi" w:hAnsiTheme="minorHAnsi"/>
                <w:sz w:val="24"/>
                <w:szCs w:val="24"/>
              </w:rPr>
              <w:t>.</w:t>
            </w:r>
          </w:p>
        </w:tc>
        <w:tc>
          <w:tcPr>
            <w:tcW w:w="2515" w:type="dxa"/>
          </w:tcPr>
          <w:p w:rsidR="00950A81" w:rsidRPr="00AD5421" w:rsidRDefault="005F3563" w:rsidP="00EC1EDA">
            <w:pPr>
              <w:rPr>
                <w:rFonts w:asciiTheme="minorHAnsi" w:hAnsiTheme="minorHAnsi"/>
                <w:sz w:val="24"/>
                <w:szCs w:val="24"/>
              </w:rPr>
            </w:pPr>
            <w:r>
              <w:rPr>
                <w:rFonts w:asciiTheme="minorHAnsi" w:hAnsiTheme="minorHAnsi"/>
                <w:sz w:val="24"/>
                <w:szCs w:val="24"/>
              </w:rPr>
              <w:t>Irakur liburuak. Liburutegia osatzea</w:t>
            </w:r>
            <w:r w:rsidR="002E60CE">
              <w:rPr>
                <w:rFonts w:asciiTheme="minorHAnsi" w:hAnsiTheme="minorHAnsi"/>
                <w:sz w:val="24"/>
                <w:szCs w:val="24"/>
              </w:rPr>
              <w:t>.</w:t>
            </w:r>
          </w:p>
        </w:tc>
        <w:tc>
          <w:tcPr>
            <w:tcW w:w="2024" w:type="dxa"/>
          </w:tcPr>
          <w:p w:rsidR="00950A81" w:rsidRPr="00AD5421" w:rsidRDefault="005F3563" w:rsidP="00EC1EDA">
            <w:pPr>
              <w:rPr>
                <w:rFonts w:asciiTheme="minorHAnsi" w:hAnsiTheme="minorHAnsi"/>
                <w:sz w:val="24"/>
                <w:szCs w:val="24"/>
              </w:rPr>
            </w:pPr>
            <w:r>
              <w:rPr>
                <w:rFonts w:asciiTheme="minorHAnsi" w:hAnsiTheme="minorHAnsi"/>
                <w:sz w:val="24"/>
                <w:szCs w:val="24"/>
              </w:rPr>
              <w:t xml:space="preserve">Proposatutakoa egiten </w:t>
            </w:r>
            <w:r w:rsidR="002E2A0B">
              <w:rPr>
                <w:rFonts w:asciiTheme="minorHAnsi" w:hAnsiTheme="minorHAnsi"/>
                <w:sz w:val="24"/>
                <w:szCs w:val="24"/>
              </w:rPr>
              <w:t>ari dira</w:t>
            </w:r>
            <w:r w:rsidR="002E60CE">
              <w:rPr>
                <w:rFonts w:asciiTheme="minorHAnsi" w:hAnsiTheme="minorHAnsi"/>
                <w:sz w:val="24"/>
                <w:szCs w:val="24"/>
              </w:rPr>
              <w:t>.</w:t>
            </w:r>
          </w:p>
        </w:tc>
        <w:tc>
          <w:tcPr>
            <w:tcW w:w="2018" w:type="dxa"/>
          </w:tcPr>
          <w:p w:rsidR="00950A81" w:rsidRPr="00AD5421" w:rsidRDefault="002E2A0B" w:rsidP="00EC1EDA">
            <w:pPr>
              <w:rPr>
                <w:rFonts w:asciiTheme="minorHAnsi" w:hAnsiTheme="minorHAnsi"/>
                <w:sz w:val="24"/>
                <w:szCs w:val="24"/>
              </w:rPr>
            </w:pPr>
            <w:r>
              <w:rPr>
                <w:rFonts w:asciiTheme="minorHAnsi" w:hAnsiTheme="minorHAnsi"/>
                <w:sz w:val="24"/>
                <w:szCs w:val="24"/>
              </w:rPr>
              <w:t>Egin da BAI/EZ</w:t>
            </w:r>
          </w:p>
        </w:tc>
      </w:tr>
      <w:tr w:rsidR="002E2A0B" w:rsidRPr="00AD5421" w:rsidTr="002E2A0B">
        <w:trPr>
          <w:trHeight w:val="1125"/>
        </w:trPr>
        <w:tc>
          <w:tcPr>
            <w:tcW w:w="2020" w:type="dxa"/>
          </w:tcPr>
          <w:p w:rsidR="002E2A0B" w:rsidRPr="00AD5421" w:rsidRDefault="002E2A0B" w:rsidP="00B10318">
            <w:pPr>
              <w:rPr>
                <w:rFonts w:asciiTheme="minorHAnsi" w:hAnsiTheme="minorHAnsi"/>
                <w:sz w:val="24"/>
                <w:szCs w:val="24"/>
              </w:rPr>
            </w:pPr>
            <w:r>
              <w:rPr>
                <w:rFonts w:asciiTheme="minorHAnsi" w:hAnsiTheme="minorHAnsi"/>
                <w:sz w:val="24"/>
                <w:szCs w:val="24"/>
              </w:rPr>
              <w:t>Irakurmenaren ulermenerako estrategiak garatzea</w:t>
            </w:r>
          </w:p>
        </w:tc>
        <w:tc>
          <w:tcPr>
            <w:tcW w:w="2018" w:type="dxa"/>
          </w:tcPr>
          <w:p w:rsidR="002E2A0B" w:rsidRPr="00AD5421" w:rsidRDefault="002E2A0B" w:rsidP="00B10318">
            <w:pPr>
              <w:rPr>
                <w:rFonts w:asciiTheme="minorHAnsi" w:hAnsiTheme="minorHAnsi"/>
                <w:sz w:val="24"/>
                <w:szCs w:val="24"/>
              </w:rPr>
            </w:pPr>
            <w:r>
              <w:rPr>
                <w:rFonts w:asciiTheme="minorHAnsi" w:hAnsiTheme="minorHAnsi"/>
                <w:sz w:val="24"/>
                <w:szCs w:val="24"/>
              </w:rPr>
              <w:t>Estrategia desberdinak ezagutzea eta praktikan jartzea</w:t>
            </w:r>
            <w:r w:rsidR="002E60CE">
              <w:rPr>
                <w:rFonts w:asciiTheme="minorHAnsi" w:hAnsiTheme="minorHAnsi"/>
                <w:sz w:val="24"/>
                <w:szCs w:val="24"/>
              </w:rPr>
              <w:t>.</w:t>
            </w:r>
          </w:p>
        </w:tc>
        <w:tc>
          <w:tcPr>
            <w:tcW w:w="2021" w:type="dxa"/>
          </w:tcPr>
          <w:p w:rsidR="002E2A0B" w:rsidRPr="00AD5421" w:rsidRDefault="002E2A0B" w:rsidP="00824D7D">
            <w:pPr>
              <w:rPr>
                <w:rFonts w:asciiTheme="minorHAnsi" w:hAnsiTheme="minorHAnsi"/>
                <w:sz w:val="24"/>
                <w:szCs w:val="24"/>
              </w:rPr>
            </w:pPr>
            <w:r>
              <w:rPr>
                <w:rFonts w:asciiTheme="minorHAnsi" w:hAnsiTheme="minorHAnsi"/>
                <w:sz w:val="24"/>
                <w:szCs w:val="24"/>
              </w:rPr>
              <w:t>Hizkuntza Mintegietako irakasleak</w:t>
            </w:r>
            <w:r w:rsidR="002E60CE">
              <w:rPr>
                <w:rFonts w:asciiTheme="minorHAnsi" w:hAnsiTheme="minorHAnsi"/>
                <w:sz w:val="24"/>
                <w:szCs w:val="24"/>
              </w:rPr>
              <w:t>.</w:t>
            </w:r>
          </w:p>
        </w:tc>
        <w:tc>
          <w:tcPr>
            <w:tcW w:w="1603" w:type="dxa"/>
          </w:tcPr>
          <w:p w:rsidR="002E2A0B" w:rsidRPr="00AD5421" w:rsidRDefault="002E2A0B" w:rsidP="00B10318">
            <w:pPr>
              <w:rPr>
                <w:rFonts w:asciiTheme="minorHAnsi" w:hAnsiTheme="minorHAnsi"/>
                <w:sz w:val="24"/>
                <w:szCs w:val="24"/>
              </w:rPr>
            </w:pPr>
            <w:r>
              <w:rPr>
                <w:rFonts w:asciiTheme="minorHAnsi" w:hAnsiTheme="minorHAnsi"/>
                <w:sz w:val="24"/>
                <w:szCs w:val="24"/>
              </w:rPr>
              <w:t>Hizkuntzetako irakasleak</w:t>
            </w:r>
            <w:r w:rsidR="002E60CE">
              <w:rPr>
                <w:rFonts w:asciiTheme="minorHAnsi" w:hAnsiTheme="minorHAnsi"/>
                <w:sz w:val="24"/>
                <w:szCs w:val="24"/>
              </w:rPr>
              <w:t>.</w:t>
            </w:r>
          </w:p>
        </w:tc>
        <w:tc>
          <w:tcPr>
            <w:tcW w:w="2515" w:type="dxa"/>
          </w:tcPr>
          <w:p w:rsidR="002E2A0B" w:rsidRPr="00AD5421" w:rsidRDefault="002E2A0B" w:rsidP="00B10318">
            <w:pPr>
              <w:rPr>
                <w:rFonts w:asciiTheme="minorHAnsi" w:hAnsiTheme="minorHAnsi"/>
                <w:sz w:val="24"/>
                <w:szCs w:val="24"/>
              </w:rPr>
            </w:pPr>
            <w:r>
              <w:rPr>
                <w:rFonts w:asciiTheme="minorHAnsi" w:hAnsiTheme="minorHAnsi"/>
                <w:sz w:val="24"/>
                <w:szCs w:val="24"/>
              </w:rPr>
              <w:t>Estrategia desberdinen bilketa</w:t>
            </w:r>
            <w:r w:rsidR="002E60CE">
              <w:rPr>
                <w:rFonts w:asciiTheme="minorHAnsi" w:hAnsiTheme="minorHAnsi"/>
                <w:sz w:val="24"/>
                <w:szCs w:val="24"/>
              </w:rPr>
              <w:t>.</w:t>
            </w:r>
          </w:p>
        </w:tc>
        <w:tc>
          <w:tcPr>
            <w:tcW w:w="2024" w:type="dxa"/>
          </w:tcPr>
          <w:p w:rsidR="002E2A0B" w:rsidRPr="00AD5421" w:rsidRDefault="002E2A0B" w:rsidP="00B10318">
            <w:pPr>
              <w:rPr>
                <w:rFonts w:asciiTheme="minorHAnsi" w:hAnsiTheme="minorHAnsi"/>
                <w:sz w:val="24"/>
                <w:szCs w:val="24"/>
              </w:rPr>
            </w:pPr>
            <w:r>
              <w:rPr>
                <w:rFonts w:asciiTheme="minorHAnsi" w:hAnsiTheme="minorHAnsi"/>
                <w:sz w:val="24"/>
                <w:szCs w:val="24"/>
              </w:rPr>
              <w:t>Proposatutakoa egiten ari dira</w:t>
            </w:r>
            <w:r w:rsidR="002E60CE">
              <w:rPr>
                <w:rFonts w:asciiTheme="minorHAnsi" w:hAnsiTheme="minorHAnsi"/>
                <w:sz w:val="24"/>
                <w:szCs w:val="24"/>
              </w:rPr>
              <w:t>.</w:t>
            </w:r>
          </w:p>
        </w:tc>
        <w:tc>
          <w:tcPr>
            <w:tcW w:w="2018" w:type="dxa"/>
          </w:tcPr>
          <w:p w:rsidR="002E2A0B" w:rsidRPr="00AD5421" w:rsidRDefault="002E2A0B" w:rsidP="00B10318">
            <w:pPr>
              <w:rPr>
                <w:rFonts w:asciiTheme="minorHAnsi" w:hAnsiTheme="minorHAnsi"/>
                <w:sz w:val="24"/>
                <w:szCs w:val="24"/>
              </w:rPr>
            </w:pPr>
            <w:r>
              <w:rPr>
                <w:rFonts w:asciiTheme="minorHAnsi" w:hAnsiTheme="minorHAnsi"/>
                <w:sz w:val="24"/>
                <w:szCs w:val="24"/>
              </w:rPr>
              <w:t>Maila guztietan  hiru estrategia desberdin landu dituzte.</w:t>
            </w:r>
          </w:p>
        </w:tc>
      </w:tr>
    </w:tbl>
    <w:p w:rsidR="002E2A0B" w:rsidRDefault="002E2A0B" w:rsidP="002E2A0B">
      <w:pPr>
        <w:rPr>
          <w:rFonts w:asciiTheme="minorHAnsi" w:hAnsiTheme="minorHAnsi"/>
          <w:b/>
          <w:bCs/>
          <w:sz w:val="24"/>
          <w:szCs w:val="24"/>
        </w:rPr>
      </w:pPr>
    </w:p>
    <w:p w:rsidR="00950A81" w:rsidRPr="00AD5421" w:rsidRDefault="002E2A0B" w:rsidP="00950A81">
      <w:pPr>
        <w:rPr>
          <w:rFonts w:asciiTheme="minorHAnsi" w:hAnsiTheme="minorHAnsi"/>
          <w:b/>
          <w:bCs/>
          <w:sz w:val="24"/>
          <w:szCs w:val="24"/>
        </w:rPr>
      </w:pPr>
      <w:r>
        <w:rPr>
          <w:rFonts w:asciiTheme="minorHAnsi" w:hAnsiTheme="minorHAnsi"/>
          <w:b/>
          <w:bCs/>
          <w:sz w:val="24"/>
          <w:szCs w:val="24"/>
        </w:rPr>
        <w:lastRenderedPageBreak/>
        <w:t>HIZKUNTZA PROIEKTUAREN EREMUA</w:t>
      </w:r>
    </w:p>
    <w:tbl>
      <w:tblPr>
        <w:tblStyle w:val="Tablaconcuadrcula"/>
        <w:tblW w:w="0" w:type="auto"/>
        <w:tblLook w:val="04A0" w:firstRow="1" w:lastRow="0" w:firstColumn="1" w:lastColumn="0" w:noHBand="0" w:noVBand="1"/>
      </w:tblPr>
      <w:tblGrid>
        <w:gridCol w:w="14219"/>
      </w:tblGrid>
      <w:tr w:rsidR="00950A81" w:rsidRPr="00AD5421" w:rsidTr="00EC1EDA">
        <w:tc>
          <w:tcPr>
            <w:tcW w:w="14220" w:type="dxa"/>
          </w:tcPr>
          <w:p w:rsidR="00950A81" w:rsidRPr="00AD5421" w:rsidRDefault="00950A81" w:rsidP="00EC1EDA">
            <w:pPr>
              <w:rPr>
                <w:rFonts w:asciiTheme="minorHAnsi" w:hAnsiTheme="minorHAnsi"/>
                <w:sz w:val="24"/>
                <w:szCs w:val="24"/>
              </w:rPr>
            </w:pPr>
          </w:p>
          <w:p w:rsidR="00950A81" w:rsidRPr="00AD5421" w:rsidRDefault="00950A81" w:rsidP="00EC1EDA">
            <w:pPr>
              <w:rPr>
                <w:rFonts w:asciiTheme="minorHAnsi" w:hAnsiTheme="minorHAnsi"/>
                <w:sz w:val="24"/>
                <w:szCs w:val="24"/>
              </w:rPr>
            </w:pPr>
            <w:r w:rsidRPr="00AD5421">
              <w:rPr>
                <w:rFonts w:asciiTheme="minorHAnsi" w:hAnsiTheme="minorHAnsi"/>
                <w:sz w:val="24"/>
                <w:szCs w:val="24"/>
              </w:rPr>
              <w:t>Esparru didaktiko-metodologikoa</w:t>
            </w:r>
            <w:r w:rsidR="002E2A0B">
              <w:rPr>
                <w:rFonts w:asciiTheme="minorHAnsi" w:hAnsiTheme="minorHAnsi"/>
                <w:sz w:val="24"/>
                <w:szCs w:val="24"/>
              </w:rPr>
              <w:t xml:space="preserve"> Hizkuntzetan</w:t>
            </w:r>
          </w:p>
        </w:tc>
      </w:tr>
    </w:tbl>
    <w:p w:rsidR="00950A81" w:rsidRPr="00AD5421" w:rsidRDefault="00950A81" w:rsidP="00950A81">
      <w:pPr>
        <w:rPr>
          <w:rFonts w:asciiTheme="minorHAnsi" w:hAnsiTheme="minorHAnsi"/>
          <w:sz w:val="24"/>
          <w:szCs w:val="24"/>
        </w:rPr>
      </w:pPr>
    </w:p>
    <w:p w:rsidR="00950A81" w:rsidRPr="00AD5421" w:rsidRDefault="00950A81" w:rsidP="00950A81">
      <w:pPr>
        <w:rPr>
          <w:rFonts w:asciiTheme="minorHAnsi" w:hAnsiTheme="minorHAnsi"/>
          <w:b/>
          <w:bCs/>
          <w:sz w:val="24"/>
          <w:szCs w:val="24"/>
        </w:rPr>
      </w:pPr>
      <w:r w:rsidRPr="00AD5421">
        <w:rPr>
          <w:rFonts w:asciiTheme="minorHAnsi" w:hAnsiTheme="minorHAnsi"/>
          <w:b/>
          <w:bCs/>
          <w:sz w:val="24"/>
          <w:szCs w:val="24"/>
        </w:rPr>
        <w:t>HELBURUA</w:t>
      </w:r>
    </w:p>
    <w:tbl>
      <w:tblPr>
        <w:tblStyle w:val="Tablaconcuadrcula"/>
        <w:tblW w:w="0" w:type="auto"/>
        <w:tblLook w:val="04A0" w:firstRow="1" w:lastRow="0" w:firstColumn="1" w:lastColumn="0" w:noHBand="0" w:noVBand="1"/>
      </w:tblPr>
      <w:tblGrid>
        <w:gridCol w:w="14219"/>
      </w:tblGrid>
      <w:tr w:rsidR="00950A81" w:rsidRPr="00AD5421" w:rsidTr="00EC1EDA">
        <w:tc>
          <w:tcPr>
            <w:tcW w:w="14220" w:type="dxa"/>
          </w:tcPr>
          <w:p w:rsidR="00950A81" w:rsidRPr="00AD5421" w:rsidRDefault="002E2A0B" w:rsidP="00EC1EDA">
            <w:pPr>
              <w:rPr>
                <w:rFonts w:asciiTheme="minorHAnsi" w:hAnsiTheme="minorHAnsi"/>
                <w:sz w:val="24"/>
                <w:szCs w:val="24"/>
              </w:rPr>
            </w:pPr>
            <w:r>
              <w:rPr>
                <w:rFonts w:asciiTheme="minorHAnsi" w:hAnsiTheme="minorHAnsi"/>
                <w:sz w:val="24"/>
                <w:szCs w:val="24"/>
              </w:rPr>
              <w:t>Mintzamenerako gaitasunak hobetzea</w:t>
            </w:r>
          </w:p>
        </w:tc>
      </w:tr>
    </w:tbl>
    <w:p w:rsidR="00950A81" w:rsidRPr="00AD5421" w:rsidRDefault="00950A81" w:rsidP="00950A81">
      <w:pPr>
        <w:rPr>
          <w:rFonts w:asciiTheme="minorHAnsi" w:hAnsiTheme="minorHAnsi"/>
          <w:sz w:val="24"/>
          <w:szCs w:val="24"/>
        </w:rPr>
      </w:pPr>
    </w:p>
    <w:tbl>
      <w:tblPr>
        <w:tblStyle w:val="Tablaconcuadrcula"/>
        <w:tblW w:w="0" w:type="auto"/>
        <w:tblLook w:val="04A0" w:firstRow="1" w:lastRow="0" w:firstColumn="1" w:lastColumn="0" w:noHBand="0" w:noVBand="1"/>
      </w:tblPr>
      <w:tblGrid>
        <w:gridCol w:w="2023"/>
        <w:gridCol w:w="2018"/>
        <w:gridCol w:w="2021"/>
        <w:gridCol w:w="1603"/>
        <w:gridCol w:w="2513"/>
        <w:gridCol w:w="2023"/>
        <w:gridCol w:w="2018"/>
      </w:tblGrid>
      <w:tr w:rsidR="00950A81" w:rsidRPr="00AD5421" w:rsidTr="00CB05DC">
        <w:trPr>
          <w:trHeight w:val="308"/>
        </w:trPr>
        <w:tc>
          <w:tcPr>
            <w:tcW w:w="2023" w:type="dxa"/>
            <w:vMerge w:val="restart"/>
          </w:tcPr>
          <w:p w:rsidR="00950A81" w:rsidRPr="00AD5421" w:rsidRDefault="00950A81" w:rsidP="00EC1EDA">
            <w:pPr>
              <w:rPr>
                <w:rFonts w:asciiTheme="minorHAnsi" w:hAnsiTheme="minorHAnsi"/>
                <w:b/>
                <w:bCs/>
                <w:sz w:val="24"/>
                <w:szCs w:val="24"/>
              </w:rPr>
            </w:pPr>
            <w:r w:rsidRPr="00AD5421">
              <w:rPr>
                <w:rFonts w:asciiTheme="minorHAnsi" w:hAnsiTheme="minorHAnsi"/>
                <w:b/>
                <w:bCs/>
                <w:sz w:val="24"/>
                <w:szCs w:val="24"/>
              </w:rPr>
              <w:t>Helburu zehatzak</w:t>
            </w:r>
          </w:p>
        </w:tc>
        <w:tc>
          <w:tcPr>
            <w:tcW w:w="2018" w:type="dxa"/>
            <w:vMerge w:val="restart"/>
          </w:tcPr>
          <w:p w:rsidR="00950A81" w:rsidRPr="00AD5421" w:rsidRDefault="00950A81" w:rsidP="00EC1EDA">
            <w:pPr>
              <w:rPr>
                <w:rFonts w:asciiTheme="minorHAnsi" w:hAnsiTheme="minorHAnsi"/>
                <w:b/>
                <w:bCs/>
                <w:sz w:val="24"/>
                <w:szCs w:val="24"/>
              </w:rPr>
            </w:pPr>
            <w:r w:rsidRPr="00AD5421">
              <w:rPr>
                <w:rFonts w:asciiTheme="minorHAnsi" w:hAnsiTheme="minorHAnsi"/>
                <w:b/>
                <w:bCs/>
                <w:sz w:val="24"/>
                <w:szCs w:val="24"/>
              </w:rPr>
              <w:t>Jarduerak</w:t>
            </w:r>
          </w:p>
        </w:tc>
        <w:tc>
          <w:tcPr>
            <w:tcW w:w="2021" w:type="dxa"/>
            <w:vMerge w:val="restart"/>
          </w:tcPr>
          <w:p w:rsidR="00950A81" w:rsidRPr="00AD5421" w:rsidRDefault="00950A81" w:rsidP="00EC1EDA">
            <w:pPr>
              <w:rPr>
                <w:rFonts w:asciiTheme="minorHAnsi" w:hAnsiTheme="minorHAnsi"/>
                <w:b/>
                <w:bCs/>
                <w:sz w:val="24"/>
                <w:szCs w:val="24"/>
              </w:rPr>
            </w:pPr>
            <w:r w:rsidRPr="00AD5421">
              <w:rPr>
                <w:rFonts w:asciiTheme="minorHAnsi" w:hAnsiTheme="minorHAnsi"/>
                <w:b/>
                <w:bCs/>
                <w:sz w:val="24"/>
                <w:szCs w:val="24"/>
              </w:rPr>
              <w:t>Arduraduna(k) eta  denbora epeak</w:t>
            </w:r>
          </w:p>
        </w:tc>
        <w:tc>
          <w:tcPr>
            <w:tcW w:w="1603" w:type="dxa"/>
            <w:vMerge w:val="restart"/>
          </w:tcPr>
          <w:p w:rsidR="00950A81" w:rsidRPr="00AD5421" w:rsidRDefault="00950A81" w:rsidP="00EC1EDA">
            <w:pPr>
              <w:rPr>
                <w:rFonts w:asciiTheme="minorHAnsi" w:hAnsiTheme="minorHAnsi"/>
                <w:b/>
                <w:bCs/>
                <w:sz w:val="24"/>
                <w:szCs w:val="24"/>
              </w:rPr>
            </w:pPr>
            <w:r w:rsidRPr="00AD5421">
              <w:rPr>
                <w:rFonts w:asciiTheme="minorHAnsi" w:hAnsiTheme="minorHAnsi"/>
                <w:b/>
                <w:bCs/>
                <w:sz w:val="24"/>
                <w:szCs w:val="24"/>
              </w:rPr>
              <w:t>Parte-hartzaileak</w:t>
            </w:r>
          </w:p>
        </w:tc>
        <w:tc>
          <w:tcPr>
            <w:tcW w:w="2513" w:type="dxa"/>
            <w:vMerge w:val="restart"/>
          </w:tcPr>
          <w:p w:rsidR="00950A81" w:rsidRPr="00AD5421" w:rsidRDefault="00950A81" w:rsidP="00EC1EDA">
            <w:pPr>
              <w:rPr>
                <w:rFonts w:asciiTheme="minorHAnsi" w:hAnsiTheme="minorHAnsi"/>
                <w:b/>
                <w:bCs/>
                <w:sz w:val="24"/>
                <w:szCs w:val="24"/>
              </w:rPr>
            </w:pPr>
            <w:r w:rsidRPr="00AD5421">
              <w:rPr>
                <w:rFonts w:asciiTheme="minorHAnsi" w:hAnsiTheme="minorHAnsi"/>
                <w:b/>
                <w:bCs/>
                <w:sz w:val="24"/>
                <w:szCs w:val="24"/>
              </w:rPr>
              <w:t>Giza baliabideak eta baliabide materialak</w:t>
            </w:r>
          </w:p>
        </w:tc>
        <w:tc>
          <w:tcPr>
            <w:tcW w:w="4041" w:type="dxa"/>
            <w:gridSpan w:val="2"/>
          </w:tcPr>
          <w:p w:rsidR="00950A81" w:rsidRPr="00AD5421" w:rsidRDefault="00950A81" w:rsidP="00EC1EDA">
            <w:pPr>
              <w:rPr>
                <w:rFonts w:asciiTheme="minorHAnsi" w:hAnsiTheme="minorHAnsi"/>
                <w:b/>
                <w:bCs/>
                <w:sz w:val="24"/>
                <w:szCs w:val="24"/>
              </w:rPr>
            </w:pPr>
            <w:r w:rsidRPr="00AD5421">
              <w:rPr>
                <w:rFonts w:asciiTheme="minorHAnsi" w:hAnsiTheme="minorHAnsi"/>
                <w:b/>
                <w:bCs/>
                <w:sz w:val="24"/>
                <w:szCs w:val="24"/>
              </w:rPr>
              <w:t xml:space="preserve">                       Ebaluazioa</w:t>
            </w:r>
          </w:p>
        </w:tc>
      </w:tr>
      <w:tr w:rsidR="00950A81" w:rsidRPr="00AD5421" w:rsidTr="00CB05DC">
        <w:trPr>
          <w:trHeight w:val="89"/>
        </w:trPr>
        <w:tc>
          <w:tcPr>
            <w:tcW w:w="2023" w:type="dxa"/>
            <w:vMerge/>
          </w:tcPr>
          <w:p w:rsidR="00950A81" w:rsidRPr="00AD5421" w:rsidRDefault="00950A81" w:rsidP="00EC1EDA">
            <w:pPr>
              <w:rPr>
                <w:rFonts w:asciiTheme="minorHAnsi" w:hAnsiTheme="minorHAnsi"/>
                <w:b/>
                <w:bCs/>
                <w:sz w:val="24"/>
                <w:szCs w:val="24"/>
              </w:rPr>
            </w:pPr>
          </w:p>
        </w:tc>
        <w:tc>
          <w:tcPr>
            <w:tcW w:w="2018" w:type="dxa"/>
            <w:vMerge/>
          </w:tcPr>
          <w:p w:rsidR="00950A81" w:rsidRPr="00AD5421" w:rsidRDefault="00950A81" w:rsidP="00EC1EDA">
            <w:pPr>
              <w:rPr>
                <w:rFonts w:asciiTheme="minorHAnsi" w:hAnsiTheme="minorHAnsi"/>
                <w:b/>
                <w:bCs/>
                <w:sz w:val="24"/>
                <w:szCs w:val="24"/>
              </w:rPr>
            </w:pPr>
          </w:p>
        </w:tc>
        <w:tc>
          <w:tcPr>
            <w:tcW w:w="2021" w:type="dxa"/>
            <w:vMerge/>
          </w:tcPr>
          <w:p w:rsidR="00950A81" w:rsidRPr="00AD5421" w:rsidRDefault="00950A81" w:rsidP="00EC1EDA">
            <w:pPr>
              <w:rPr>
                <w:rFonts w:asciiTheme="minorHAnsi" w:hAnsiTheme="minorHAnsi"/>
                <w:b/>
                <w:bCs/>
                <w:sz w:val="24"/>
                <w:szCs w:val="24"/>
              </w:rPr>
            </w:pPr>
          </w:p>
        </w:tc>
        <w:tc>
          <w:tcPr>
            <w:tcW w:w="1603" w:type="dxa"/>
            <w:vMerge/>
          </w:tcPr>
          <w:p w:rsidR="00950A81" w:rsidRPr="00AD5421" w:rsidRDefault="00950A81" w:rsidP="00EC1EDA">
            <w:pPr>
              <w:rPr>
                <w:rFonts w:asciiTheme="minorHAnsi" w:hAnsiTheme="minorHAnsi"/>
                <w:b/>
                <w:bCs/>
                <w:sz w:val="24"/>
                <w:szCs w:val="24"/>
              </w:rPr>
            </w:pPr>
          </w:p>
        </w:tc>
        <w:tc>
          <w:tcPr>
            <w:tcW w:w="2513" w:type="dxa"/>
            <w:vMerge/>
          </w:tcPr>
          <w:p w:rsidR="00950A81" w:rsidRPr="00AD5421" w:rsidRDefault="00950A81" w:rsidP="00EC1EDA">
            <w:pPr>
              <w:rPr>
                <w:rFonts w:asciiTheme="minorHAnsi" w:hAnsiTheme="minorHAnsi"/>
                <w:b/>
                <w:bCs/>
                <w:sz w:val="24"/>
                <w:szCs w:val="24"/>
              </w:rPr>
            </w:pPr>
          </w:p>
        </w:tc>
        <w:tc>
          <w:tcPr>
            <w:tcW w:w="2023" w:type="dxa"/>
          </w:tcPr>
          <w:p w:rsidR="00950A81" w:rsidRPr="00AD5421" w:rsidRDefault="00950A81" w:rsidP="00EC1EDA">
            <w:pPr>
              <w:rPr>
                <w:rFonts w:asciiTheme="minorHAnsi" w:hAnsiTheme="minorHAnsi"/>
                <w:b/>
                <w:bCs/>
                <w:sz w:val="24"/>
                <w:szCs w:val="24"/>
              </w:rPr>
            </w:pPr>
            <w:r w:rsidRPr="00AD5421">
              <w:rPr>
                <w:rFonts w:asciiTheme="minorHAnsi" w:hAnsiTheme="minorHAnsi"/>
                <w:b/>
                <w:bCs/>
                <w:sz w:val="24"/>
                <w:szCs w:val="24"/>
              </w:rPr>
              <w:t>Jarraipen-adierazleak</w:t>
            </w:r>
          </w:p>
          <w:p w:rsidR="00950A81" w:rsidRPr="00AD5421" w:rsidRDefault="00950A81" w:rsidP="00EC1EDA">
            <w:pPr>
              <w:rPr>
                <w:rFonts w:asciiTheme="minorHAnsi" w:hAnsiTheme="minorHAnsi"/>
                <w:b/>
                <w:bCs/>
                <w:sz w:val="24"/>
                <w:szCs w:val="24"/>
              </w:rPr>
            </w:pPr>
            <w:r w:rsidRPr="00AD5421">
              <w:rPr>
                <w:rFonts w:asciiTheme="minorHAnsi" w:hAnsiTheme="minorHAnsi"/>
                <w:b/>
                <w:bCs/>
                <w:sz w:val="24"/>
                <w:szCs w:val="24"/>
              </w:rPr>
              <w:t>(onartze –maila)</w:t>
            </w:r>
          </w:p>
        </w:tc>
        <w:tc>
          <w:tcPr>
            <w:tcW w:w="2018" w:type="dxa"/>
          </w:tcPr>
          <w:p w:rsidR="00950A81" w:rsidRPr="00AD5421" w:rsidRDefault="00950A81" w:rsidP="00EC1EDA">
            <w:pPr>
              <w:rPr>
                <w:rFonts w:asciiTheme="minorHAnsi" w:hAnsiTheme="minorHAnsi"/>
                <w:b/>
                <w:bCs/>
                <w:sz w:val="24"/>
                <w:szCs w:val="24"/>
              </w:rPr>
            </w:pPr>
            <w:r w:rsidRPr="00AD5421">
              <w:rPr>
                <w:rFonts w:asciiTheme="minorHAnsi" w:hAnsiTheme="minorHAnsi"/>
                <w:b/>
                <w:bCs/>
                <w:sz w:val="24"/>
                <w:szCs w:val="24"/>
              </w:rPr>
              <w:t>Lorpen –adierazleak</w:t>
            </w:r>
          </w:p>
          <w:p w:rsidR="00950A81" w:rsidRPr="00AD5421" w:rsidRDefault="00950A81" w:rsidP="00EC1EDA">
            <w:pPr>
              <w:rPr>
                <w:rFonts w:asciiTheme="minorHAnsi" w:hAnsiTheme="minorHAnsi"/>
                <w:b/>
                <w:bCs/>
                <w:sz w:val="24"/>
                <w:szCs w:val="24"/>
              </w:rPr>
            </w:pPr>
            <w:r w:rsidRPr="00AD5421">
              <w:rPr>
                <w:rFonts w:asciiTheme="minorHAnsi" w:hAnsiTheme="minorHAnsi"/>
                <w:b/>
                <w:bCs/>
                <w:sz w:val="24"/>
                <w:szCs w:val="24"/>
              </w:rPr>
              <w:t>(onartze-maila)</w:t>
            </w:r>
          </w:p>
        </w:tc>
      </w:tr>
      <w:tr w:rsidR="00950A81" w:rsidRPr="00AD5421" w:rsidTr="00CB05DC">
        <w:trPr>
          <w:trHeight w:val="1137"/>
        </w:trPr>
        <w:tc>
          <w:tcPr>
            <w:tcW w:w="2023" w:type="dxa"/>
          </w:tcPr>
          <w:p w:rsidR="00950A81" w:rsidRPr="00AD5421" w:rsidRDefault="002E2A0B" w:rsidP="00EC1EDA">
            <w:pPr>
              <w:rPr>
                <w:rFonts w:asciiTheme="minorHAnsi" w:hAnsiTheme="minorHAnsi"/>
                <w:sz w:val="24"/>
                <w:szCs w:val="24"/>
              </w:rPr>
            </w:pPr>
            <w:r>
              <w:rPr>
                <w:rFonts w:asciiTheme="minorHAnsi" w:hAnsiTheme="minorHAnsi"/>
                <w:sz w:val="24"/>
                <w:szCs w:val="24"/>
              </w:rPr>
              <w:t>Mintzamenean trebatzeko estrategiak garatzea</w:t>
            </w:r>
          </w:p>
        </w:tc>
        <w:tc>
          <w:tcPr>
            <w:tcW w:w="2018" w:type="dxa"/>
          </w:tcPr>
          <w:p w:rsidR="00950A81" w:rsidRPr="00AD5421" w:rsidRDefault="002E2A0B" w:rsidP="00CB05DC">
            <w:pPr>
              <w:rPr>
                <w:rFonts w:asciiTheme="minorHAnsi" w:hAnsiTheme="minorHAnsi"/>
                <w:sz w:val="24"/>
                <w:szCs w:val="24"/>
              </w:rPr>
            </w:pPr>
            <w:r>
              <w:rPr>
                <w:rFonts w:asciiTheme="minorHAnsi" w:hAnsiTheme="minorHAnsi"/>
                <w:sz w:val="24"/>
                <w:szCs w:val="24"/>
              </w:rPr>
              <w:t>Estrategi desberdinen bil</w:t>
            </w:r>
            <w:r w:rsidR="00CB05DC">
              <w:rPr>
                <w:rFonts w:asciiTheme="minorHAnsi" w:hAnsiTheme="minorHAnsi"/>
                <w:sz w:val="24"/>
                <w:szCs w:val="24"/>
              </w:rPr>
              <w:t>d</w:t>
            </w:r>
            <w:r>
              <w:rPr>
                <w:rFonts w:asciiTheme="minorHAnsi" w:hAnsiTheme="minorHAnsi"/>
                <w:sz w:val="24"/>
                <w:szCs w:val="24"/>
              </w:rPr>
              <w:t>uma bat egitea</w:t>
            </w:r>
          </w:p>
        </w:tc>
        <w:tc>
          <w:tcPr>
            <w:tcW w:w="2021" w:type="dxa"/>
          </w:tcPr>
          <w:p w:rsidR="00950A81" w:rsidRPr="00AD5421" w:rsidRDefault="002E2A0B" w:rsidP="00EC1EDA">
            <w:pPr>
              <w:rPr>
                <w:rFonts w:asciiTheme="minorHAnsi" w:hAnsiTheme="minorHAnsi"/>
                <w:sz w:val="24"/>
                <w:szCs w:val="24"/>
              </w:rPr>
            </w:pPr>
            <w:r>
              <w:rPr>
                <w:rFonts w:asciiTheme="minorHAnsi" w:hAnsiTheme="minorHAnsi"/>
                <w:sz w:val="24"/>
                <w:szCs w:val="24"/>
              </w:rPr>
              <w:t>Hizkuntzetako Mintegi buruak.</w:t>
            </w:r>
          </w:p>
        </w:tc>
        <w:tc>
          <w:tcPr>
            <w:tcW w:w="1603" w:type="dxa"/>
          </w:tcPr>
          <w:p w:rsidR="00950A81" w:rsidRPr="00AD5421" w:rsidRDefault="002E2A0B" w:rsidP="00EC1EDA">
            <w:pPr>
              <w:rPr>
                <w:rFonts w:asciiTheme="minorHAnsi" w:hAnsiTheme="minorHAnsi"/>
                <w:sz w:val="24"/>
                <w:szCs w:val="24"/>
              </w:rPr>
            </w:pPr>
            <w:r>
              <w:rPr>
                <w:rFonts w:asciiTheme="minorHAnsi" w:hAnsiTheme="minorHAnsi"/>
                <w:sz w:val="24"/>
                <w:szCs w:val="24"/>
              </w:rPr>
              <w:t>Hizkuntzetako irakasleak</w:t>
            </w:r>
            <w:r w:rsidR="002E60CE">
              <w:rPr>
                <w:rFonts w:asciiTheme="minorHAnsi" w:hAnsiTheme="minorHAnsi"/>
                <w:sz w:val="24"/>
                <w:szCs w:val="24"/>
              </w:rPr>
              <w:t>.</w:t>
            </w:r>
          </w:p>
        </w:tc>
        <w:tc>
          <w:tcPr>
            <w:tcW w:w="2513" w:type="dxa"/>
          </w:tcPr>
          <w:p w:rsidR="00950A81" w:rsidRPr="00AD5421" w:rsidRDefault="002E2A0B" w:rsidP="00EC1EDA">
            <w:pPr>
              <w:rPr>
                <w:rFonts w:asciiTheme="minorHAnsi" w:hAnsiTheme="minorHAnsi"/>
                <w:sz w:val="24"/>
                <w:szCs w:val="24"/>
              </w:rPr>
            </w:pPr>
            <w:r>
              <w:rPr>
                <w:rFonts w:asciiTheme="minorHAnsi" w:hAnsiTheme="minorHAnsi"/>
                <w:sz w:val="24"/>
                <w:szCs w:val="24"/>
              </w:rPr>
              <w:t>Denbora. Internet.</w:t>
            </w:r>
          </w:p>
        </w:tc>
        <w:tc>
          <w:tcPr>
            <w:tcW w:w="2023" w:type="dxa"/>
          </w:tcPr>
          <w:p w:rsidR="00950A81" w:rsidRPr="00AD5421" w:rsidRDefault="00CB05DC" w:rsidP="00EC1EDA">
            <w:pPr>
              <w:rPr>
                <w:rFonts w:asciiTheme="minorHAnsi" w:hAnsiTheme="minorHAnsi"/>
                <w:sz w:val="24"/>
                <w:szCs w:val="24"/>
              </w:rPr>
            </w:pPr>
            <w:r>
              <w:rPr>
                <w:rFonts w:asciiTheme="minorHAnsi" w:hAnsiTheme="minorHAnsi"/>
                <w:sz w:val="24"/>
                <w:szCs w:val="24"/>
              </w:rPr>
              <w:t>Pr</w:t>
            </w:r>
            <w:r w:rsidR="002E2A0B">
              <w:rPr>
                <w:rFonts w:asciiTheme="minorHAnsi" w:hAnsiTheme="minorHAnsi"/>
                <w:sz w:val="24"/>
                <w:szCs w:val="24"/>
              </w:rPr>
              <w:t>oposatutakoa egiten ari dira.</w:t>
            </w:r>
          </w:p>
        </w:tc>
        <w:tc>
          <w:tcPr>
            <w:tcW w:w="2018" w:type="dxa"/>
          </w:tcPr>
          <w:p w:rsidR="00950A81" w:rsidRDefault="002E2A0B" w:rsidP="00EC1EDA">
            <w:pPr>
              <w:rPr>
                <w:rFonts w:asciiTheme="minorHAnsi" w:hAnsiTheme="minorHAnsi"/>
                <w:sz w:val="24"/>
                <w:szCs w:val="24"/>
              </w:rPr>
            </w:pPr>
            <w:r>
              <w:rPr>
                <w:rFonts w:asciiTheme="minorHAnsi" w:hAnsiTheme="minorHAnsi"/>
                <w:sz w:val="24"/>
                <w:szCs w:val="24"/>
              </w:rPr>
              <w:t>Bilduma egin da.</w:t>
            </w:r>
          </w:p>
          <w:p w:rsidR="002E2A0B" w:rsidRPr="00AD5421" w:rsidRDefault="002E2A0B" w:rsidP="00EC1EDA">
            <w:pPr>
              <w:rPr>
                <w:rFonts w:asciiTheme="minorHAnsi" w:hAnsiTheme="minorHAnsi"/>
                <w:sz w:val="24"/>
                <w:szCs w:val="24"/>
              </w:rPr>
            </w:pPr>
            <w:r>
              <w:rPr>
                <w:rFonts w:asciiTheme="minorHAnsi" w:hAnsiTheme="minorHAnsi"/>
                <w:sz w:val="24"/>
                <w:szCs w:val="24"/>
              </w:rPr>
              <w:t>Maila guztietan  hiru estrategi landu dira.</w:t>
            </w:r>
          </w:p>
        </w:tc>
      </w:tr>
      <w:tr w:rsidR="00CB05DC" w:rsidRPr="00AD5421" w:rsidTr="00CB05DC">
        <w:trPr>
          <w:trHeight w:val="1125"/>
        </w:trPr>
        <w:tc>
          <w:tcPr>
            <w:tcW w:w="2023" w:type="dxa"/>
          </w:tcPr>
          <w:p w:rsidR="00CB05DC" w:rsidRPr="00AD5421" w:rsidRDefault="00CB05DC" w:rsidP="00824D7D">
            <w:pPr>
              <w:rPr>
                <w:rFonts w:asciiTheme="minorHAnsi" w:hAnsiTheme="minorHAnsi"/>
                <w:sz w:val="24"/>
                <w:szCs w:val="24"/>
              </w:rPr>
            </w:pPr>
            <w:r>
              <w:rPr>
                <w:rFonts w:asciiTheme="minorHAnsi" w:hAnsiTheme="minorHAnsi"/>
                <w:sz w:val="24"/>
                <w:szCs w:val="24"/>
              </w:rPr>
              <w:t>Mintzamenerako ebaluazio irizpideak adostea</w:t>
            </w:r>
          </w:p>
        </w:tc>
        <w:tc>
          <w:tcPr>
            <w:tcW w:w="2018" w:type="dxa"/>
          </w:tcPr>
          <w:p w:rsidR="00CB05DC" w:rsidRPr="00AD5421" w:rsidRDefault="00CB05DC" w:rsidP="00824D7D">
            <w:pPr>
              <w:rPr>
                <w:rFonts w:asciiTheme="minorHAnsi" w:hAnsiTheme="minorHAnsi"/>
                <w:sz w:val="24"/>
                <w:szCs w:val="24"/>
              </w:rPr>
            </w:pPr>
            <w:r>
              <w:rPr>
                <w:rFonts w:asciiTheme="minorHAnsi" w:hAnsiTheme="minorHAnsi"/>
                <w:sz w:val="24"/>
                <w:szCs w:val="24"/>
              </w:rPr>
              <w:t>Ebaluazio txantiloiak adostea</w:t>
            </w:r>
          </w:p>
        </w:tc>
        <w:tc>
          <w:tcPr>
            <w:tcW w:w="2021" w:type="dxa"/>
          </w:tcPr>
          <w:p w:rsidR="00CB05DC" w:rsidRPr="00AD5421" w:rsidRDefault="00CB05DC" w:rsidP="00824D7D">
            <w:pPr>
              <w:rPr>
                <w:rFonts w:asciiTheme="minorHAnsi" w:hAnsiTheme="minorHAnsi"/>
                <w:sz w:val="24"/>
                <w:szCs w:val="24"/>
              </w:rPr>
            </w:pPr>
            <w:r>
              <w:rPr>
                <w:rFonts w:asciiTheme="minorHAnsi" w:hAnsiTheme="minorHAnsi"/>
                <w:sz w:val="24"/>
                <w:szCs w:val="24"/>
              </w:rPr>
              <w:t>Hizkuntzetako Mintegi buruak.</w:t>
            </w:r>
          </w:p>
        </w:tc>
        <w:tc>
          <w:tcPr>
            <w:tcW w:w="1603" w:type="dxa"/>
          </w:tcPr>
          <w:p w:rsidR="00CB05DC" w:rsidRPr="00AD5421" w:rsidRDefault="00CB05DC" w:rsidP="00824D7D">
            <w:pPr>
              <w:rPr>
                <w:rFonts w:asciiTheme="minorHAnsi" w:hAnsiTheme="minorHAnsi"/>
                <w:sz w:val="24"/>
                <w:szCs w:val="24"/>
              </w:rPr>
            </w:pPr>
            <w:r>
              <w:rPr>
                <w:rFonts w:asciiTheme="minorHAnsi" w:hAnsiTheme="minorHAnsi"/>
                <w:sz w:val="24"/>
                <w:szCs w:val="24"/>
              </w:rPr>
              <w:t>Hizkuntzetako irakasleak</w:t>
            </w:r>
            <w:r w:rsidR="002E60CE">
              <w:rPr>
                <w:rFonts w:asciiTheme="minorHAnsi" w:hAnsiTheme="minorHAnsi"/>
                <w:sz w:val="24"/>
                <w:szCs w:val="24"/>
              </w:rPr>
              <w:t>.</w:t>
            </w:r>
          </w:p>
        </w:tc>
        <w:tc>
          <w:tcPr>
            <w:tcW w:w="2513" w:type="dxa"/>
          </w:tcPr>
          <w:p w:rsidR="00CB05DC" w:rsidRPr="00AD5421" w:rsidRDefault="00CB05DC" w:rsidP="00824D7D">
            <w:pPr>
              <w:rPr>
                <w:rFonts w:asciiTheme="minorHAnsi" w:hAnsiTheme="minorHAnsi"/>
                <w:sz w:val="24"/>
                <w:szCs w:val="24"/>
              </w:rPr>
            </w:pPr>
            <w:r>
              <w:rPr>
                <w:rFonts w:asciiTheme="minorHAnsi" w:hAnsiTheme="minorHAnsi"/>
                <w:sz w:val="24"/>
                <w:szCs w:val="24"/>
              </w:rPr>
              <w:t>Bilerak</w:t>
            </w:r>
            <w:r w:rsidR="002E60CE">
              <w:rPr>
                <w:rFonts w:asciiTheme="minorHAnsi" w:hAnsiTheme="minorHAnsi"/>
                <w:sz w:val="24"/>
                <w:szCs w:val="24"/>
              </w:rPr>
              <w:t>.</w:t>
            </w:r>
          </w:p>
        </w:tc>
        <w:tc>
          <w:tcPr>
            <w:tcW w:w="2023" w:type="dxa"/>
          </w:tcPr>
          <w:p w:rsidR="00CB05DC" w:rsidRPr="00AD5421" w:rsidRDefault="00CB05DC" w:rsidP="00824D7D">
            <w:pPr>
              <w:rPr>
                <w:rFonts w:asciiTheme="minorHAnsi" w:hAnsiTheme="minorHAnsi"/>
                <w:sz w:val="24"/>
                <w:szCs w:val="24"/>
              </w:rPr>
            </w:pPr>
            <w:r>
              <w:rPr>
                <w:rFonts w:asciiTheme="minorHAnsi" w:hAnsiTheme="minorHAnsi"/>
                <w:sz w:val="24"/>
                <w:szCs w:val="24"/>
              </w:rPr>
              <w:t>Proposatutakoa egiten ari dira</w:t>
            </w:r>
            <w:r w:rsidR="002E60CE">
              <w:rPr>
                <w:rFonts w:asciiTheme="minorHAnsi" w:hAnsiTheme="minorHAnsi"/>
                <w:sz w:val="24"/>
                <w:szCs w:val="24"/>
              </w:rPr>
              <w:t>.</w:t>
            </w:r>
          </w:p>
        </w:tc>
        <w:tc>
          <w:tcPr>
            <w:tcW w:w="2018" w:type="dxa"/>
          </w:tcPr>
          <w:p w:rsidR="00CB05DC" w:rsidRPr="00AD5421" w:rsidRDefault="00CB05DC" w:rsidP="00824D7D">
            <w:pPr>
              <w:rPr>
                <w:rFonts w:asciiTheme="minorHAnsi" w:hAnsiTheme="minorHAnsi"/>
                <w:sz w:val="24"/>
                <w:szCs w:val="24"/>
              </w:rPr>
            </w:pPr>
            <w:r>
              <w:rPr>
                <w:rFonts w:asciiTheme="minorHAnsi" w:hAnsiTheme="minorHAnsi"/>
                <w:sz w:val="24"/>
                <w:szCs w:val="24"/>
              </w:rPr>
              <w:t>Txantiloiak egin dira. BAI/ EZ</w:t>
            </w:r>
          </w:p>
        </w:tc>
      </w:tr>
    </w:tbl>
    <w:p w:rsidR="00C831AE" w:rsidRDefault="00C831AE" w:rsidP="00CB05DC">
      <w:pPr>
        <w:rPr>
          <w:rFonts w:asciiTheme="minorHAnsi" w:hAnsiTheme="minorHAnsi"/>
          <w:b/>
          <w:bCs/>
          <w:sz w:val="24"/>
          <w:szCs w:val="24"/>
        </w:rPr>
      </w:pPr>
    </w:p>
    <w:p w:rsidR="003D70F4" w:rsidRDefault="003D70F4" w:rsidP="00CB05DC">
      <w:pPr>
        <w:rPr>
          <w:rFonts w:asciiTheme="minorHAnsi" w:hAnsiTheme="minorHAnsi"/>
          <w:b/>
          <w:bCs/>
          <w:sz w:val="24"/>
          <w:szCs w:val="24"/>
        </w:rPr>
      </w:pPr>
    </w:p>
    <w:p w:rsidR="00CB05DC" w:rsidRPr="00AD5421" w:rsidRDefault="00CB05DC" w:rsidP="00CB05DC">
      <w:pPr>
        <w:rPr>
          <w:rFonts w:asciiTheme="minorHAnsi" w:hAnsiTheme="minorHAnsi"/>
          <w:b/>
          <w:bCs/>
          <w:sz w:val="24"/>
          <w:szCs w:val="24"/>
        </w:rPr>
      </w:pPr>
      <w:r>
        <w:rPr>
          <w:rFonts w:asciiTheme="minorHAnsi" w:hAnsiTheme="minorHAnsi"/>
          <w:b/>
          <w:bCs/>
          <w:sz w:val="24"/>
          <w:szCs w:val="24"/>
        </w:rPr>
        <w:lastRenderedPageBreak/>
        <w:t>HIZKUNTZA PROIEKTUAREN EREMUA</w:t>
      </w:r>
    </w:p>
    <w:tbl>
      <w:tblPr>
        <w:tblStyle w:val="Tablaconcuadrcula"/>
        <w:tblW w:w="0" w:type="auto"/>
        <w:tblLook w:val="04A0" w:firstRow="1" w:lastRow="0" w:firstColumn="1" w:lastColumn="0" w:noHBand="0" w:noVBand="1"/>
      </w:tblPr>
      <w:tblGrid>
        <w:gridCol w:w="14219"/>
      </w:tblGrid>
      <w:tr w:rsidR="00CB05DC" w:rsidRPr="00AD5421" w:rsidTr="00824D7D">
        <w:tc>
          <w:tcPr>
            <w:tcW w:w="14220" w:type="dxa"/>
          </w:tcPr>
          <w:p w:rsidR="00CB05DC" w:rsidRPr="00AD5421" w:rsidRDefault="00CB05DC" w:rsidP="00824D7D">
            <w:pPr>
              <w:rPr>
                <w:rFonts w:asciiTheme="minorHAnsi" w:hAnsiTheme="minorHAnsi"/>
                <w:sz w:val="24"/>
                <w:szCs w:val="24"/>
              </w:rPr>
            </w:pPr>
          </w:p>
          <w:p w:rsidR="00CB05DC" w:rsidRPr="00AD5421" w:rsidRDefault="00CB05DC" w:rsidP="00824D7D">
            <w:pPr>
              <w:rPr>
                <w:rFonts w:asciiTheme="minorHAnsi" w:hAnsiTheme="minorHAnsi"/>
                <w:sz w:val="24"/>
                <w:szCs w:val="24"/>
              </w:rPr>
            </w:pPr>
            <w:r w:rsidRPr="00AD5421">
              <w:rPr>
                <w:rFonts w:asciiTheme="minorHAnsi" w:hAnsiTheme="minorHAnsi"/>
                <w:sz w:val="24"/>
                <w:szCs w:val="24"/>
              </w:rPr>
              <w:t>Esparru didaktiko-metodologikoa</w:t>
            </w:r>
            <w:r>
              <w:rPr>
                <w:rFonts w:asciiTheme="minorHAnsi" w:hAnsiTheme="minorHAnsi"/>
                <w:sz w:val="24"/>
                <w:szCs w:val="24"/>
              </w:rPr>
              <w:t xml:space="preserve"> Hizkuntzetan</w:t>
            </w:r>
          </w:p>
        </w:tc>
      </w:tr>
    </w:tbl>
    <w:p w:rsidR="00CB05DC" w:rsidRPr="00AD5421" w:rsidRDefault="00CB05DC" w:rsidP="00CB05DC">
      <w:pPr>
        <w:rPr>
          <w:rFonts w:asciiTheme="minorHAnsi" w:hAnsiTheme="minorHAnsi"/>
          <w:sz w:val="24"/>
          <w:szCs w:val="24"/>
        </w:rPr>
      </w:pPr>
    </w:p>
    <w:p w:rsidR="00CB05DC" w:rsidRPr="00AD5421" w:rsidRDefault="00CB05DC" w:rsidP="00CB05DC">
      <w:pPr>
        <w:rPr>
          <w:rFonts w:asciiTheme="minorHAnsi" w:hAnsiTheme="minorHAnsi"/>
          <w:b/>
          <w:bCs/>
          <w:sz w:val="24"/>
          <w:szCs w:val="24"/>
        </w:rPr>
      </w:pPr>
      <w:r w:rsidRPr="00AD5421">
        <w:rPr>
          <w:rFonts w:asciiTheme="minorHAnsi" w:hAnsiTheme="minorHAnsi"/>
          <w:b/>
          <w:bCs/>
          <w:sz w:val="24"/>
          <w:szCs w:val="24"/>
        </w:rPr>
        <w:t>HELBURUA</w:t>
      </w:r>
    </w:p>
    <w:tbl>
      <w:tblPr>
        <w:tblStyle w:val="Tablaconcuadrcula"/>
        <w:tblW w:w="0" w:type="auto"/>
        <w:tblLook w:val="04A0" w:firstRow="1" w:lastRow="0" w:firstColumn="1" w:lastColumn="0" w:noHBand="0" w:noVBand="1"/>
      </w:tblPr>
      <w:tblGrid>
        <w:gridCol w:w="14219"/>
      </w:tblGrid>
      <w:tr w:rsidR="00CB05DC" w:rsidRPr="00AD5421" w:rsidTr="00824D7D">
        <w:tc>
          <w:tcPr>
            <w:tcW w:w="14220" w:type="dxa"/>
          </w:tcPr>
          <w:p w:rsidR="00CB05DC" w:rsidRPr="00AD5421" w:rsidRDefault="00CB05DC" w:rsidP="00824D7D">
            <w:pPr>
              <w:rPr>
                <w:rFonts w:asciiTheme="minorHAnsi" w:hAnsiTheme="minorHAnsi"/>
                <w:sz w:val="24"/>
                <w:szCs w:val="24"/>
              </w:rPr>
            </w:pPr>
            <w:r>
              <w:rPr>
                <w:rFonts w:asciiTheme="minorHAnsi" w:hAnsiTheme="minorHAnsi"/>
                <w:sz w:val="24"/>
                <w:szCs w:val="24"/>
              </w:rPr>
              <w:t>Entzumen</w:t>
            </w:r>
            <w:r w:rsidR="004B196B">
              <w:rPr>
                <w:rFonts w:asciiTheme="minorHAnsi" w:hAnsiTheme="minorHAnsi"/>
                <w:sz w:val="24"/>
                <w:szCs w:val="24"/>
              </w:rPr>
              <w:t>e</w:t>
            </w:r>
            <w:r>
              <w:rPr>
                <w:rFonts w:asciiTheme="minorHAnsi" w:hAnsiTheme="minorHAnsi"/>
                <w:sz w:val="24"/>
                <w:szCs w:val="24"/>
              </w:rPr>
              <w:t>rako gaitasunak   hobetzea.</w:t>
            </w:r>
          </w:p>
        </w:tc>
      </w:tr>
    </w:tbl>
    <w:p w:rsidR="00CB05DC" w:rsidRPr="00AD5421" w:rsidRDefault="00CB05DC" w:rsidP="00CB05DC">
      <w:pPr>
        <w:rPr>
          <w:rFonts w:asciiTheme="minorHAnsi" w:hAnsiTheme="minorHAnsi"/>
          <w:sz w:val="24"/>
          <w:szCs w:val="24"/>
        </w:rPr>
      </w:pPr>
    </w:p>
    <w:tbl>
      <w:tblPr>
        <w:tblStyle w:val="Tablaconcuadrcula"/>
        <w:tblW w:w="0" w:type="auto"/>
        <w:tblLook w:val="04A0" w:firstRow="1" w:lastRow="0" w:firstColumn="1" w:lastColumn="0" w:noHBand="0" w:noVBand="1"/>
      </w:tblPr>
      <w:tblGrid>
        <w:gridCol w:w="2023"/>
        <w:gridCol w:w="2018"/>
        <w:gridCol w:w="2021"/>
        <w:gridCol w:w="1603"/>
        <w:gridCol w:w="2513"/>
        <w:gridCol w:w="2023"/>
        <w:gridCol w:w="2018"/>
      </w:tblGrid>
      <w:tr w:rsidR="00CB05DC" w:rsidRPr="00AD5421" w:rsidTr="00824D7D">
        <w:trPr>
          <w:trHeight w:val="308"/>
        </w:trPr>
        <w:tc>
          <w:tcPr>
            <w:tcW w:w="2023" w:type="dxa"/>
            <w:vMerge w:val="restart"/>
          </w:tcPr>
          <w:p w:rsidR="00CB05DC" w:rsidRPr="00AD5421" w:rsidRDefault="00CB05DC" w:rsidP="00824D7D">
            <w:pPr>
              <w:rPr>
                <w:rFonts w:asciiTheme="minorHAnsi" w:hAnsiTheme="minorHAnsi"/>
                <w:b/>
                <w:bCs/>
                <w:sz w:val="24"/>
                <w:szCs w:val="24"/>
              </w:rPr>
            </w:pPr>
            <w:r w:rsidRPr="00AD5421">
              <w:rPr>
                <w:rFonts w:asciiTheme="minorHAnsi" w:hAnsiTheme="minorHAnsi"/>
                <w:b/>
                <w:bCs/>
                <w:sz w:val="24"/>
                <w:szCs w:val="24"/>
              </w:rPr>
              <w:t>Helburu zehatzak</w:t>
            </w:r>
          </w:p>
        </w:tc>
        <w:tc>
          <w:tcPr>
            <w:tcW w:w="2018" w:type="dxa"/>
            <w:vMerge w:val="restart"/>
          </w:tcPr>
          <w:p w:rsidR="00CB05DC" w:rsidRPr="00AD5421" w:rsidRDefault="00CB05DC" w:rsidP="00824D7D">
            <w:pPr>
              <w:rPr>
                <w:rFonts w:asciiTheme="minorHAnsi" w:hAnsiTheme="minorHAnsi"/>
                <w:b/>
                <w:bCs/>
                <w:sz w:val="24"/>
                <w:szCs w:val="24"/>
              </w:rPr>
            </w:pPr>
            <w:r w:rsidRPr="00AD5421">
              <w:rPr>
                <w:rFonts w:asciiTheme="minorHAnsi" w:hAnsiTheme="minorHAnsi"/>
                <w:b/>
                <w:bCs/>
                <w:sz w:val="24"/>
                <w:szCs w:val="24"/>
              </w:rPr>
              <w:t>Jarduerak</w:t>
            </w:r>
          </w:p>
        </w:tc>
        <w:tc>
          <w:tcPr>
            <w:tcW w:w="2021" w:type="dxa"/>
            <w:vMerge w:val="restart"/>
          </w:tcPr>
          <w:p w:rsidR="00CB05DC" w:rsidRPr="00AD5421" w:rsidRDefault="00CB05DC" w:rsidP="00824D7D">
            <w:pPr>
              <w:rPr>
                <w:rFonts w:asciiTheme="minorHAnsi" w:hAnsiTheme="minorHAnsi"/>
                <w:b/>
                <w:bCs/>
                <w:sz w:val="24"/>
                <w:szCs w:val="24"/>
              </w:rPr>
            </w:pPr>
            <w:r w:rsidRPr="00AD5421">
              <w:rPr>
                <w:rFonts w:asciiTheme="minorHAnsi" w:hAnsiTheme="minorHAnsi"/>
                <w:b/>
                <w:bCs/>
                <w:sz w:val="24"/>
                <w:szCs w:val="24"/>
              </w:rPr>
              <w:t>Arduraduna(k) eta  denbora epeak</w:t>
            </w:r>
          </w:p>
        </w:tc>
        <w:tc>
          <w:tcPr>
            <w:tcW w:w="1603" w:type="dxa"/>
            <w:vMerge w:val="restart"/>
          </w:tcPr>
          <w:p w:rsidR="00CB05DC" w:rsidRPr="00AD5421" w:rsidRDefault="00CB05DC" w:rsidP="00824D7D">
            <w:pPr>
              <w:rPr>
                <w:rFonts w:asciiTheme="minorHAnsi" w:hAnsiTheme="minorHAnsi"/>
                <w:b/>
                <w:bCs/>
                <w:sz w:val="24"/>
                <w:szCs w:val="24"/>
              </w:rPr>
            </w:pPr>
            <w:r w:rsidRPr="00AD5421">
              <w:rPr>
                <w:rFonts w:asciiTheme="minorHAnsi" w:hAnsiTheme="minorHAnsi"/>
                <w:b/>
                <w:bCs/>
                <w:sz w:val="24"/>
                <w:szCs w:val="24"/>
              </w:rPr>
              <w:t>Parte-hartzaileak</w:t>
            </w:r>
          </w:p>
        </w:tc>
        <w:tc>
          <w:tcPr>
            <w:tcW w:w="2513" w:type="dxa"/>
            <w:vMerge w:val="restart"/>
          </w:tcPr>
          <w:p w:rsidR="00CB05DC" w:rsidRPr="00AD5421" w:rsidRDefault="00CB05DC" w:rsidP="00824D7D">
            <w:pPr>
              <w:rPr>
                <w:rFonts w:asciiTheme="minorHAnsi" w:hAnsiTheme="minorHAnsi"/>
                <w:b/>
                <w:bCs/>
                <w:sz w:val="24"/>
                <w:szCs w:val="24"/>
              </w:rPr>
            </w:pPr>
            <w:r w:rsidRPr="00AD5421">
              <w:rPr>
                <w:rFonts w:asciiTheme="minorHAnsi" w:hAnsiTheme="minorHAnsi"/>
                <w:b/>
                <w:bCs/>
                <w:sz w:val="24"/>
                <w:szCs w:val="24"/>
              </w:rPr>
              <w:t>Giza baliabideak eta baliabide materialak</w:t>
            </w:r>
          </w:p>
        </w:tc>
        <w:tc>
          <w:tcPr>
            <w:tcW w:w="4041" w:type="dxa"/>
            <w:gridSpan w:val="2"/>
          </w:tcPr>
          <w:p w:rsidR="00CB05DC" w:rsidRPr="00AD5421" w:rsidRDefault="00CB05DC" w:rsidP="00824D7D">
            <w:pPr>
              <w:rPr>
                <w:rFonts w:asciiTheme="minorHAnsi" w:hAnsiTheme="minorHAnsi"/>
                <w:b/>
                <w:bCs/>
                <w:sz w:val="24"/>
                <w:szCs w:val="24"/>
              </w:rPr>
            </w:pPr>
            <w:r w:rsidRPr="00AD5421">
              <w:rPr>
                <w:rFonts w:asciiTheme="minorHAnsi" w:hAnsiTheme="minorHAnsi"/>
                <w:b/>
                <w:bCs/>
                <w:sz w:val="24"/>
                <w:szCs w:val="24"/>
              </w:rPr>
              <w:t xml:space="preserve">                       Ebaluazioa</w:t>
            </w:r>
          </w:p>
        </w:tc>
      </w:tr>
      <w:tr w:rsidR="00CB05DC" w:rsidRPr="00AD5421" w:rsidTr="00824D7D">
        <w:trPr>
          <w:trHeight w:val="89"/>
        </w:trPr>
        <w:tc>
          <w:tcPr>
            <w:tcW w:w="2023" w:type="dxa"/>
            <w:vMerge/>
          </w:tcPr>
          <w:p w:rsidR="00CB05DC" w:rsidRPr="00AD5421" w:rsidRDefault="00CB05DC" w:rsidP="00824D7D">
            <w:pPr>
              <w:rPr>
                <w:rFonts w:asciiTheme="minorHAnsi" w:hAnsiTheme="minorHAnsi"/>
                <w:b/>
                <w:bCs/>
                <w:sz w:val="24"/>
                <w:szCs w:val="24"/>
              </w:rPr>
            </w:pPr>
          </w:p>
        </w:tc>
        <w:tc>
          <w:tcPr>
            <w:tcW w:w="2018" w:type="dxa"/>
            <w:vMerge/>
          </w:tcPr>
          <w:p w:rsidR="00CB05DC" w:rsidRPr="00AD5421" w:rsidRDefault="00CB05DC" w:rsidP="00824D7D">
            <w:pPr>
              <w:rPr>
                <w:rFonts w:asciiTheme="minorHAnsi" w:hAnsiTheme="minorHAnsi"/>
                <w:b/>
                <w:bCs/>
                <w:sz w:val="24"/>
                <w:szCs w:val="24"/>
              </w:rPr>
            </w:pPr>
          </w:p>
        </w:tc>
        <w:tc>
          <w:tcPr>
            <w:tcW w:w="2021" w:type="dxa"/>
            <w:vMerge/>
          </w:tcPr>
          <w:p w:rsidR="00CB05DC" w:rsidRPr="00AD5421" w:rsidRDefault="00CB05DC" w:rsidP="00824D7D">
            <w:pPr>
              <w:rPr>
                <w:rFonts w:asciiTheme="minorHAnsi" w:hAnsiTheme="minorHAnsi"/>
                <w:b/>
                <w:bCs/>
                <w:sz w:val="24"/>
                <w:szCs w:val="24"/>
              </w:rPr>
            </w:pPr>
          </w:p>
        </w:tc>
        <w:tc>
          <w:tcPr>
            <w:tcW w:w="1603" w:type="dxa"/>
            <w:vMerge/>
          </w:tcPr>
          <w:p w:rsidR="00CB05DC" w:rsidRPr="00AD5421" w:rsidRDefault="00CB05DC" w:rsidP="00824D7D">
            <w:pPr>
              <w:rPr>
                <w:rFonts w:asciiTheme="minorHAnsi" w:hAnsiTheme="minorHAnsi"/>
                <w:b/>
                <w:bCs/>
                <w:sz w:val="24"/>
                <w:szCs w:val="24"/>
              </w:rPr>
            </w:pPr>
          </w:p>
        </w:tc>
        <w:tc>
          <w:tcPr>
            <w:tcW w:w="2513" w:type="dxa"/>
            <w:vMerge/>
          </w:tcPr>
          <w:p w:rsidR="00CB05DC" w:rsidRPr="00AD5421" w:rsidRDefault="00CB05DC" w:rsidP="00824D7D">
            <w:pPr>
              <w:rPr>
                <w:rFonts w:asciiTheme="minorHAnsi" w:hAnsiTheme="minorHAnsi"/>
                <w:b/>
                <w:bCs/>
                <w:sz w:val="24"/>
                <w:szCs w:val="24"/>
              </w:rPr>
            </w:pPr>
          </w:p>
        </w:tc>
        <w:tc>
          <w:tcPr>
            <w:tcW w:w="2023" w:type="dxa"/>
          </w:tcPr>
          <w:p w:rsidR="00CB05DC" w:rsidRPr="00AD5421" w:rsidRDefault="00CB05DC" w:rsidP="00824D7D">
            <w:pPr>
              <w:rPr>
                <w:rFonts w:asciiTheme="minorHAnsi" w:hAnsiTheme="minorHAnsi"/>
                <w:b/>
                <w:bCs/>
                <w:sz w:val="24"/>
                <w:szCs w:val="24"/>
              </w:rPr>
            </w:pPr>
            <w:r w:rsidRPr="00AD5421">
              <w:rPr>
                <w:rFonts w:asciiTheme="minorHAnsi" w:hAnsiTheme="minorHAnsi"/>
                <w:b/>
                <w:bCs/>
                <w:sz w:val="24"/>
                <w:szCs w:val="24"/>
              </w:rPr>
              <w:t>Jarraipen-adierazleak</w:t>
            </w:r>
          </w:p>
          <w:p w:rsidR="00CB05DC" w:rsidRPr="00AD5421" w:rsidRDefault="00CB05DC" w:rsidP="00824D7D">
            <w:pPr>
              <w:rPr>
                <w:rFonts w:asciiTheme="minorHAnsi" w:hAnsiTheme="minorHAnsi"/>
                <w:b/>
                <w:bCs/>
                <w:sz w:val="24"/>
                <w:szCs w:val="24"/>
              </w:rPr>
            </w:pPr>
            <w:r w:rsidRPr="00AD5421">
              <w:rPr>
                <w:rFonts w:asciiTheme="minorHAnsi" w:hAnsiTheme="minorHAnsi"/>
                <w:b/>
                <w:bCs/>
                <w:sz w:val="24"/>
                <w:szCs w:val="24"/>
              </w:rPr>
              <w:t>(onartze –maila)</w:t>
            </w:r>
          </w:p>
        </w:tc>
        <w:tc>
          <w:tcPr>
            <w:tcW w:w="2018" w:type="dxa"/>
          </w:tcPr>
          <w:p w:rsidR="00CB05DC" w:rsidRPr="00AD5421" w:rsidRDefault="00CB05DC" w:rsidP="00824D7D">
            <w:pPr>
              <w:rPr>
                <w:rFonts w:asciiTheme="minorHAnsi" w:hAnsiTheme="minorHAnsi"/>
                <w:b/>
                <w:bCs/>
                <w:sz w:val="24"/>
                <w:szCs w:val="24"/>
              </w:rPr>
            </w:pPr>
            <w:r w:rsidRPr="00AD5421">
              <w:rPr>
                <w:rFonts w:asciiTheme="minorHAnsi" w:hAnsiTheme="minorHAnsi"/>
                <w:b/>
                <w:bCs/>
                <w:sz w:val="24"/>
                <w:szCs w:val="24"/>
              </w:rPr>
              <w:t>Lorpen –adierazleak</w:t>
            </w:r>
          </w:p>
          <w:p w:rsidR="00CB05DC" w:rsidRPr="00AD5421" w:rsidRDefault="00CB05DC" w:rsidP="00824D7D">
            <w:pPr>
              <w:rPr>
                <w:rFonts w:asciiTheme="minorHAnsi" w:hAnsiTheme="minorHAnsi"/>
                <w:b/>
                <w:bCs/>
                <w:sz w:val="24"/>
                <w:szCs w:val="24"/>
              </w:rPr>
            </w:pPr>
            <w:r w:rsidRPr="00AD5421">
              <w:rPr>
                <w:rFonts w:asciiTheme="minorHAnsi" w:hAnsiTheme="minorHAnsi"/>
                <w:b/>
                <w:bCs/>
                <w:sz w:val="24"/>
                <w:szCs w:val="24"/>
              </w:rPr>
              <w:t>(onartze-maila)</w:t>
            </w:r>
          </w:p>
        </w:tc>
      </w:tr>
      <w:tr w:rsidR="00C831AE" w:rsidRPr="00AD5421" w:rsidTr="00824D7D">
        <w:trPr>
          <w:trHeight w:val="89"/>
        </w:trPr>
        <w:tc>
          <w:tcPr>
            <w:tcW w:w="2023" w:type="dxa"/>
            <w:vMerge w:val="restart"/>
          </w:tcPr>
          <w:p w:rsidR="00C831AE" w:rsidRPr="00CB05DC" w:rsidRDefault="00C831AE" w:rsidP="00824D7D">
            <w:pPr>
              <w:rPr>
                <w:rFonts w:asciiTheme="minorHAnsi" w:hAnsiTheme="minorHAnsi"/>
                <w:bCs/>
                <w:sz w:val="24"/>
                <w:szCs w:val="24"/>
              </w:rPr>
            </w:pPr>
            <w:r w:rsidRPr="00CB05DC">
              <w:rPr>
                <w:rFonts w:asciiTheme="minorHAnsi" w:hAnsiTheme="minorHAnsi"/>
                <w:bCs/>
                <w:sz w:val="24"/>
                <w:szCs w:val="24"/>
              </w:rPr>
              <w:t>Entzumena garatzeko estrategia desberdinak lantzea</w:t>
            </w:r>
          </w:p>
        </w:tc>
        <w:tc>
          <w:tcPr>
            <w:tcW w:w="2018" w:type="dxa"/>
          </w:tcPr>
          <w:p w:rsidR="00C831AE" w:rsidRPr="00CB05DC" w:rsidRDefault="00C831AE" w:rsidP="00824D7D">
            <w:pPr>
              <w:rPr>
                <w:rFonts w:asciiTheme="minorHAnsi" w:hAnsiTheme="minorHAnsi"/>
                <w:bCs/>
                <w:sz w:val="24"/>
                <w:szCs w:val="24"/>
              </w:rPr>
            </w:pPr>
            <w:r w:rsidRPr="00CB05DC">
              <w:rPr>
                <w:rFonts w:asciiTheme="minorHAnsi" w:hAnsiTheme="minorHAnsi"/>
                <w:bCs/>
                <w:sz w:val="24"/>
                <w:szCs w:val="24"/>
              </w:rPr>
              <w:t>Estrategia desberdinen bilduma bat egitea</w:t>
            </w:r>
            <w:r w:rsidR="002E60CE">
              <w:rPr>
                <w:rFonts w:asciiTheme="minorHAnsi" w:hAnsiTheme="minorHAnsi"/>
                <w:bCs/>
                <w:sz w:val="24"/>
                <w:szCs w:val="24"/>
              </w:rPr>
              <w:t>.</w:t>
            </w:r>
          </w:p>
        </w:tc>
        <w:tc>
          <w:tcPr>
            <w:tcW w:w="2021" w:type="dxa"/>
          </w:tcPr>
          <w:p w:rsidR="00C831AE" w:rsidRPr="00CB05DC" w:rsidRDefault="00C831AE" w:rsidP="00824D7D">
            <w:pPr>
              <w:rPr>
                <w:rFonts w:asciiTheme="minorHAnsi" w:hAnsiTheme="minorHAnsi"/>
                <w:bCs/>
                <w:sz w:val="24"/>
                <w:szCs w:val="24"/>
              </w:rPr>
            </w:pPr>
            <w:r w:rsidRPr="00CB05DC">
              <w:rPr>
                <w:rFonts w:asciiTheme="minorHAnsi" w:hAnsiTheme="minorHAnsi"/>
                <w:bCs/>
                <w:sz w:val="24"/>
                <w:szCs w:val="24"/>
              </w:rPr>
              <w:t>Hizkuntzetako Mintegi buruak</w:t>
            </w:r>
            <w:r w:rsidR="002E60CE">
              <w:rPr>
                <w:rFonts w:asciiTheme="minorHAnsi" w:hAnsiTheme="minorHAnsi"/>
                <w:bCs/>
                <w:sz w:val="24"/>
                <w:szCs w:val="24"/>
              </w:rPr>
              <w:t>.</w:t>
            </w:r>
          </w:p>
        </w:tc>
        <w:tc>
          <w:tcPr>
            <w:tcW w:w="1603" w:type="dxa"/>
          </w:tcPr>
          <w:p w:rsidR="00C831AE" w:rsidRPr="00CB05DC" w:rsidRDefault="00C831AE" w:rsidP="00824D7D">
            <w:pPr>
              <w:rPr>
                <w:rFonts w:asciiTheme="minorHAnsi" w:hAnsiTheme="minorHAnsi"/>
                <w:bCs/>
                <w:sz w:val="24"/>
                <w:szCs w:val="24"/>
              </w:rPr>
            </w:pPr>
            <w:r w:rsidRPr="00CB05DC">
              <w:rPr>
                <w:rFonts w:asciiTheme="minorHAnsi" w:hAnsiTheme="minorHAnsi"/>
                <w:bCs/>
                <w:sz w:val="24"/>
                <w:szCs w:val="24"/>
              </w:rPr>
              <w:t>Hizkuntzetako irakasleak</w:t>
            </w:r>
          </w:p>
        </w:tc>
        <w:tc>
          <w:tcPr>
            <w:tcW w:w="2513" w:type="dxa"/>
          </w:tcPr>
          <w:p w:rsidR="00C831AE" w:rsidRPr="003D70F4" w:rsidRDefault="00C831AE" w:rsidP="00824D7D">
            <w:pPr>
              <w:rPr>
                <w:rFonts w:asciiTheme="minorHAnsi" w:hAnsiTheme="minorHAnsi"/>
                <w:bCs/>
                <w:sz w:val="24"/>
                <w:szCs w:val="24"/>
              </w:rPr>
            </w:pPr>
            <w:r w:rsidRPr="003D70F4">
              <w:rPr>
                <w:rFonts w:asciiTheme="minorHAnsi" w:hAnsiTheme="minorHAnsi"/>
                <w:bCs/>
                <w:sz w:val="24"/>
                <w:szCs w:val="24"/>
              </w:rPr>
              <w:t>Bilerak.</w:t>
            </w:r>
          </w:p>
        </w:tc>
        <w:tc>
          <w:tcPr>
            <w:tcW w:w="2023" w:type="dxa"/>
          </w:tcPr>
          <w:p w:rsidR="00C831AE" w:rsidRPr="00CB05DC" w:rsidRDefault="00C831AE" w:rsidP="00824D7D">
            <w:pPr>
              <w:rPr>
                <w:rFonts w:asciiTheme="minorHAnsi" w:hAnsiTheme="minorHAnsi"/>
                <w:bCs/>
                <w:sz w:val="24"/>
                <w:szCs w:val="24"/>
              </w:rPr>
            </w:pPr>
            <w:r w:rsidRPr="00CB05DC">
              <w:rPr>
                <w:rFonts w:asciiTheme="minorHAnsi" w:hAnsiTheme="minorHAnsi"/>
                <w:bCs/>
                <w:sz w:val="24"/>
                <w:szCs w:val="24"/>
              </w:rPr>
              <w:t>Proposatutakoa egiten ari dira</w:t>
            </w:r>
            <w:r w:rsidR="002E60CE">
              <w:rPr>
                <w:rFonts w:asciiTheme="minorHAnsi" w:hAnsiTheme="minorHAnsi"/>
                <w:bCs/>
                <w:sz w:val="24"/>
                <w:szCs w:val="24"/>
              </w:rPr>
              <w:t>.</w:t>
            </w:r>
          </w:p>
        </w:tc>
        <w:tc>
          <w:tcPr>
            <w:tcW w:w="2018" w:type="dxa"/>
          </w:tcPr>
          <w:p w:rsidR="00C831AE" w:rsidRPr="00CB05DC" w:rsidRDefault="00C831AE" w:rsidP="00824D7D">
            <w:pPr>
              <w:rPr>
                <w:rFonts w:asciiTheme="minorHAnsi" w:hAnsiTheme="minorHAnsi"/>
                <w:bCs/>
                <w:sz w:val="24"/>
                <w:szCs w:val="24"/>
              </w:rPr>
            </w:pPr>
            <w:r w:rsidRPr="00CB05DC">
              <w:rPr>
                <w:rFonts w:asciiTheme="minorHAnsi" w:hAnsiTheme="minorHAnsi"/>
                <w:bCs/>
                <w:sz w:val="24"/>
                <w:szCs w:val="24"/>
              </w:rPr>
              <w:t>Bilduma egin da.</w:t>
            </w:r>
          </w:p>
          <w:p w:rsidR="00C831AE" w:rsidRPr="00CB05DC" w:rsidRDefault="00C831AE" w:rsidP="00824D7D">
            <w:pPr>
              <w:rPr>
                <w:rFonts w:asciiTheme="minorHAnsi" w:hAnsiTheme="minorHAnsi"/>
                <w:bCs/>
                <w:sz w:val="24"/>
                <w:szCs w:val="24"/>
              </w:rPr>
            </w:pPr>
          </w:p>
        </w:tc>
      </w:tr>
      <w:tr w:rsidR="00C831AE" w:rsidRPr="00AD5421" w:rsidTr="00824D7D">
        <w:trPr>
          <w:trHeight w:val="89"/>
        </w:trPr>
        <w:tc>
          <w:tcPr>
            <w:tcW w:w="2023" w:type="dxa"/>
            <w:vMerge/>
          </w:tcPr>
          <w:p w:rsidR="00C831AE" w:rsidRPr="00CB05DC" w:rsidRDefault="00C831AE" w:rsidP="00824D7D">
            <w:pPr>
              <w:rPr>
                <w:rFonts w:asciiTheme="minorHAnsi" w:hAnsiTheme="minorHAnsi"/>
                <w:bCs/>
                <w:sz w:val="24"/>
                <w:szCs w:val="24"/>
              </w:rPr>
            </w:pPr>
          </w:p>
        </w:tc>
        <w:tc>
          <w:tcPr>
            <w:tcW w:w="2018" w:type="dxa"/>
          </w:tcPr>
          <w:p w:rsidR="00C831AE" w:rsidRPr="00CB05DC" w:rsidRDefault="00C831AE" w:rsidP="00824D7D">
            <w:pPr>
              <w:rPr>
                <w:rFonts w:asciiTheme="minorHAnsi" w:hAnsiTheme="minorHAnsi"/>
                <w:bCs/>
                <w:sz w:val="24"/>
                <w:szCs w:val="24"/>
              </w:rPr>
            </w:pPr>
            <w:r>
              <w:rPr>
                <w:rFonts w:asciiTheme="minorHAnsi" w:hAnsiTheme="minorHAnsi"/>
                <w:bCs/>
                <w:sz w:val="24"/>
                <w:szCs w:val="24"/>
              </w:rPr>
              <w:t>Estrategia desberdinak aplikatu dira</w:t>
            </w:r>
            <w:r w:rsidR="002E60CE">
              <w:rPr>
                <w:rFonts w:asciiTheme="minorHAnsi" w:hAnsiTheme="minorHAnsi"/>
                <w:bCs/>
                <w:sz w:val="24"/>
                <w:szCs w:val="24"/>
              </w:rPr>
              <w:t>.</w:t>
            </w:r>
          </w:p>
        </w:tc>
        <w:tc>
          <w:tcPr>
            <w:tcW w:w="2021" w:type="dxa"/>
          </w:tcPr>
          <w:p w:rsidR="00C831AE" w:rsidRPr="00CB05DC" w:rsidRDefault="00C831AE" w:rsidP="00824D7D">
            <w:pPr>
              <w:rPr>
                <w:rFonts w:asciiTheme="minorHAnsi" w:hAnsiTheme="minorHAnsi"/>
                <w:bCs/>
                <w:sz w:val="24"/>
                <w:szCs w:val="24"/>
              </w:rPr>
            </w:pPr>
            <w:r>
              <w:rPr>
                <w:rFonts w:asciiTheme="minorHAnsi" w:hAnsiTheme="minorHAnsi"/>
                <w:bCs/>
                <w:sz w:val="24"/>
                <w:szCs w:val="24"/>
              </w:rPr>
              <w:t>Hizkuntzetako irakasleak</w:t>
            </w:r>
            <w:r w:rsidR="002E60CE">
              <w:rPr>
                <w:rFonts w:asciiTheme="minorHAnsi" w:hAnsiTheme="minorHAnsi"/>
                <w:bCs/>
                <w:sz w:val="24"/>
                <w:szCs w:val="24"/>
              </w:rPr>
              <w:t>.</w:t>
            </w:r>
          </w:p>
        </w:tc>
        <w:tc>
          <w:tcPr>
            <w:tcW w:w="1603" w:type="dxa"/>
          </w:tcPr>
          <w:p w:rsidR="00C831AE" w:rsidRPr="00CB05DC" w:rsidRDefault="00C831AE" w:rsidP="00824D7D">
            <w:pPr>
              <w:rPr>
                <w:rFonts w:asciiTheme="minorHAnsi" w:hAnsiTheme="minorHAnsi"/>
                <w:bCs/>
                <w:sz w:val="24"/>
                <w:szCs w:val="24"/>
              </w:rPr>
            </w:pPr>
            <w:r>
              <w:rPr>
                <w:rFonts w:asciiTheme="minorHAnsi" w:hAnsiTheme="minorHAnsi"/>
                <w:bCs/>
                <w:sz w:val="24"/>
                <w:szCs w:val="24"/>
              </w:rPr>
              <w:t>Hizkuntzetako irakasleak</w:t>
            </w:r>
            <w:r w:rsidR="002E60CE">
              <w:rPr>
                <w:rFonts w:asciiTheme="minorHAnsi" w:hAnsiTheme="minorHAnsi"/>
                <w:bCs/>
                <w:sz w:val="24"/>
                <w:szCs w:val="24"/>
              </w:rPr>
              <w:t>.</w:t>
            </w:r>
          </w:p>
        </w:tc>
        <w:tc>
          <w:tcPr>
            <w:tcW w:w="2513" w:type="dxa"/>
          </w:tcPr>
          <w:p w:rsidR="00C831AE" w:rsidRPr="00C831AE" w:rsidRDefault="00C831AE" w:rsidP="00824D7D">
            <w:pPr>
              <w:rPr>
                <w:rFonts w:asciiTheme="minorHAnsi" w:hAnsiTheme="minorHAnsi"/>
                <w:bCs/>
                <w:sz w:val="24"/>
                <w:szCs w:val="24"/>
              </w:rPr>
            </w:pPr>
            <w:r w:rsidRPr="00C831AE">
              <w:rPr>
                <w:rFonts w:asciiTheme="minorHAnsi" w:hAnsiTheme="minorHAnsi"/>
                <w:bCs/>
                <w:sz w:val="24"/>
                <w:szCs w:val="24"/>
              </w:rPr>
              <w:t>Megafoni  egokia</w:t>
            </w:r>
          </w:p>
        </w:tc>
        <w:tc>
          <w:tcPr>
            <w:tcW w:w="2023" w:type="dxa"/>
          </w:tcPr>
          <w:p w:rsidR="00C831AE" w:rsidRPr="00CB05DC" w:rsidRDefault="00C831AE" w:rsidP="00824D7D">
            <w:pPr>
              <w:rPr>
                <w:rFonts w:asciiTheme="minorHAnsi" w:hAnsiTheme="minorHAnsi"/>
                <w:bCs/>
                <w:sz w:val="24"/>
                <w:szCs w:val="24"/>
              </w:rPr>
            </w:pPr>
            <w:r w:rsidRPr="00CB05DC">
              <w:rPr>
                <w:rFonts w:asciiTheme="minorHAnsi" w:hAnsiTheme="minorHAnsi"/>
                <w:bCs/>
                <w:sz w:val="24"/>
                <w:szCs w:val="24"/>
              </w:rPr>
              <w:t>Proposatutakoa egiten ari dira</w:t>
            </w:r>
          </w:p>
        </w:tc>
        <w:tc>
          <w:tcPr>
            <w:tcW w:w="2018" w:type="dxa"/>
          </w:tcPr>
          <w:p w:rsidR="00C831AE" w:rsidRPr="00C831AE" w:rsidRDefault="00C831AE" w:rsidP="00824D7D">
            <w:pPr>
              <w:rPr>
                <w:rFonts w:asciiTheme="minorHAnsi" w:hAnsiTheme="minorHAnsi"/>
                <w:bCs/>
                <w:sz w:val="22"/>
                <w:szCs w:val="22"/>
              </w:rPr>
            </w:pPr>
            <w:r>
              <w:rPr>
                <w:rFonts w:asciiTheme="minorHAnsi" w:hAnsiTheme="minorHAnsi"/>
                <w:bCs/>
                <w:sz w:val="22"/>
                <w:szCs w:val="22"/>
              </w:rPr>
              <w:t>Maila/</w:t>
            </w:r>
            <w:r w:rsidRPr="00C831AE">
              <w:rPr>
                <w:rFonts w:asciiTheme="minorHAnsi" w:hAnsiTheme="minorHAnsi"/>
                <w:bCs/>
                <w:sz w:val="22"/>
                <w:szCs w:val="22"/>
              </w:rPr>
              <w:t xml:space="preserve"> hizkuntza guztietan</w:t>
            </w:r>
            <w:r>
              <w:rPr>
                <w:rFonts w:asciiTheme="minorHAnsi" w:hAnsiTheme="minorHAnsi"/>
                <w:bCs/>
                <w:sz w:val="22"/>
                <w:szCs w:val="22"/>
              </w:rPr>
              <w:t xml:space="preserve"> 6 </w:t>
            </w:r>
            <w:r w:rsidRPr="00C831AE">
              <w:rPr>
                <w:rFonts w:asciiTheme="minorHAnsi" w:hAnsiTheme="minorHAnsi"/>
                <w:bCs/>
                <w:sz w:val="22"/>
                <w:szCs w:val="22"/>
              </w:rPr>
              <w:t xml:space="preserve"> jarduera egin dira</w:t>
            </w:r>
          </w:p>
        </w:tc>
      </w:tr>
    </w:tbl>
    <w:p w:rsidR="00C831AE" w:rsidRDefault="00C831AE" w:rsidP="00C831AE">
      <w:pPr>
        <w:rPr>
          <w:rFonts w:asciiTheme="minorHAnsi" w:hAnsiTheme="minorHAnsi"/>
          <w:b/>
          <w:bCs/>
          <w:sz w:val="24"/>
          <w:szCs w:val="24"/>
        </w:rPr>
      </w:pPr>
    </w:p>
    <w:p w:rsidR="00C831AE" w:rsidRPr="00AD5421" w:rsidRDefault="00C831AE" w:rsidP="00C831AE">
      <w:pPr>
        <w:rPr>
          <w:rFonts w:asciiTheme="minorHAnsi" w:hAnsiTheme="minorHAnsi"/>
          <w:b/>
          <w:bCs/>
          <w:sz w:val="24"/>
          <w:szCs w:val="24"/>
        </w:rPr>
      </w:pPr>
      <w:r>
        <w:rPr>
          <w:rFonts w:asciiTheme="minorHAnsi" w:hAnsiTheme="minorHAnsi"/>
          <w:b/>
          <w:bCs/>
          <w:sz w:val="24"/>
          <w:szCs w:val="24"/>
        </w:rPr>
        <w:lastRenderedPageBreak/>
        <w:t>HIZKUNTZA PROIEKTUAREN EREMUA</w:t>
      </w:r>
    </w:p>
    <w:tbl>
      <w:tblPr>
        <w:tblStyle w:val="Tablaconcuadrcula"/>
        <w:tblW w:w="0" w:type="auto"/>
        <w:tblLook w:val="04A0" w:firstRow="1" w:lastRow="0" w:firstColumn="1" w:lastColumn="0" w:noHBand="0" w:noVBand="1"/>
      </w:tblPr>
      <w:tblGrid>
        <w:gridCol w:w="14219"/>
      </w:tblGrid>
      <w:tr w:rsidR="00C831AE" w:rsidRPr="00AD5421" w:rsidTr="00C831AE">
        <w:tc>
          <w:tcPr>
            <w:tcW w:w="14219" w:type="dxa"/>
          </w:tcPr>
          <w:p w:rsidR="00C831AE" w:rsidRPr="00AD5421" w:rsidRDefault="00C831AE" w:rsidP="00824D7D">
            <w:pPr>
              <w:rPr>
                <w:rFonts w:asciiTheme="minorHAnsi" w:hAnsiTheme="minorHAnsi"/>
                <w:sz w:val="24"/>
                <w:szCs w:val="24"/>
              </w:rPr>
            </w:pPr>
          </w:p>
          <w:p w:rsidR="00C831AE" w:rsidRPr="00AD5421" w:rsidRDefault="00C831AE" w:rsidP="00824D7D">
            <w:pPr>
              <w:rPr>
                <w:rFonts w:asciiTheme="minorHAnsi" w:hAnsiTheme="minorHAnsi"/>
                <w:sz w:val="24"/>
                <w:szCs w:val="24"/>
              </w:rPr>
            </w:pPr>
            <w:r w:rsidRPr="00AD5421">
              <w:rPr>
                <w:rFonts w:asciiTheme="minorHAnsi" w:hAnsiTheme="minorHAnsi"/>
                <w:sz w:val="24"/>
                <w:szCs w:val="24"/>
              </w:rPr>
              <w:t>Esparru didaktiko-metodologikoa</w:t>
            </w:r>
            <w:r>
              <w:rPr>
                <w:rFonts w:asciiTheme="minorHAnsi" w:hAnsiTheme="minorHAnsi"/>
                <w:sz w:val="24"/>
                <w:szCs w:val="24"/>
              </w:rPr>
              <w:t xml:space="preserve"> Hizkuntzetan</w:t>
            </w:r>
          </w:p>
        </w:tc>
      </w:tr>
    </w:tbl>
    <w:p w:rsidR="00C831AE" w:rsidRPr="00AD5421" w:rsidRDefault="00C831AE" w:rsidP="00C831AE">
      <w:pPr>
        <w:rPr>
          <w:rFonts w:asciiTheme="minorHAnsi" w:hAnsiTheme="minorHAnsi"/>
          <w:b/>
          <w:bCs/>
          <w:sz w:val="24"/>
          <w:szCs w:val="24"/>
        </w:rPr>
      </w:pPr>
      <w:r w:rsidRPr="00AD5421">
        <w:rPr>
          <w:rFonts w:asciiTheme="minorHAnsi" w:hAnsiTheme="minorHAnsi"/>
          <w:b/>
          <w:bCs/>
          <w:sz w:val="24"/>
          <w:szCs w:val="24"/>
        </w:rPr>
        <w:t>HELBURUA</w:t>
      </w:r>
    </w:p>
    <w:tbl>
      <w:tblPr>
        <w:tblStyle w:val="Tablaconcuadrcula"/>
        <w:tblW w:w="0" w:type="auto"/>
        <w:tblLook w:val="04A0" w:firstRow="1" w:lastRow="0" w:firstColumn="1" w:lastColumn="0" w:noHBand="0" w:noVBand="1"/>
      </w:tblPr>
      <w:tblGrid>
        <w:gridCol w:w="14219"/>
      </w:tblGrid>
      <w:tr w:rsidR="00C831AE" w:rsidRPr="00AD5421" w:rsidTr="00824D7D">
        <w:tc>
          <w:tcPr>
            <w:tcW w:w="14220" w:type="dxa"/>
          </w:tcPr>
          <w:p w:rsidR="00C831AE" w:rsidRPr="00AD5421" w:rsidRDefault="00C831AE" w:rsidP="00EB10CB">
            <w:pPr>
              <w:rPr>
                <w:rFonts w:asciiTheme="minorHAnsi" w:hAnsiTheme="minorHAnsi"/>
                <w:sz w:val="24"/>
                <w:szCs w:val="24"/>
              </w:rPr>
            </w:pPr>
            <w:r>
              <w:rPr>
                <w:rFonts w:asciiTheme="minorHAnsi" w:hAnsiTheme="minorHAnsi"/>
                <w:sz w:val="24"/>
                <w:szCs w:val="24"/>
              </w:rPr>
              <w:t xml:space="preserve"> Hizkuntzen alderdi formalaren lanketa eta terminologia ezagutzea.</w:t>
            </w:r>
          </w:p>
        </w:tc>
      </w:tr>
    </w:tbl>
    <w:p w:rsidR="00C831AE" w:rsidRDefault="00C831AE" w:rsidP="00C831AE">
      <w:pPr>
        <w:rPr>
          <w:rFonts w:asciiTheme="minorHAnsi" w:hAnsiTheme="minorHAnsi"/>
          <w:b/>
          <w:bCs/>
          <w:sz w:val="24"/>
          <w:szCs w:val="24"/>
        </w:rPr>
      </w:pPr>
    </w:p>
    <w:tbl>
      <w:tblPr>
        <w:tblStyle w:val="Tablaconcuadrcula"/>
        <w:tblW w:w="0" w:type="auto"/>
        <w:tblLook w:val="04A0" w:firstRow="1" w:lastRow="0" w:firstColumn="1" w:lastColumn="0" w:noHBand="0" w:noVBand="1"/>
      </w:tblPr>
      <w:tblGrid>
        <w:gridCol w:w="2023"/>
        <w:gridCol w:w="2018"/>
        <w:gridCol w:w="2021"/>
        <w:gridCol w:w="1603"/>
        <w:gridCol w:w="2513"/>
        <w:gridCol w:w="2023"/>
        <w:gridCol w:w="2018"/>
      </w:tblGrid>
      <w:tr w:rsidR="00C831AE" w:rsidRPr="00AD5421" w:rsidTr="00824D7D">
        <w:trPr>
          <w:trHeight w:val="308"/>
        </w:trPr>
        <w:tc>
          <w:tcPr>
            <w:tcW w:w="2023" w:type="dxa"/>
            <w:vMerge w:val="restart"/>
          </w:tcPr>
          <w:p w:rsidR="00C831AE" w:rsidRPr="00AD5421" w:rsidRDefault="00C831AE" w:rsidP="00824D7D">
            <w:pPr>
              <w:rPr>
                <w:rFonts w:asciiTheme="minorHAnsi" w:hAnsiTheme="minorHAnsi"/>
                <w:b/>
                <w:bCs/>
                <w:sz w:val="24"/>
                <w:szCs w:val="24"/>
              </w:rPr>
            </w:pPr>
            <w:r w:rsidRPr="00AD5421">
              <w:rPr>
                <w:rFonts w:asciiTheme="minorHAnsi" w:hAnsiTheme="minorHAnsi"/>
                <w:b/>
                <w:bCs/>
                <w:sz w:val="24"/>
                <w:szCs w:val="24"/>
              </w:rPr>
              <w:t>Helburu zehatzak</w:t>
            </w:r>
          </w:p>
        </w:tc>
        <w:tc>
          <w:tcPr>
            <w:tcW w:w="2018" w:type="dxa"/>
            <w:vMerge w:val="restart"/>
          </w:tcPr>
          <w:p w:rsidR="00C831AE" w:rsidRPr="00AD5421" w:rsidRDefault="00C831AE" w:rsidP="00824D7D">
            <w:pPr>
              <w:rPr>
                <w:rFonts w:asciiTheme="minorHAnsi" w:hAnsiTheme="minorHAnsi"/>
                <w:b/>
                <w:bCs/>
                <w:sz w:val="24"/>
                <w:szCs w:val="24"/>
              </w:rPr>
            </w:pPr>
            <w:r w:rsidRPr="00AD5421">
              <w:rPr>
                <w:rFonts w:asciiTheme="minorHAnsi" w:hAnsiTheme="minorHAnsi"/>
                <w:b/>
                <w:bCs/>
                <w:sz w:val="24"/>
                <w:szCs w:val="24"/>
              </w:rPr>
              <w:t>Jarduerak</w:t>
            </w:r>
          </w:p>
        </w:tc>
        <w:tc>
          <w:tcPr>
            <w:tcW w:w="2021" w:type="dxa"/>
            <w:vMerge w:val="restart"/>
          </w:tcPr>
          <w:p w:rsidR="00C831AE" w:rsidRPr="00AD5421" w:rsidRDefault="00C831AE" w:rsidP="00824D7D">
            <w:pPr>
              <w:rPr>
                <w:rFonts w:asciiTheme="minorHAnsi" w:hAnsiTheme="minorHAnsi"/>
                <w:b/>
                <w:bCs/>
                <w:sz w:val="24"/>
                <w:szCs w:val="24"/>
              </w:rPr>
            </w:pPr>
            <w:r w:rsidRPr="00AD5421">
              <w:rPr>
                <w:rFonts w:asciiTheme="minorHAnsi" w:hAnsiTheme="minorHAnsi"/>
                <w:b/>
                <w:bCs/>
                <w:sz w:val="24"/>
                <w:szCs w:val="24"/>
              </w:rPr>
              <w:t>Arduraduna(k) eta  denbora epeak</w:t>
            </w:r>
          </w:p>
        </w:tc>
        <w:tc>
          <w:tcPr>
            <w:tcW w:w="1603" w:type="dxa"/>
            <w:vMerge w:val="restart"/>
          </w:tcPr>
          <w:p w:rsidR="00C831AE" w:rsidRPr="00AD5421" w:rsidRDefault="00C831AE" w:rsidP="00824D7D">
            <w:pPr>
              <w:rPr>
                <w:rFonts w:asciiTheme="minorHAnsi" w:hAnsiTheme="minorHAnsi"/>
                <w:b/>
                <w:bCs/>
                <w:sz w:val="24"/>
                <w:szCs w:val="24"/>
              </w:rPr>
            </w:pPr>
            <w:r w:rsidRPr="00AD5421">
              <w:rPr>
                <w:rFonts w:asciiTheme="minorHAnsi" w:hAnsiTheme="minorHAnsi"/>
                <w:b/>
                <w:bCs/>
                <w:sz w:val="24"/>
                <w:szCs w:val="24"/>
              </w:rPr>
              <w:t>Parte-hartzaileak</w:t>
            </w:r>
          </w:p>
        </w:tc>
        <w:tc>
          <w:tcPr>
            <w:tcW w:w="2513" w:type="dxa"/>
            <w:vMerge w:val="restart"/>
          </w:tcPr>
          <w:p w:rsidR="00C831AE" w:rsidRPr="00AD5421" w:rsidRDefault="00C831AE" w:rsidP="00824D7D">
            <w:pPr>
              <w:rPr>
                <w:rFonts w:asciiTheme="minorHAnsi" w:hAnsiTheme="minorHAnsi"/>
                <w:b/>
                <w:bCs/>
                <w:sz w:val="24"/>
                <w:szCs w:val="24"/>
              </w:rPr>
            </w:pPr>
            <w:r w:rsidRPr="00AD5421">
              <w:rPr>
                <w:rFonts w:asciiTheme="minorHAnsi" w:hAnsiTheme="minorHAnsi"/>
                <w:b/>
                <w:bCs/>
                <w:sz w:val="24"/>
                <w:szCs w:val="24"/>
              </w:rPr>
              <w:t>Giza baliabideak eta baliabide materialak</w:t>
            </w:r>
          </w:p>
        </w:tc>
        <w:tc>
          <w:tcPr>
            <w:tcW w:w="4041" w:type="dxa"/>
            <w:gridSpan w:val="2"/>
          </w:tcPr>
          <w:p w:rsidR="00C831AE" w:rsidRPr="00AD5421" w:rsidRDefault="00C831AE" w:rsidP="00824D7D">
            <w:pPr>
              <w:rPr>
                <w:rFonts w:asciiTheme="minorHAnsi" w:hAnsiTheme="minorHAnsi"/>
                <w:b/>
                <w:bCs/>
                <w:sz w:val="24"/>
                <w:szCs w:val="24"/>
              </w:rPr>
            </w:pPr>
            <w:r w:rsidRPr="00AD5421">
              <w:rPr>
                <w:rFonts w:asciiTheme="minorHAnsi" w:hAnsiTheme="minorHAnsi"/>
                <w:b/>
                <w:bCs/>
                <w:sz w:val="24"/>
                <w:szCs w:val="24"/>
              </w:rPr>
              <w:t xml:space="preserve">                       Ebaluazioa</w:t>
            </w:r>
          </w:p>
        </w:tc>
      </w:tr>
      <w:tr w:rsidR="00C831AE" w:rsidRPr="00AD5421" w:rsidTr="00824D7D">
        <w:trPr>
          <w:trHeight w:val="89"/>
        </w:trPr>
        <w:tc>
          <w:tcPr>
            <w:tcW w:w="2023" w:type="dxa"/>
            <w:vMerge/>
          </w:tcPr>
          <w:p w:rsidR="00C831AE" w:rsidRPr="00AD5421" w:rsidRDefault="00C831AE" w:rsidP="00824D7D">
            <w:pPr>
              <w:rPr>
                <w:rFonts w:asciiTheme="minorHAnsi" w:hAnsiTheme="minorHAnsi"/>
                <w:b/>
                <w:bCs/>
                <w:sz w:val="24"/>
                <w:szCs w:val="24"/>
              </w:rPr>
            </w:pPr>
          </w:p>
        </w:tc>
        <w:tc>
          <w:tcPr>
            <w:tcW w:w="2018" w:type="dxa"/>
            <w:vMerge/>
          </w:tcPr>
          <w:p w:rsidR="00C831AE" w:rsidRPr="00AD5421" w:rsidRDefault="00C831AE" w:rsidP="00824D7D">
            <w:pPr>
              <w:rPr>
                <w:rFonts w:asciiTheme="minorHAnsi" w:hAnsiTheme="minorHAnsi"/>
                <w:b/>
                <w:bCs/>
                <w:sz w:val="24"/>
                <w:szCs w:val="24"/>
              </w:rPr>
            </w:pPr>
          </w:p>
        </w:tc>
        <w:tc>
          <w:tcPr>
            <w:tcW w:w="2021" w:type="dxa"/>
            <w:vMerge/>
          </w:tcPr>
          <w:p w:rsidR="00C831AE" w:rsidRPr="00AD5421" w:rsidRDefault="00C831AE" w:rsidP="00824D7D">
            <w:pPr>
              <w:rPr>
                <w:rFonts w:asciiTheme="minorHAnsi" w:hAnsiTheme="minorHAnsi"/>
                <w:b/>
                <w:bCs/>
                <w:sz w:val="24"/>
                <w:szCs w:val="24"/>
              </w:rPr>
            </w:pPr>
          </w:p>
        </w:tc>
        <w:tc>
          <w:tcPr>
            <w:tcW w:w="1603" w:type="dxa"/>
            <w:vMerge/>
          </w:tcPr>
          <w:p w:rsidR="00C831AE" w:rsidRPr="00AD5421" w:rsidRDefault="00C831AE" w:rsidP="00824D7D">
            <w:pPr>
              <w:rPr>
                <w:rFonts w:asciiTheme="minorHAnsi" w:hAnsiTheme="minorHAnsi"/>
                <w:b/>
                <w:bCs/>
                <w:sz w:val="24"/>
                <w:szCs w:val="24"/>
              </w:rPr>
            </w:pPr>
          </w:p>
        </w:tc>
        <w:tc>
          <w:tcPr>
            <w:tcW w:w="2513" w:type="dxa"/>
            <w:vMerge/>
          </w:tcPr>
          <w:p w:rsidR="00C831AE" w:rsidRPr="00AD5421" w:rsidRDefault="00C831AE" w:rsidP="00824D7D">
            <w:pPr>
              <w:rPr>
                <w:rFonts w:asciiTheme="minorHAnsi" w:hAnsiTheme="minorHAnsi"/>
                <w:b/>
                <w:bCs/>
                <w:sz w:val="24"/>
                <w:szCs w:val="24"/>
              </w:rPr>
            </w:pPr>
          </w:p>
        </w:tc>
        <w:tc>
          <w:tcPr>
            <w:tcW w:w="2023" w:type="dxa"/>
          </w:tcPr>
          <w:p w:rsidR="00C831AE" w:rsidRPr="00AD5421" w:rsidRDefault="00C831AE" w:rsidP="00824D7D">
            <w:pPr>
              <w:rPr>
                <w:rFonts w:asciiTheme="minorHAnsi" w:hAnsiTheme="minorHAnsi"/>
                <w:b/>
                <w:bCs/>
                <w:sz w:val="24"/>
                <w:szCs w:val="24"/>
              </w:rPr>
            </w:pPr>
            <w:r w:rsidRPr="00AD5421">
              <w:rPr>
                <w:rFonts w:asciiTheme="minorHAnsi" w:hAnsiTheme="minorHAnsi"/>
                <w:b/>
                <w:bCs/>
                <w:sz w:val="24"/>
                <w:szCs w:val="24"/>
              </w:rPr>
              <w:t>Jarraipen-adierazleak</w:t>
            </w:r>
          </w:p>
          <w:p w:rsidR="00C831AE" w:rsidRPr="00AD5421" w:rsidRDefault="00C831AE" w:rsidP="00824D7D">
            <w:pPr>
              <w:rPr>
                <w:rFonts w:asciiTheme="minorHAnsi" w:hAnsiTheme="minorHAnsi"/>
                <w:b/>
                <w:bCs/>
                <w:sz w:val="24"/>
                <w:szCs w:val="24"/>
              </w:rPr>
            </w:pPr>
            <w:r w:rsidRPr="00AD5421">
              <w:rPr>
                <w:rFonts w:asciiTheme="minorHAnsi" w:hAnsiTheme="minorHAnsi"/>
                <w:b/>
                <w:bCs/>
                <w:sz w:val="24"/>
                <w:szCs w:val="24"/>
              </w:rPr>
              <w:t>(onartze –maila)</w:t>
            </w:r>
          </w:p>
        </w:tc>
        <w:tc>
          <w:tcPr>
            <w:tcW w:w="2018" w:type="dxa"/>
          </w:tcPr>
          <w:p w:rsidR="00C831AE" w:rsidRPr="00AD5421" w:rsidRDefault="00C831AE" w:rsidP="00824D7D">
            <w:pPr>
              <w:rPr>
                <w:rFonts w:asciiTheme="minorHAnsi" w:hAnsiTheme="minorHAnsi"/>
                <w:b/>
                <w:bCs/>
                <w:sz w:val="24"/>
                <w:szCs w:val="24"/>
              </w:rPr>
            </w:pPr>
            <w:r w:rsidRPr="00AD5421">
              <w:rPr>
                <w:rFonts w:asciiTheme="minorHAnsi" w:hAnsiTheme="minorHAnsi"/>
                <w:b/>
                <w:bCs/>
                <w:sz w:val="24"/>
                <w:szCs w:val="24"/>
              </w:rPr>
              <w:t>Lorpen –adierazleak</w:t>
            </w:r>
          </w:p>
          <w:p w:rsidR="00C831AE" w:rsidRPr="00AD5421" w:rsidRDefault="00C831AE" w:rsidP="00824D7D">
            <w:pPr>
              <w:rPr>
                <w:rFonts w:asciiTheme="minorHAnsi" w:hAnsiTheme="minorHAnsi"/>
                <w:b/>
                <w:bCs/>
                <w:sz w:val="24"/>
                <w:szCs w:val="24"/>
              </w:rPr>
            </w:pPr>
            <w:r w:rsidRPr="00AD5421">
              <w:rPr>
                <w:rFonts w:asciiTheme="minorHAnsi" w:hAnsiTheme="minorHAnsi"/>
                <w:b/>
                <w:bCs/>
                <w:sz w:val="24"/>
                <w:szCs w:val="24"/>
              </w:rPr>
              <w:t>(onartze-maila)</w:t>
            </w:r>
          </w:p>
        </w:tc>
      </w:tr>
      <w:tr w:rsidR="00EB10CB" w:rsidRPr="00AD5421" w:rsidTr="00EB10CB">
        <w:trPr>
          <w:trHeight w:val="1125"/>
        </w:trPr>
        <w:tc>
          <w:tcPr>
            <w:tcW w:w="2023" w:type="dxa"/>
          </w:tcPr>
          <w:p w:rsidR="00EB10CB" w:rsidRDefault="00EB10CB" w:rsidP="00824D7D">
            <w:pPr>
              <w:rPr>
                <w:rFonts w:asciiTheme="minorHAnsi" w:hAnsiTheme="minorHAnsi"/>
                <w:sz w:val="24"/>
                <w:szCs w:val="24"/>
              </w:rPr>
            </w:pPr>
            <w:r>
              <w:rPr>
                <w:rFonts w:asciiTheme="minorHAnsi" w:hAnsiTheme="minorHAnsi"/>
                <w:sz w:val="24"/>
                <w:szCs w:val="24"/>
              </w:rPr>
              <w:t xml:space="preserve">Hizkuntza guztietan </w:t>
            </w:r>
          </w:p>
          <w:p w:rsidR="00EB10CB" w:rsidRPr="00AD5421" w:rsidRDefault="00EB10CB" w:rsidP="00824D7D">
            <w:pPr>
              <w:rPr>
                <w:rFonts w:asciiTheme="minorHAnsi" w:hAnsiTheme="minorHAnsi"/>
                <w:sz w:val="24"/>
                <w:szCs w:val="24"/>
              </w:rPr>
            </w:pPr>
            <w:r>
              <w:rPr>
                <w:rFonts w:asciiTheme="minorHAnsi" w:hAnsiTheme="minorHAnsi"/>
                <w:sz w:val="24"/>
                <w:szCs w:val="24"/>
              </w:rPr>
              <w:t>Kontzeptu gramatikalen hiztegia adostea</w:t>
            </w:r>
          </w:p>
        </w:tc>
        <w:tc>
          <w:tcPr>
            <w:tcW w:w="2018" w:type="dxa"/>
          </w:tcPr>
          <w:p w:rsidR="00EB10CB" w:rsidRPr="00AD5421" w:rsidRDefault="00EB10CB" w:rsidP="00824D7D">
            <w:pPr>
              <w:rPr>
                <w:rFonts w:asciiTheme="minorHAnsi" w:hAnsiTheme="minorHAnsi"/>
                <w:sz w:val="24"/>
                <w:szCs w:val="24"/>
              </w:rPr>
            </w:pPr>
            <w:r>
              <w:rPr>
                <w:rFonts w:asciiTheme="minorHAnsi" w:hAnsiTheme="minorHAnsi"/>
                <w:sz w:val="24"/>
                <w:szCs w:val="24"/>
              </w:rPr>
              <w:t>Gramatika kontzeptuekin taula amankomun bat burutzea</w:t>
            </w:r>
            <w:r w:rsidR="002E60CE">
              <w:rPr>
                <w:rFonts w:asciiTheme="minorHAnsi" w:hAnsiTheme="minorHAnsi"/>
                <w:sz w:val="24"/>
                <w:szCs w:val="24"/>
              </w:rPr>
              <w:t>.</w:t>
            </w:r>
          </w:p>
        </w:tc>
        <w:tc>
          <w:tcPr>
            <w:tcW w:w="2021" w:type="dxa"/>
          </w:tcPr>
          <w:p w:rsidR="00EB10CB" w:rsidRDefault="00EB10CB" w:rsidP="00824D7D">
            <w:pPr>
              <w:rPr>
                <w:rFonts w:asciiTheme="minorHAnsi" w:hAnsiTheme="minorHAnsi"/>
                <w:sz w:val="24"/>
                <w:szCs w:val="24"/>
              </w:rPr>
            </w:pPr>
            <w:r>
              <w:rPr>
                <w:rFonts w:asciiTheme="minorHAnsi" w:hAnsiTheme="minorHAnsi"/>
                <w:sz w:val="24"/>
                <w:szCs w:val="24"/>
              </w:rPr>
              <w:t>Hizkuntzetako mintegi buruak.</w:t>
            </w:r>
          </w:p>
          <w:p w:rsidR="00EB10CB" w:rsidRPr="00AD5421" w:rsidRDefault="00EB10CB" w:rsidP="00824D7D">
            <w:pPr>
              <w:rPr>
                <w:rFonts w:asciiTheme="minorHAnsi" w:hAnsiTheme="minorHAnsi"/>
                <w:sz w:val="24"/>
                <w:szCs w:val="24"/>
              </w:rPr>
            </w:pPr>
          </w:p>
        </w:tc>
        <w:tc>
          <w:tcPr>
            <w:tcW w:w="1603" w:type="dxa"/>
          </w:tcPr>
          <w:p w:rsidR="00EB10CB" w:rsidRPr="00AD5421" w:rsidRDefault="00EB10CB" w:rsidP="00824D7D">
            <w:pPr>
              <w:rPr>
                <w:rFonts w:asciiTheme="minorHAnsi" w:hAnsiTheme="minorHAnsi"/>
                <w:sz w:val="24"/>
                <w:szCs w:val="24"/>
              </w:rPr>
            </w:pPr>
            <w:r>
              <w:rPr>
                <w:rFonts w:asciiTheme="minorHAnsi" w:hAnsiTheme="minorHAnsi"/>
                <w:sz w:val="24"/>
                <w:szCs w:val="24"/>
              </w:rPr>
              <w:t>Hizkuntzetako irakasle guztiak</w:t>
            </w:r>
            <w:r w:rsidR="002E60CE">
              <w:rPr>
                <w:rFonts w:asciiTheme="minorHAnsi" w:hAnsiTheme="minorHAnsi"/>
                <w:sz w:val="24"/>
                <w:szCs w:val="24"/>
              </w:rPr>
              <w:t>.</w:t>
            </w:r>
          </w:p>
        </w:tc>
        <w:tc>
          <w:tcPr>
            <w:tcW w:w="2513" w:type="dxa"/>
          </w:tcPr>
          <w:p w:rsidR="00EB10CB" w:rsidRPr="00AD5421" w:rsidRDefault="00EB10CB" w:rsidP="00824D7D">
            <w:pPr>
              <w:rPr>
                <w:rFonts w:asciiTheme="minorHAnsi" w:hAnsiTheme="minorHAnsi"/>
                <w:sz w:val="24"/>
                <w:szCs w:val="24"/>
              </w:rPr>
            </w:pPr>
            <w:r>
              <w:rPr>
                <w:rFonts w:asciiTheme="minorHAnsi" w:hAnsiTheme="minorHAnsi"/>
                <w:sz w:val="24"/>
                <w:szCs w:val="24"/>
              </w:rPr>
              <w:t>Mintegi bilerak</w:t>
            </w:r>
            <w:r w:rsidR="002E60CE">
              <w:rPr>
                <w:rFonts w:asciiTheme="minorHAnsi" w:hAnsiTheme="minorHAnsi"/>
                <w:sz w:val="24"/>
                <w:szCs w:val="24"/>
              </w:rPr>
              <w:t>.</w:t>
            </w:r>
          </w:p>
        </w:tc>
        <w:tc>
          <w:tcPr>
            <w:tcW w:w="2023" w:type="dxa"/>
          </w:tcPr>
          <w:p w:rsidR="00EB10CB" w:rsidRPr="00AD5421" w:rsidRDefault="00EB10CB" w:rsidP="00824D7D">
            <w:pPr>
              <w:rPr>
                <w:rFonts w:asciiTheme="minorHAnsi" w:hAnsiTheme="minorHAnsi"/>
                <w:sz w:val="24"/>
                <w:szCs w:val="24"/>
              </w:rPr>
            </w:pPr>
            <w:r>
              <w:rPr>
                <w:rFonts w:asciiTheme="minorHAnsi" w:hAnsiTheme="minorHAnsi"/>
                <w:sz w:val="24"/>
                <w:szCs w:val="24"/>
              </w:rPr>
              <w:t>Egiten ari dira</w:t>
            </w:r>
            <w:r w:rsidR="002E60CE">
              <w:rPr>
                <w:rFonts w:asciiTheme="minorHAnsi" w:hAnsiTheme="minorHAnsi"/>
                <w:sz w:val="24"/>
                <w:szCs w:val="24"/>
              </w:rPr>
              <w:t>.</w:t>
            </w:r>
          </w:p>
        </w:tc>
        <w:tc>
          <w:tcPr>
            <w:tcW w:w="2018" w:type="dxa"/>
          </w:tcPr>
          <w:p w:rsidR="00EB10CB" w:rsidRPr="00AD5421" w:rsidRDefault="00EB10CB" w:rsidP="00824D7D">
            <w:pPr>
              <w:rPr>
                <w:rFonts w:asciiTheme="minorHAnsi" w:hAnsiTheme="minorHAnsi"/>
                <w:sz w:val="24"/>
                <w:szCs w:val="24"/>
              </w:rPr>
            </w:pPr>
            <w:r>
              <w:rPr>
                <w:rFonts w:asciiTheme="minorHAnsi" w:hAnsiTheme="minorHAnsi"/>
                <w:sz w:val="24"/>
                <w:szCs w:val="24"/>
              </w:rPr>
              <w:t>Egin da BAI/ EZ</w:t>
            </w:r>
          </w:p>
        </w:tc>
      </w:tr>
    </w:tbl>
    <w:p w:rsidR="00C831AE" w:rsidRDefault="00C831AE" w:rsidP="00C831AE">
      <w:pPr>
        <w:rPr>
          <w:rFonts w:asciiTheme="minorHAnsi" w:hAnsiTheme="minorHAnsi"/>
          <w:b/>
          <w:bCs/>
          <w:sz w:val="24"/>
          <w:szCs w:val="24"/>
        </w:rPr>
      </w:pPr>
    </w:p>
    <w:p w:rsidR="00C831AE" w:rsidRDefault="00C831AE" w:rsidP="00C831AE">
      <w:pPr>
        <w:rPr>
          <w:rFonts w:asciiTheme="minorHAnsi" w:hAnsiTheme="minorHAnsi"/>
          <w:b/>
          <w:bCs/>
          <w:sz w:val="24"/>
          <w:szCs w:val="24"/>
        </w:rPr>
      </w:pPr>
    </w:p>
    <w:p w:rsidR="00C831AE" w:rsidRDefault="00C831AE" w:rsidP="00C831AE">
      <w:pPr>
        <w:rPr>
          <w:rFonts w:asciiTheme="minorHAnsi" w:hAnsiTheme="minorHAnsi"/>
          <w:b/>
          <w:bCs/>
          <w:sz w:val="24"/>
          <w:szCs w:val="24"/>
        </w:rPr>
      </w:pPr>
    </w:p>
    <w:p w:rsidR="00C831AE" w:rsidRDefault="00C831AE" w:rsidP="00C831AE">
      <w:pPr>
        <w:rPr>
          <w:rFonts w:asciiTheme="minorHAnsi" w:hAnsiTheme="minorHAnsi"/>
          <w:b/>
          <w:bCs/>
          <w:sz w:val="24"/>
          <w:szCs w:val="24"/>
        </w:rPr>
      </w:pPr>
    </w:p>
    <w:p w:rsidR="00EB10CB" w:rsidRPr="00AD5421" w:rsidRDefault="00EB10CB" w:rsidP="00EB10CB">
      <w:pPr>
        <w:rPr>
          <w:rFonts w:asciiTheme="minorHAnsi" w:hAnsiTheme="minorHAnsi"/>
          <w:b/>
          <w:bCs/>
          <w:sz w:val="24"/>
          <w:szCs w:val="24"/>
        </w:rPr>
      </w:pPr>
      <w:r>
        <w:rPr>
          <w:rFonts w:asciiTheme="minorHAnsi" w:hAnsiTheme="minorHAnsi"/>
          <w:b/>
          <w:bCs/>
          <w:sz w:val="24"/>
          <w:szCs w:val="24"/>
        </w:rPr>
        <w:lastRenderedPageBreak/>
        <w:t>HIZKUNTZA PROIEKTUAREN EREMUA</w:t>
      </w:r>
    </w:p>
    <w:tbl>
      <w:tblPr>
        <w:tblStyle w:val="Tablaconcuadrcula"/>
        <w:tblW w:w="0" w:type="auto"/>
        <w:tblLook w:val="04A0" w:firstRow="1" w:lastRow="0" w:firstColumn="1" w:lastColumn="0" w:noHBand="0" w:noVBand="1"/>
      </w:tblPr>
      <w:tblGrid>
        <w:gridCol w:w="14219"/>
      </w:tblGrid>
      <w:tr w:rsidR="00EB10CB" w:rsidRPr="00AD5421" w:rsidTr="00824D7D">
        <w:tc>
          <w:tcPr>
            <w:tcW w:w="14219" w:type="dxa"/>
          </w:tcPr>
          <w:p w:rsidR="00EB10CB" w:rsidRPr="00AD5421" w:rsidRDefault="00EB10CB" w:rsidP="00824D7D">
            <w:pPr>
              <w:rPr>
                <w:rFonts w:asciiTheme="minorHAnsi" w:hAnsiTheme="minorHAnsi"/>
                <w:sz w:val="24"/>
                <w:szCs w:val="24"/>
              </w:rPr>
            </w:pPr>
          </w:p>
          <w:p w:rsidR="00EB10CB" w:rsidRPr="00AD5421" w:rsidRDefault="00EB10CB" w:rsidP="00824D7D">
            <w:pPr>
              <w:rPr>
                <w:rFonts w:asciiTheme="minorHAnsi" w:hAnsiTheme="minorHAnsi"/>
                <w:sz w:val="24"/>
                <w:szCs w:val="24"/>
              </w:rPr>
            </w:pPr>
            <w:r w:rsidRPr="00AD5421">
              <w:rPr>
                <w:rFonts w:asciiTheme="minorHAnsi" w:hAnsiTheme="minorHAnsi"/>
                <w:sz w:val="24"/>
                <w:szCs w:val="24"/>
              </w:rPr>
              <w:t>Esparru didaktiko-metodologikoa</w:t>
            </w:r>
            <w:r>
              <w:rPr>
                <w:rFonts w:asciiTheme="minorHAnsi" w:hAnsiTheme="minorHAnsi"/>
                <w:sz w:val="24"/>
                <w:szCs w:val="24"/>
              </w:rPr>
              <w:t xml:space="preserve"> Hizkuntzetan</w:t>
            </w:r>
          </w:p>
        </w:tc>
      </w:tr>
    </w:tbl>
    <w:p w:rsidR="00EB10CB" w:rsidRPr="00AD5421" w:rsidRDefault="00EB10CB" w:rsidP="00EB10CB">
      <w:pPr>
        <w:rPr>
          <w:rFonts w:asciiTheme="minorHAnsi" w:hAnsiTheme="minorHAnsi"/>
          <w:b/>
          <w:bCs/>
          <w:sz w:val="24"/>
          <w:szCs w:val="24"/>
        </w:rPr>
      </w:pPr>
      <w:r w:rsidRPr="00AD5421">
        <w:rPr>
          <w:rFonts w:asciiTheme="minorHAnsi" w:hAnsiTheme="minorHAnsi"/>
          <w:b/>
          <w:bCs/>
          <w:sz w:val="24"/>
          <w:szCs w:val="24"/>
        </w:rPr>
        <w:t>HELBURUA</w:t>
      </w:r>
    </w:p>
    <w:tbl>
      <w:tblPr>
        <w:tblStyle w:val="Tablaconcuadrcula"/>
        <w:tblW w:w="0" w:type="auto"/>
        <w:tblLook w:val="04A0" w:firstRow="1" w:lastRow="0" w:firstColumn="1" w:lastColumn="0" w:noHBand="0" w:noVBand="1"/>
      </w:tblPr>
      <w:tblGrid>
        <w:gridCol w:w="14219"/>
      </w:tblGrid>
      <w:tr w:rsidR="00EB10CB" w:rsidRPr="00AD5421" w:rsidTr="00824D7D">
        <w:tc>
          <w:tcPr>
            <w:tcW w:w="14220" w:type="dxa"/>
          </w:tcPr>
          <w:p w:rsidR="00EB10CB" w:rsidRPr="00AD5421" w:rsidRDefault="00EB10CB" w:rsidP="003D70F4">
            <w:pPr>
              <w:rPr>
                <w:rFonts w:asciiTheme="minorHAnsi" w:hAnsiTheme="minorHAnsi"/>
                <w:sz w:val="24"/>
                <w:szCs w:val="24"/>
              </w:rPr>
            </w:pPr>
            <w:r>
              <w:rPr>
                <w:rFonts w:asciiTheme="minorHAnsi" w:hAnsiTheme="minorHAnsi"/>
                <w:sz w:val="24"/>
                <w:szCs w:val="24"/>
              </w:rPr>
              <w:t xml:space="preserve"> Hizkuntza de</w:t>
            </w:r>
            <w:r w:rsidR="003D70F4">
              <w:rPr>
                <w:rFonts w:asciiTheme="minorHAnsi" w:hAnsiTheme="minorHAnsi"/>
                <w:sz w:val="24"/>
                <w:szCs w:val="24"/>
              </w:rPr>
              <w:t>sberdinen arteko koordinazioa hobetzea.</w:t>
            </w:r>
          </w:p>
        </w:tc>
      </w:tr>
    </w:tbl>
    <w:p w:rsidR="00EB10CB" w:rsidRDefault="00EB10CB" w:rsidP="00EB10CB">
      <w:pPr>
        <w:rPr>
          <w:rFonts w:asciiTheme="minorHAnsi" w:hAnsiTheme="minorHAnsi"/>
          <w:b/>
          <w:bCs/>
          <w:sz w:val="24"/>
          <w:szCs w:val="24"/>
        </w:rPr>
      </w:pPr>
    </w:p>
    <w:tbl>
      <w:tblPr>
        <w:tblStyle w:val="Tablaconcuadrcula"/>
        <w:tblW w:w="0" w:type="auto"/>
        <w:tblLook w:val="04A0" w:firstRow="1" w:lastRow="0" w:firstColumn="1" w:lastColumn="0" w:noHBand="0" w:noVBand="1"/>
      </w:tblPr>
      <w:tblGrid>
        <w:gridCol w:w="2023"/>
        <w:gridCol w:w="2018"/>
        <w:gridCol w:w="2021"/>
        <w:gridCol w:w="1603"/>
        <w:gridCol w:w="2513"/>
        <w:gridCol w:w="2023"/>
        <w:gridCol w:w="2018"/>
      </w:tblGrid>
      <w:tr w:rsidR="00EB10CB" w:rsidRPr="00AD5421" w:rsidTr="00824D7D">
        <w:trPr>
          <w:trHeight w:val="308"/>
        </w:trPr>
        <w:tc>
          <w:tcPr>
            <w:tcW w:w="2023" w:type="dxa"/>
            <w:vMerge w:val="restart"/>
          </w:tcPr>
          <w:p w:rsidR="00EB10CB" w:rsidRPr="00AD5421" w:rsidRDefault="00EB10CB" w:rsidP="00824D7D">
            <w:pPr>
              <w:rPr>
                <w:rFonts w:asciiTheme="minorHAnsi" w:hAnsiTheme="minorHAnsi"/>
                <w:b/>
                <w:bCs/>
                <w:sz w:val="24"/>
                <w:szCs w:val="24"/>
              </w:rPr>
            </w:pPr>
            <w:r w:rsidRPr="00AD5421">
              <w:rPr>
                <w:rFonts w:asciiTheme="minorHAnsi" w:hAnsiTheme="minorHAnsi"/>
                <w:b/>
                <w:bCs/>
                <w:sz w:val="24"/>
                <w:szCs w:val="24"/>
              </w:rPr>
              <w:t>Helburu zehatzak</w:t>
            </w:r>
          </w:p>
        </w:tc>
        <w:tc>
          <w:tcPr>
            <w:tcW w:w="2018" w:type="dxa"/>
            <w:vMerge w:val="restart"/>
          </w:tcPr>
          <w:p w:rsidR="00EB10CB" w:rsidRPr="00AD5421" w:rsidRDefault="00EB10CB" w:rsidP="00824D7D">
            <w:pPr>
              <w:rPr>
                <w:rFonts w:asciiTheme="minorHAnsi" w:hAnsiTheme="minorHAnsi"/>
                <w:b/>
                <w:bCs/>
                <w:sz w:val="24"/>
                <w:szCs w:val="24"/>
              </w:rPr>
            </w:pPr>
            <w:r w:rsidRPr="00AD5421">
              <w:rPr>
                <w:rFonts w:asciiTheme="minorHAnsi" w:hAnsiTheme="minorHAnsi"/>
                <w:b/>
                <w:bCs/>
                <w:sz w:val="24"/>
                <w:szCs w:val="24"/>
              </w:rPr>
              <w:t>Jarduerak</w:t>
            </w:r>
          </w:p>
        </w:tc>
        <w:tc>
          <w:tcPr>
            <w:tcW w:w="2021" w:type="dxa"/>
            <w:vMerge w:val="restart"/>
          </w:tcPr>
          <w:p w:rsidR="00EB10CB" w:rsidRPr="00AD5421" w:rsidRDefault="00EB10CB" w:rsidP="00824D7D">
            <w:pPr>
              <w:rPr>
                <w:rFonts w:asciiTheme="minorHAnsi" w:hAnsiTheme="minorHAnsi"/>
                <w:b/>
                <w:bCs/>
                <w:sz w:val="24"/>
                <w:szCs w:val="24"/>
              </w:rPr>
            </w:pPr>
            <w:r w:rsidRPr="00AD5421">
              <w:rPr>
                <w:rFonts w:asciiTheme="minorHAnsi" w:hAnsiTheme="minorHAnsi"/>
                <w:b/>
                <w:bCs/>
                <w:sz w:val="24"/>
                <w:szCs w:val="24"/>
              </w:rPr>
              <w:t>Arduraduna(k) eta  denbora epeak</w:t>
            </w:r>
          </w:p>
        </w:tc>
        <w:tc>
          <w:tcPr>
            <w:tcW w:w="1603" w:type="dxa"/>
            <w:vMerge w:val="restart"/>
          </w:tcPr>
          <w:p w:rsidR="00EB10CB" w:rsidRPr="00AD5421" w:rsidRDefault="00EB10CB" w:rsidP="00824D7D">
            <w:pPr>
              <w:rPr>
                <w:rFonts w:asciiTheme="minorHAnsi" w:hAnsiTheme="minorHAnsi"/>
                <w:b/>
                <w:bCs/>
                <w:sz w:val="24"/>
                <w:szCs w:val="24"/>
              </w:rPr>
            </w:pPr>
            <w:r w:rsidRPr="00AD5421">
              <w:rPr>
                <w:rFonts w:asciiTheme="minorHAnsi" w:hAnsiTheme="minorHAnsi"/>
                <w:b/>
                <w:bCs/>
                <w:sz w:val="24"/>
                <w:szCs w:val="24"/>
              </w:rPr>
              <w:t>Parte-hartzaileak</w:t>
            </w:r>
          </w:p>
        </w:tc>
        <w:tc>
          <w:tcPr>
            <w:tcW w:w="2513" w:type="dxa"/>
            <w:vMerge w:val="restart"/>
          </w:tcPr>
          <w:p w:rsidR="00EB10CB" w:rsidRPr="00AD5421" w:rsidRDefault="00EB10CB" w:rsidP="00824D7D">
            <w:pPr>
              <w:rPr>
                <w:rFonts w:asciiTheme="minorHAnsi" w:hAnsiTheme="minorHAnsi"/>
                <w:b/>
                <w:bCs/>
                <w:sz w:val="24"/>
                <w:szCs w:val="24"/>
              </w:rPr>
            </w:pPr>
            <w:r w:rsidRPr="00AD5421">
              <w:rPr>
                <w:rFonts w:asciiTheme="minorHAnsi" w:hAnsiTheme="minorHAnsi"/>
                <w:b/>
                <w:bCs/>
                <w:sz w:val="24"/>
                <w:szCs w:val="24"/>
              </w:rPr>
              <w:t>Giza baliabideak eta baliabide materialak</w:t>
            </w:r>
          </w:p>
        </w:tc>
        <w:tc>
          <w:tcPr>
            <w:tcW w:w="4041" w:type="dxa"/>
            <w:gridSpan w:val="2"/>
          </w:tcPr>
          <w:p w:rsidR="00EB10CB" w:rsidRPr="00AD5421" w:rsidRDefault="00EB10CB" w:rsidP="00824D7D">
            <w:pPr>
              <w:rPr>
                <w:rFonts w:asciiTheme="minorHAnsi" w:hAnsiTheme="minorHAnsi"/>
                <w:b/>
                <w:bCs/>
                <w:sz w:val="24"/>
                <w:szCs w:val="24"/>
              </w:rPr>
            </w:pPr>
            <w:r w:rsidRPr="00AD5421">
              <w:rPr>
                <w:rFonts w:asciiTheme="minorHAnsi" w:hAnsiTheme="minorHAnsi"/>
                <w:b/>
                <w:bCs/>
                <w:sz w:val="24"/>
                <w:szCs w:val="24"/>
              </w:rPr>
              <w:t xml:space="preserve">                       Ebaluazioa</w:t>
            </w:r>
          </w:p>
        </w:tc>
      </w:tr>
      <w:tr w:rsidR="00EB10CB" w:rsidRPr="00AD5421" w:rsidTr="00824D7D">
        <w:trPr>
          <w:trHeight w:val="89"/>
        </w:trPr>
        <w:tc>
          <w:tcPr>
            <w:tcW w:w="2023" w:type="dxa"/>
            <w:vMerge/>
          </w:tcPr>
          <w:p w:rsidR="00EB10CB" w:rsidRPr="00AD5421" w:rsidRDefault="00EB10CB" w:rsidP="00824D7D">
            <w:pPr>
              <w:rPr>
                <w:rFonts w:asciiTheme="minorHAnsi" w:hAnsiTheme="minorHAnsi"/>
                <w:b/>
                <w:bCs/>
                <w:sz w:val="24"/>
                <w:szCs w:val="24"/>
              </w:rPr>
            </w:pPr>
          </w:p>
        </w:tc>
        <w:tc>
          <w:tcPr>
            <w:tcW w:w="2018" w:type="dxa"/>
            <w:vMerge/>
          </w:tcPr>
          <w:p w:rsidR="00EB10CB" w:rsidRPr="00AD5421" w:rsidRDefault="00EB10CB" w:rsidP="00824D7D">
            <w:pPr>
              <w:rPr>
                <w:rFonts w:asciiTheme="minorHAnsi" w:hAnsiTheme="minorHAnsi"/>
                <w:b/>
                <w:bCs/>
                <w:sz w:val="24"/>
                <w:szCs w:val="24"/>
              </w:rPr>
            </w:pPr>
          </w:p>
        </w:tc>
        <w:tc>
          <w:tcPr>
            <w:tcW w:w="2021" w:type="dxa"/>
            <w:vMerge/>
          </w:tcPr>
          <w:p w:rsidR="00EB10CB" w:rsidRPr="00AD5421" w:rsidRDefault="00EB10CB" w:rsidP="00824D7D">
            <w:pPr>
              <w:rPr>
                <w:rFonts w:asciiTheme="minorHAnsi" w:hAnsiTheme="minorHAnsi"/>
                <w:b/>
                <w:bCs/>
                <w:sz w:val="24"/>
                <w:szCs w:val="24"/>
              </w:rPr>
            </w:pPr>
          </w:p>
        </w:tc>
        <w:tc>
          <w:tcPr>
            <w:tcW w:w="1603" w:type="dxa"/>
            <w:vMerge/>
          </w:tcPr>
          <w:p w:rsidR="00EB10CB" w:rsidRPr="00AD5421" w:rsidRDefault="00EB10CB" w:rsidP="00824D7D">
            <w:pPr>
              <w:rPr>
                <w:rFonts w:asciiTheme="minorHAnsi" w:hAnsiTheme="minorHAnsi"/>
                <w:b/>
                <w:bCs/>
                <w:sz w:val="24"/>
                <w:szCs w:val="24"/>
              </w:rPr>
            </w:pPr>
          </w:p>
        </w:tc>
        <w:tc>
          <w:tcPr>
            <w:tcW w:w="2513" w:type="dxa"/>
            <w:vMerge/>
          </w:tcPr>
          <w:p w:rsidR="00EB10CB" w:rsidRPr="00AD5421" w:rsidRDefault="00EB10CB" w:rsidP="00824D7D">
            <w:pPr>
              <w:rPr>
                <w:rFonts w:asciiTheme="minorHAnsi" w:hAnsiTheme="minorHAnsi"/>
                <w:b/>
                <w:bCs/>
                <w:sz w:val="24"/>
                <w:szCs w:val="24"/>
              </w:rPr>
            </w:pPr>
          </w:p>
        </w:tc>
        <w:tc>
          <w:tcPr>
            <w:tcW w:w="2023" w:type="dxa"/>
          </w:tcPr>
          <w:p w:rsidR="00EB10CB" w:rsidRPr="00AD5421" w:rsidRDefault="00EB10CB" w:rsidP="00824D7D">
            <w:pPr>
              <w:rPr>
                <w:rFonts w:asciiTheme="minorHAnsi" w:hAnsiTheme="minorHAnsi"/>
                <w:b/>
                <w:bCs/>
                <w:sz w:val="24"/>
                <w:szCs w:val="24"/>
              </w:rPr>
            </w:pPr>
            <w:r w:rsidRPr="00AD5421">
              <w:rPr>
                <w:rFonts w:asciiTheme="minorHAnsi" w:hAnsiTheme="minorHAnsi"/>
                <w:b/>
                <w:bCs/>
                <w:sz w:val="24"/>
                <w:szCs w:val="24"/>
              </w:rPr>
              <w:t>Jarraipen-adierazleak</w:t>
            </w:r>
          </w:p>
          <w:p w:rsidR="00EB10CB" w:rsidRPr="00AD5421" w:rsidRDefault="00EB10CB" w:rsidP="00824D7D">
            <w:pPr>
              <w:rPr>
                <w:rFonts w:asciiTheme="minorHAnsi" w:hAnsiTheme="minorHAnsi"/>
                <w:b/>
                <w:bCs/>
                <w:sz w:val="24"/>
                <w:szCs w:val="24"/>
              </w:rPr>
            </w:pPr>
            <w:r w:rsidRPr="00AD5421">
              <w:rPr>
                <w:rFonts w:asciiTheme="minorHAnsi" w:hAnsiTheme="minorHAnsi"/>
                <w:b/>
                <w:bCs/>
                <w:sz w:val="24"/>
                <w:szCs w:val="24"/>
              </w:rPr>
              <w:t>(onartze –maila)</w:t>
            </w:r>
          </w:p>
        </w:tc>
        <w:tc>
          <w:tcPr>
            <w:tcW w:w="2018" w:type="dxa"/>
          </w:tcPr>
          <w:p w:rsidR="00EB10CB" w:rsidRPr="00AD5421" w:rsidRDefault="00EB10CB" w:rsidP="00824D7D">
            <w:pPr>
              <w:rPr>
                <w:rFonts w:asciiTheme="minorHAnsi" w:hAnsiTheme="minorHAnsi"/>
                <w:b/>
                <w:bCs/>
                <w:sz w:val="24"/>
                <w:szCs w:val="24"/>
              </w:rPr>
            </w:pPr>
            <w:r w:rsidRPr="00AD5421">
              <w:rPr>
                <w:rFonts w:asciiTheme="minorHAnsi" w:hAnsiTheme="minorHAnsi"/>
                <w:b/>
                <w:bCs/>
                <w:sz w:val="24"/>
                <w:szCs w:val="24"/>
              </w:rPr>
              <w:t>Lorpen –adierazleak</w:t>
            </w:r>
          </w:p>
          <w:p w:rsidR="00EB10CB" w:rsidRPr="00AD5421" w:rsidRDefault="00EB10CB" w:rsidP="00824D7D">
            <w:pPr>
              <w:rPr>
                <w:rFonts w:asciiTheme="minorHAnsi" w:hAnsiTheme="minorHAnsi"/>
                <w:b/>
                <w:bCs/>
                <w:sz w:val="24"/>
                <w:szCs w:val="24"/>
              </w:rPr>
            </w:pPr>
            <w:r w:rsidRPr="00AD5421">
              <w:rPr>
                <w:rFonts w:asciiTheme="minorHAnsi" w:hAnsiTheme="minorHAnsi"/>
                <w:b/>
                <w:bCs/>
                <w:sz w:val="24"/>
                <w:szCs w:val="24"/>
              </w:rPr>
              <w:t>(onartze-maila)</w:t>
            </w:r>
          </w:p>
        </w:tc>
      </w:tr>
      <w:tr w:rsidR="00EB10CB" w:rsidRPr="00AD5421" w:rsidTr="00EB10CB">
        <w:trPr>
          <w:trHeight w:val="1125"/>
        </w:trPr>
        <w:tc>
          <w:tcPr>
            <w:tcW w:w="2023" w:type="dxa"/>
            <w:vMerge w:val="restart"/>
          </w:tcPr>
          <w:p w:rsidR="00EB10CB" w:rsidRPr="005F3563" w:rsidRDefault="00EB10CB" w:rsidP="00824D7D">
            <w:pPr>
              <w:pStyle w:val="Prrafodelista"/>
              <w:ind w:left="540"/>
              <w:rPr>
                <w:rFonts w:asciiTheme="minorHAnsi" w:hAnsiTheme="minorHAnsi"/>
                <w:sz w:val="24"/>
                <w:szCs w:val="24"/>
              </w:rPr>
            </w:pPr>
            <w:r>
              <w:rPr>
                <w:rFonts w:asciiTheme="minorHAnsi" w:hAnsiTheme="minorHAnsi"/>
                <w:sz w:val="24"/>
                <w:szCs w:val="24"/>
              </w:rPr>
              <w:t>Hizkuntrzen arteko koordinazioa hobetzea</w:t>
            </w:r>
          </w:p>
        </w:tc>
        <w:tc>
          <w:tcPr>
            <w:tcW w:w="2018" w:type="dxa"/>
          </w:tcPr>
          <w:p w:rsidR="00EB10CB" w:rsidRPr="00AD5421" w:rsidRDefault="00EB10CB" w:rsidP="00824D7D">
            <w:pPr>
              <w:rPr>
                <w:rFonts w:asciiTheme="minorHAnsi" w:hAnsiTheme="minorHAnsi"/>
                <w:sz w:val="24"/>
                <w:szCs w:val="24"/>
              </w:rPr>
            </w:pPr>
            <w:r>
              <w:rPr>
                <w:rFonts w:asciiTheme="minorHAnsi" w:hAnsiTheme="minorHAnsi"/>
                <w:sz w:val="24"/>
                <w:szCs w:val="24"/>
              </w:rPr>
              <w:t>Hizkuntzetako Mintegi buruen koordinazioa</w:t>
            </w:r>
            <w:r w:rsidR="002E60CE">
              <w:rPr>
                <w:rFonts w:asciiTheme="minorHAnsi" w:hAnsiTheme="minorHAnsi"/>
                <w:sz w:val="24"/>
                <w:szCs w:val="24"/>
              </w:rPr>
              <w:t>.</w:t>
            </w:r>
          </w:p>
        </w:tc>
        <w:tc>
          <w:tcPr>
            <w:tcW w:w="2021" w:type="dxa"/>
          </w:tcPr>
          <w:p w:rsidR="00EB10CB" w:rsidRPr="00AD5421" w:rsidRDefault="00EB10CB" w:rsidP="00824D7D">
            <w:pPr>
              <w:rPr>
                <w:rFonts w:asciiTheme="minorHAnsi" w:hAnsiTheme="minorHAnsi"/>
                <w:sz w:val="24"/>
                <w:szCs w:val="24"/>
              </w:rPr>
            </w:pPr>
            <w:r>
              <w:rPr>
                <w:rFonts w:asciiTheme="minorHAnsi" w:hAnsiTheme="minorHAnsi"/>
                <w:sz w:val="24"/>
                <w:szCs w:val="24"/>
              </w:rPr>
              <w:t>Hizkuntzetako Mintegi buruak</w:t>
            </w:r>
            <w:r w:rsidR="002E60CE">
              <w:rPr>
                <w:rFonts w:asciiTheme="minorHAnsi" w:hAnsiTheme="minorHAnsi"/>
                <w:sz w:val="24"/>
                <w:szCs w:val="24"/>
              </w:rPr>
              <w:t>.</w:t>
            </w:r>
          </w:p>
        </w:tc>
        <w:tc>
          <w:tcPr>
            <w:tcW w:w="1603" w:type="dxa"/>
          </w:tcPr>
          <w:p w:rsidR="00EB10CB" w:rsidRPr="00AD5421" w:rsidRDefault="00EB10CB" w:rsidP="00824D7D">
            <w:pPr>
              <w:rPr>
                <w:rFonts w:asciiTheme="minorHAnsi" w:hAnsiTheme="minorHAnsi"/>
                <w:sz w:val="24"/>
                <w:szCs w:val="24"/>
              </w:rPr>
            </w:pPr>
            <w:r>
              <w:rPr>
                <w:rFonts w:asciiTheme="minorHAnsi" w:hAnsiTheme="minorHAnsi"/>
                <w:sz w:val="24"/>
                <w:szCs w:val="24"/>
              </w:rPr>
              <w:t>Mintegi buruak</w:t>
            </w:r>
            <w:r w:rsidR="002E60CE">
              <w:rPr>
                <w:rFonts w:asciiTheme="minorHAnsi" w:hAnsiTheme="minorHAnsi"/>
                <w:sz w:val="24"/>
                <w:szCs w:val="24"/>
              </w:rPr>
              <w:t>.</w:t>
            </w:r>
          </w:p>
        </w:tc>
        <w:tc>
          <w:tcPr>
            <w:tcW w:w="2513" w:type="dxa"/>
          </w:tcPr>
          <w:p w:rsidR="00EB10CB" w:rsidRPr="00AD5421" w:rsidRDefault="00EB10CB" w:rsidP="00824D7D">
            <w:pPr>
              <w:rPr>
                <w:rFonts w:asciiTheme="minorHAnsi" w:hAnsiTheme="minorHAnsi"/>
                <w:sz w:val="24"/>
                <w:szCs w:val="24"/>
              </w:rPr>
            </w:pPr>
            <w:r>
              <w:rPr>
                <w:rFonts w:asciiTheme="minorHAnsi" w:hAnsiTheme="minorHAnsi"/>
                <w:sz w:val="24"/>
                <w:szCs w:val="24"/>
              </w:rPr>
              <w:t xml:space="preserve">Mintegi buruentzat ordu bat amankomunean </w:t>
            </w:r>
            <w:r w:rsidR="002E60CE">
              <w:rPr>
                <w:rFonts w:asciiTheme="minorHAnsi" w:hAnsiTheme="minorHAnsi"/>
                <w:sz w:val="24"/>
                <w:szCs w:val="24"/>
              </w:rPr>
              <w:t>.</w:t>
            </w:r>
          </w:p>
        </w:tc>
        <w:tc>
          <w:tcPr>
            <w:tcW w:w="2023" w:type="dxa"/>
          </w:tcPr>
          <w:p w:rsidR="00EB10CB" w:rsidRPr="00AD5421" w:rsidRDefault="00EB10CB" w:rsidP="00824D7D">
            <w:pPr>
              <w:rPr>
                <w:rFonts w:asciiTheme="minorHAnsi" w:hAnsiTheme="minorHAnsi"/>
                <w:sz w:val="24"/>
                <w:szCs w:val="24"/>
              </w:rPr>
            </w:pPr>
            <w:r>
              <w:rPr>
                <w:rFonts w:asciiTheme="minorHAnsi" w:hAnsiTheme="minorHAnsi"/>
                <w:sz w:val="24"/>
                <w:szCs w:val="24"/>
              </w:rPr>
              <w:t>Biltzen ari dira</w:t>
            </w:r>
            <w:r w:rsidR="002E60CE">
              <w:rPr>
                <w:rFonts w:asciiTheme="minorHAnsi" w:hAnsiTheme="minorHAnsi"/>
                <w:sz w:val="24"/>
                <w:szCs w:val="24"/>
              </w:rPr>
              <w:t>.</w:t>
            </w:r>
          </w:p>
        </w:tc>
        <w:tc>
          <w:tcPr>
            <w:tcW w:w="2018" w:type="dxa"/>
          </w:tcPr>
          <w:p w:rsidR="00EB10CB" w:rsidRPr="00AD5421" w:rsidRDefault="00EB10CB" w:rsidP="00824D7D">
            <w:pPr>
              <w:rPr>
                <w:rFonts w:asciiTheme="minorHAnsi" w:hAnsiTheme="minorHAnsi"/>
                <w:sz w:val="24"/>
                <w:szCs w:val="24"/>
              </w:rPr>
            </w:pPr>
            <w:r>
              <w:rPr>
                <w:rFonts w:asciiTheme="minorHAnsi" w:hAnsiTheme="minorHAnsi"/>
                <w:sz w:val="24"/>
                <w:szCs w:val="24"/>
              </w:rPr>
              <w:t>Bildu eta lanak egin dituzte BAI/EZ</w:t>
            </w:r>
            <w:r w:rsidR="002E60CE">
              <w:rPr>
                <w:rFonts w:asciiTheme="minorHAnsi" w:hAnsiTheme="minorHAnsi"/>
                <w:sz w:val="24"/>
                <w:szCs w:val="24"/>
              </w:rPr>
              <w:t>.</w:t>
            </w:r>
          </w:p>
        </w:tc>
      </w:tr>
      <w:tr w:rsidR="00EB10CB" w:rsidRPr="00AD5421" w:rsidTr="00EB10CB">
        <w:trPr>
          <w:trHeight w:val="1125"/>
        </w:trPr>
        <w:tc>
          <w:tcPr>
            <w:tcW w:w="2023" w:type="dxa"/>
            <w:vMerge/>
          </w:tcPr>
          <w:p w:rsidR="00EB10CB" w:rsidRDefault="00EB10CB" w:rsidP="00824D7D">
            <w:pPr>
              <w:pStyle w:val="Prrafodelista"/>
              <w:ind w:left="540"/>
              <w:rPr>
                <w:rFonts w:asciiTheme="minorHAnsi" w:hAnsiTheme="minorHAnsi"/>
                <w:sz w:val="24"/>
                <w:szCs w:val="24"/>
              </w:rPr>
            </w:pPr>
          </w:p>
        </w:tc>
        <w:tc>
          <w:tcPr>
            <w:tcW w:w="2018" w:type="dxa"/>
          </w:tcPr>
          <w:p w:rsidR="00EB10CB" w:rsidRDefault="00EB10CB" w:rsidP="00824D7D">
            <w:pPr>
              <w:rPr>
                <w:rFonts w:asciiTheme="minorHAnsi" w:hAnsiTheme="minorHAnsi"/>
                <w:sz w:val="24"/>
                <w:szCs w:val="24"/>
              </w:rPr>
            </w:pPr>
            <w:r>
              <w:rPr>
                <w:rFonts w:asciiTheme="minorHAnsi" w:hAnsiTheme="minorHAnsi"/>
                <w:sz w:val="24"/>
                <w:szCs w:val="24"/>
              </w:rPr>
              <w:t>Hiru hizkuntzak landuz proiektua bat burutzea</w:t>
            </w:r>
          </w:p>
        </w:tc>
        <w:tc>
          <w:tcPr>
            <w:tcW w:w="2021" w:type="dxa"/>
          </w:tcPr>
          <w:p w:rsidR="00EB10CB" w:rsidRDefault="00EB10CB" w:rsidP="00EB10CB">
            <w:pPr>
              <w:rPr>
                <w:rFonts w:asciiTheme="minorHAnsi" w:hAnsiTheme="minorHAnsi"/>
                <w:sz w:val="24"/>
                <w:szCs w:val="24"/>
              </w:rPr>
            </w:pPr>
            <w:r>
              <w:rPr>
                <w:rFonts w:asciiTheme="minorHAnsi" w:hAnsiTheme="minorHAnsi"/>
                <w:sz w:val="24"/>
                <w:szCs w:val="24"/>
              </w:rPr>
              <w:t>Hizkuntzetako mintegi buruak.</w:t>
            </w:r>
          </w:p>
          <w:p w:rsidR="00EB10CB" w:rsidRDefault="00EB10CB" w:rsidP="00EB10CB">
            <w:pPr>
              <w:rPr>
                <w:rFonts w:asciiTheme="minorHAnsi" w:hAnsiTheme="minorHAnsi"/>
                <w:sz w:val="24"/>
                <w:szCs w:val="24"/>
              </w:rPr>
            </w:pPr>
            <w:r>
              <w:rPr>
                <w:rFonts w:asciiTheme="minorHAnsi" w:hAnsiTheme="minorHAnsi"/>
                <w:sz w:val="24"/>
                <w:szCs w:val="24"/>
              </w:rPr>
              <w:t>Ikasturtean bat</w:t>
            </w:r>
            <w:r w:rsidR="002E60CE">
              <w:rPr>
                <w:rFonts w:asciiTheme="minorHAnsi" w:hAnsiTheme="minorHAnsi"/>
                <w:sz w:val="24"/>
                <w:szCs w:val="24"/>
              </w:rPr>
              <w:t>.</w:t>
            </w:r>
          </w:p>
        </w:tc>
        <w:tc>
          <w:tcPr>
            <w:tcW w:w="1603" w:type="dxa"/>
          </w:tcPr>
          <w:p w:rsidR="00EB10CB" w:rsidRDefault="00EB10CB" w:rsidP="00824D7D">
            <w:pPr>
              <w:rPr>
                <w:rFonts w:asciiTheme="minorHAnsi" w:hAnsiTheme="minorHAnsi"/>
                <w:sz w:val="24"/>
                <w:szCs w:val="24"/>
              </w:rPr>
            </w:pPr>
            <w:r>
              <w:rPr>
                <w:rFonts w:asciiTheme="minorHAnsi" w:hAnsiTheme="minorHAnsi"/>
                <w:sz w:val="24"/>
                <w:szCs w:val="24"/>
              </w:rPr>
              <w:t>Hizkuntzetako irakasle guztiak</w:t>
            </w:r>
            <w:r w:rsidR="002E60CE">
              <w:rPr>
                <w:rFonts w:asciiTheme="minorHAnsi" w:hAnsiTheme="minorHAnsi"/>
                <w:sz w:val="24"/>
                <w:szCs w:val="24"/>
              </w:rPr>
              <w:t>.</w:t>
            </w:r>
          </w:p>
        </w:tc>
        <w:tc>
          <w:tcPr>
            <w:tcW w:w="2513" w:type="dxa"/>
          </w:tcPr>
          <w:p w:rsidR="00EB10CB" w:rsidRDefault="00EB10CB" w:rsidP="00824D7D">
            <w:pPr>
              <w:rPr>
                <w:rFonts w:asciiTheme="minorHAnsi" w:hAnsiTheme="minorHAnsi"/>
                <w:sz w:val="24"/>
                <w:szCs w:val="24"/>
              </w:rPr>
            </w:pPr>
            <w:r>
              <w:rPr>
                <w:rFonts w:asciiTheme="minorHAnsi" w:hAnsiTheme="minorHAnsi"/>
                <w:sz w:val="24"/>
                <w:szCs w:val="24"/>
              </w:rPr>
              <w:t>Denbora</w:t>
            </w:r>
            <w:r w:rsidR="002E60CE">
              <w:rPr>
                <w:rFonts w:asciiTheme="minorHAnsi" w:hAnsiTheme="minorHAnsi"/>
                <w:sz w:val="24"/>
                <w:szCs w:val="24"/>
              </w:rPr>
              <w:t>.</w:t>
            </w:r>
          </w:p>
        </w:tc>
        <w:tc>
          <w:tcPr>
            <w:tcW w:w="2023" w:type="dxa"/>
          </w:tcPr>
          <w:p w:rsidR="00EB10CB" w:rsidRPr="00AD5421" w:rsidRDefault="00EB10CB" w:rsidP="00824D7D">
            <w:pPr>
              <w:rPr>
                <w:rFonts w:asciiTheme="minorHAnsi" w:hAnsiTheme="minorHAnsi"/>
                <w:sz w:val="24"/>
                <w:szCs w:val="24"/>
              </w:rPr>
            </w:pPr>
            <w:r>
              <w:rPr>
                <w:rFonts w:asciiTheme="minorHAnsi" w:hAnsiTheme="minorHAnsi"/>
                <w:sz w:val="24"/>
                <w:szCs w:val="24"/>
              </w:rPr>
              <w:t>Proposatutakoa egiten ari dira</w:t>
            </w:r>
            <w:r w:rsidR="002E60CE">
              <w:rPr>
                <w:rFonts w:asciiTheme="minorHAnsi" w:hAnsiTheme="minorHAnsi"/>
                <w:sz w:val="24"/>
                <w:szCs w:val="24"/>
              </w:rPr>
              <w:t>.</w:t>
            </w:r>
          </w:p>
        </w:tc>
        <w:tc>
          <w:tcPr>
            <w:tcW w:w="2018" w:type="dxa"/>
          </w:tcPr>
          <w:p w:rsidR="00EB10CB" w:rsidRPr="00AD5421" w:rsidRDefault="00EB10CB" w:rsidP="00824D7D">
            <w:pPr>
              <w:rPr>
                <w:rFonts w:asciiTheme="minorHAnsi" w:hAnsiTheme="minorHAnsi"/>
                <w:sz w:val="24"/>
                <w:szCs w:val="24"/>
              </w:rPr>
            </w:pPr>
            <w:r>
              <w:rPr>
                <w:rFonts w:asciiTheme="minorHAnsi" w:hAnsiTheme="minorHAnsi"/>
                <w:sz w:val="24"/>
                <w:szCs w:val="24"/>
              </w:rPr>
              <w:t>Egin dute BAI/ EZ</w:t>
            </w:r>
            <w:r w:rsidR="002E60CE">
              <w:rPr>
                <w:rFonts w:asciiTheme="minorHAnsi" w:hAnsiTheme="minorHAnsi"/>
                <w:sz w:val="24"/>
                <w:szCs w:val="24"/>
              </w:rPr>
              <w:t>.</w:t>
            </w:r>
          </w:p>
        </w:tc>
      </w:tr>
    </w:tbl>
    <w:p w:rsidR="00C831AE" w:rsidRDefault="00C831AE" w:rsidP="00C831AE">
      <w:pPr>
        <w:rPr>
          <w:rFonts w:asciiTheme="minorHAnsi" w:hAnsiTheme="minorHAnsi"/>
          <w:b/>
          <w:bCs/>
          <w:sz w:val="24"/>
          <w:szCs w:val="24"/>
        </w:rPr>
      </w:pPr>
    </w:p>
    <w:p w:rsidR="00C831AE" w:rsidRDefault="00C831AE" w:rsidP="00C831AE">
      <w:pPr>
        <w:rPr>
          <w:rFonts w:asciiTheme="minorHAnsi" w:hAnsiTheme="minorHAnsi"/>
          <w:b/>
          <w:bCs/>
          <w:sz w:val="24"/>
          <w:szCs w:val="24"/>
        </w:rPr>
      </w:pPr>
    </w:p>
    <w:p w:rsidR="00C831AE" w:rsidRDefault="00C831AE" w:rsidP="00C831AE">
      <w:pPr>
        <w:rPr>
          <w:rFonts w:asciiTheme="minorHAnsi" w:hAnsiTheme="minorHAnsi"/>
          <w:b/>
          <w:bCs/>
          <w:sz w:val="24"/>
          <w:szCs w:val="24"/>
        </w:rPr>
      </w:pPr>
    </w:p>
    <w:p w:rsidR="00BD3D8D" w:rsidRPr="001F01F7" w:rsidRDefault="00BD3D8D" w:rsidP="001F01F7">
      <w:pPr>
        <w:rPr>
          <w:rFonts w:ascii="Calibri" w:hAnsi="Calibri"/>
          <w:sz w:val="40"/>
          <w:szCs w:val="40"/>
        </w:rPr>
        <w:sectPr w:rsidR="00BD3D8D" w:rsidRPr="001F01F7" w:rsidSect="00367008">
          <w:pgSz w:w="16839" w:h="11907" w:orient="landscape" w:code="1"/>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0"/>
          <w:cols w:space="360"/>
          <w:titlePg/>
          <w:docGrid w:linePitch="360"/>
        </w:sectPr>
      </w:pPr>
    </w:p>
    <w:p w:rsidR="00BD3D8D" w:rsidRPr="00BD3D8D" w:rsidRDefault="00BD3D8D" w:rsidP="00BD3D8D">
      <w:pPr>
        <w:numPr>
          <w:ilvl w:val="0"/>
          <w:numId w:val="11"/>
        </w:numPr>
        <w:contextualSpacing/>
        <w:rPr>
          <w:rFonts w:ascii="Calibri" w:hAnsi="Calibri"/>
          <w:b/>
          <w:i/>
          <w:color w:val="548DD4" w:themeColor="text2" w:themeTint="99"/>
          <w:sz w:val="32"/>
          <w:szCs w:val="32"/>
        </w:rPr>
      </w:pPr>
      <w:r w:rsidRPr="00BD3D8D">
        <w:rPr>
          <w:rFonts w:ascii="Calibri" w:hAnsi="Calibri"/>
          <w:b/>
          <w:i/>
          <w:color w:val="548DD4" w:themeColor="text2" w:themeTint="99"/>
          <w:sz w:val="32"/>
          <w:szCs w:val="32"/>
        </w:rPr>
        <w:lastRenderedPageBreak/>
        <w:t>Hizkuntza proiektuaren ebaluazioa.</w:t>
      </w:r>
    </w:p>
    <w:p w:rsidR="00BD3D8D" w:rsidRPr="00BD3D8D" w:rsidRDefault="00BD3D8D" w:rsidP="00BD3D8D">
      <w:pPr>
        <w:ind w:left="540"/>
        <w:contextualSpacing/>
        <w:rPr>
          <w:rFonts w:ascii="Calibri" w:hAnsi="Calibri"/>
          <w:sz w:val="40"/>
          <w:szCs w:val="40"/>
        </w:rPr>
      </w:pPr>
    </w:p>
    <w:p w:rsidR="00BD3D8D" w:rsidRPr="00BD3D8D" w:rsidRDefault="00BD3D8D" w:rsidP="00BD3D8D">
      <w:pPr>
        <w:ind w:left="540"/>
        <w:contextualSpacing/>
        <w:rPr>
          <w:rFonts w:ascii="Calibri" w:hAnsi="Calibri"/>
          <w:sz w:val="40"/>
          <w:szCs w:val="40"/>
        </w:rPr>
      </w:pPr>
    </w:p>
    <w:p w:rsidR="00BD3D8D" w:rsidRPr="00BD3D8D" w:rsidRDefault="00BD3D8D" w:rsidP="00BD3D8D">
      <w:pPr>
        <w:ind w:left="540"/>
        <w:contextualSpacing/>
        <w:rPr>
          <w:rFonts w:ascii="Calibri" w:hAnsi="Calibri"/>
          <w:sz w:val="28"/>
          <w:szCs w:val="28"/>
        </w:rPr>
      </w:pPr>
      <w:r w:rsidRPr="00BD3D8D">
        <w:rPr>
          <w:rFonts w:ascii="Calibri" w:hAnsi="Calibri"/>
          <w:sz w:val="28"/>
          <w:szCs w:val="28"/>
        </w:rPr>
        <w:t>Urtero Plan Estrategikoan zehaztu diren helburu eta ekintzen betetze maila  ebaluatu eta hobetzeko proposamenak aztertuko dira. Baina, honetaz gaiz, hizkuntza-komunikaziorako gaitasunaren barne eta kanpoko ebaluazioetan ikasleek lortutako emaitzak aztertuko dira, hauen balorazioa ere egiteko.</w:t>
      </w:r>
    </w:p>
    <w:p w:rsidR="00BD3D8D" w:rsidRPr="00BD3D8D" w:rsidRDefault="00BD3D8D" w:rsidP="00BD3D8D">
      <w:pPr>
        <w:ind w:left="540"/>
        <w:contextualSpacing/>
        <w:rPr>
          <w:rFonts w:ascii="Calibri" w:hAnsi="Calibri"/>
          <w:sz w:val="28"/>
          <w:szCs w:val="28"/>
        </w:rPr>
      </w:pPr>
      <w:r w:rsidRPr="00BD3D8D">
        <w:rPr>
          <w:rFonts w:ascii="Calibri" w:hAnsi="Calibri"/>
          <w:sz w:val="28"/>
          <w:szCs w:val="28"/>
        </w:rPr>
        <w:t>Hezkuntza-komunitatearen balorazioa garrantzizkoa da. Horretarako, Plan estrategikoaren urteroko ebaluaziorako taula sektore guztietako ordezkarie</w:t>
      </w:r>
      <w:r w:rsidR="004B196B">
        <w:rPr>
          <w:rFonts w:ascii="Calibri" w:hAnsi="Calibri"/>
          <w:sz w:val="28"/>
          <w:szCs w:val="28"/>
        </w:rPr>
        <w:t>i emango zaie, hauek Hizkuntza P</w:t>
      </w:r>
      <w:r w:rsidRPr="00BD3D8D">
        <w:rPr>
          <w:rFonts w:ascii="Calibri" w:hAnsi="Calibri"/>
          <w:sz w:val="28"/>
          <w:szCs w:val="28"/>
        </w:rPr>
        <w:t>roiektuaren garapenaren balorazioa egin dezaten.</w:t>
      </w:r>
    </w:p>
    <w:p w:rsidR="00BD3D8D" w:rsidRPr="00BD3D8D" w:rsidRDefault="00BD3D8D" w:rsidP="00BD3D8D">
      <w:pPr>
        <w:ind w:left="540"/>
        <w:contextualSpacing/>
        <w:rPr>
          <w:rFonts w:ascii="Calibri" w:hAnsi="Calibri"/>
          <w:sz w:val="28"/>
          <w:szCs w:val="28"/>
        </w:rPr>
      </w:pPr>
    </w:p>
    <w:p w:rsidR="00BD3D8D" w:rsidRPr="00BD3D8D" w:rsidRDefault="00BD3D8D" w:rsidP="00BD3D8D">
      <w:pPr>
        <w:ind w:left="540"/>
        <w:contextualSpacing/>
        <w:rPr>
          <w:rFonts w:ascii="Calibri" w:hAnsi="Calibri"/>
          <w:sz w:val="28"/>
          <w:szCs w:val="28"/>
        </w:rPr>
      </w:pPr>
    </w:p>
    <w:p w:rsidR="00BD3D8D" w:rsidRPr="00BD3D8D" w:rsidRDefault="00BD3D8D" w:rsidP="00BD3D8D">
      <w:pPr>
        <w:ind w:left="540"/>
        <w:contextualSpacing/>
        <w:rPr>
          <w:rFonts w:ascii="Calibri" w:hAnsi="Calibri"/>
          <w:sz w:val="28"/>
          <w:szCs w:val="28"/>
        </w:rPr>
      </w:pPr>
      <w:r w:rsidRPr="00BD3D8D">
        <w:rPr>
          <w:rFonts w:ascii="Calibri" w:hAnsi="Calibri"/>
          <w:sz w:val="28"/>
          <w:szCs w:val="28"/>
        </w:rPr>
        <w:t xml:space="preserve"> Bestalde, Hizkuntza  Proiektuaren batzordeak  lau urtetan egindako ebaluazioetan jasotako datuak laburbildu eta ebaluatuko ditu. Bi motatako datuak jasoko ditu:</w:t>
      </w:r>
    </w:p>
    <w:p w:rsidR="00BD3D8D" w:rsidRPr="00BD3D8D" w:rsidRDefault="00BD3D8D" w:rsidP="00BD3D8D">
      <w:pPr>
        <w:numPr>
          <w:ilvl w:val="0"/>
          <w:numId w:val="33"/>
        </w:numPr>
        <w:contextualSpacing/>
        <w:rPr>
          <w:rFonts w:ascii="Calibri" w:hAnsi="Calibri"/>
          <w:sz w:val="28"/>
          <w:szCs w:val="28"/>
        </w:rPr>
      </w:pPr>
      <w:r w:rsidRPr="00BD3D8D">
        <w:rPr>
          <w:rFonts w:ascii="Calibri" w:hAnsi="Calibri"/>
          <w:sz w:val="28"/>
          <w:szCs w:val="28"/>
        </w:rPr>
        <w:t xml:space="preserve"> Azken lau ikasturtetan urte bakoitzerako aukeratu diren  Plan Estrategikoaren helburuen urtez urteko ebaluazioa.</w:t>
      </w:r>
    </w:p>
    <w:p w:rsidR="00BD3D8D" w:rsidRPr="00BD3D8D" w:rsidRDefault="00BD3D8D" w:rsidP="00BD3D8D">
      <w:pPr>
        <w:numPr>
          <w:ilvl w:val="0"/>
          <w:numId w:val="33"/>
        </w:numPr>
        <w:contextualSpacing/>
        <w:rPr>
          <w:rFonts w:ascii="Calibri" w:hAnsi="Calibri"/>
          <w:sz w:val="28"/>
          <w:szCs w:val="28"/>
        </w:rPr>
      </w:pPr>
      <w:r w:rsidRPr="00BD3D8D">
        <w:rPr>
          <w:rFonts w:ascii="Calibri" w:hAnsi="Calibri"/>
          <w:sz w:val="28"/>
          <w:szCs w:val="28"/>
        </w:rPr>
        <w:t>Azken lau ikasturteetako ikasleen hizkuntza komunikaziorakko garapenaren ebaluazioetako, barne zein kanpokoetako, emaitzen joera.</w:t>
      </w:r>
    </w:p>
    <w:p w:rsidR="00BD3D8D" w:rsidRPr="00BD3D8D" w:rsidRDefault="00BD3D8D" w:rsidP="00BD3D8D">
      <w:pPr>
        <w:ind w:left="720"/>
        <w:contextualSpacing/>
        <w:rPr>
          <w:rFonts w:ascii="Calibri" w:hAnsi="Calibri"/>
          <w:sz w:val="28"/>
          <w:szCs w:val="28"/>
        </w:rPr>
      </w:pPr>
    </w:p>
    <w:p w:rsidR="00BD3D8D" w:rsidRPr="00BD3D8D" w:rsidRDefault="00BD3D8D" w:rsidP="00BD3D8D">
      <w:pPr>
        <w:ind w:left="720"/>
        <w:contextualSpacing/>
        <w:rPr>
          <w:rFonts w:ascii="Calibri" w:hAnsi="Calibri"/>
          <w:sz w:val="28"/>
          <w:szCs w:val="28"/>
        </w:rPr>
      </w:pPr>
    </w:p>
    <w:p w:rsidR="00BD3D8D" w:rsidRPr="00BD3D8D" w:rsidRDefault="00BD3D8D" w:rsidP="00BD3D8D">
      <w:pPr>
        <w:ind w:left="720"/>
        <w:contextualSpacing/>
        <w:rPr>
          <w:rFonts w:ascii="Calibri" w:hAnsi="Calibri"/>
          <w:sz w:val="28"/>
          <w:szCs w:val="28"/>
        </w:rPr>
      </w:pPr>
      <w:r w:rsidRPr="00BD3D8D">
        <w:rPr>
          <w:rFonts w:ascii="Calibri" w:hAnsi="Calibri"/>
          <w:sz w:val="28"/>
          <w:szCs w:val="28"/>
        </w:rPr>
        <w:t>Datu horiekin  Hizkuntza Proiektuaren batzordeak Hizkuntza Proiektuaren ebaluazioa egingo du, baina  Hezkuntza Komunitatearean balorazioa ere kontutan izango da.</w:t>
      </w:r>
    </w:p>
    <w:p w:rsidR="00BD3D8D" w:rsidRDefault="00BD3D8D" w:rsidP="00BD3D8D">
      <w:pPr>
        <w:pStyle w:val="Prrafodelista"/>
        <w:ind w:left="540"/>
        <w:rPr>
          <w:rFonts w:ascii="Calibri" w:hAnsi="Calibri"/>
          <w:sz w:val="28"/>
          <w:szCs w:val="28"/>
        </w:rPr>
      </w:pPr>
      <w:r w:rsidRPr="00875EF0">
        <w:rPr>
          <w:rFonts w:ascii="Calibri" w:hAnsi="Calibri"/>
          <w:sz w:val="28"/>
          <w:szCs w:val="28"/>
        </w:rPr>
        <w:t>Hizkuntza Proiektuko ebaluazioan jasotako balorazio eta proposamenak hurrengo lau urteko Hizkuntza Proiektua eguneratzeko abiapuntua emango dute</w:t>
      </w:r>
      <w:r w:rsidR="004B196B">
        <w:rPr>
          <w:rFonts w:ascii="Calibri" w:hAnsi="Calibri"/>
          <w:sz w:val="28"/>
          <w:szCs w:val="28"/>
        </w:rPr>
        <w:t>.</w:t>
      </w:r>
    </w:p>
    <w:p w:rsidR="00875EF0" w:rsidRDefault="00875EF0" w:rsidP="00BD3D8D">
      <w:pPr>
        <w:pStyle w:val="Prrafodelista"/>
        <w:ind w:left="540"/>
        <w:rPr>
          <w:rFonts w:ascii="Calibri" w:hAnsi="Calibri"/>
          <w:sz w:val="28"/>
          <w:szCs w:val="28"/>
        </w:rPr>
      </w:pPr>
    </w:p>
    <w:p w:rsidR="00875EF0" w:rsidRDefault="00875EF0" w:rsidP="00BD3D8D">
      <w:pPr>
        <w:pStyle w:val="Prrafodelista"/>
        <w:ind w:left="540"/>
        <w:rPr>
          <w:rFonts w:ascii="Calibri" w:hAnsi="Calibri"/>
          <w:sz w:val="28"/>
          <w:szCs w:val="28"/>
        </w:rPr>
      </w:pPr>
    </w:p>
    <w:p w:rsidR="00875EF0" w:rsidRDefault="00875EF0" w:rsidP="00BD3D8D">
      <w:pPr>
        <w:pStyle w:val="Prrafodelista"/>
        <w:ind w:left="540"/>
        <w:rPr>
          <w:rFonts w:ascii="Calibri" w:hAnsi="Calibri"/>
          <w:sz w:val="28"/>
          <w:szCs w:val="28"/>
        </w:rPr>
      </w:pPr>
    </w:p>
    <w:p w:rsidR="00875EF0" w:rsidRDefault="00875EF0" w:rsidP="00BD3D8D">
      <w:pPr>
        <w:pStyle w:val="Prrafodelista"/>
        <w:ind w:left="540"/>
        <w:rPr>
          <w:rFonts w:ascii="Calibri" w:hAnsi="Calibri"/>
          <w:sz w:val="28"/>
          <w:szCs w:val="28"/>
        </w:rPr>
      </w:pPr>
    </w:p>
    <w:p w:rsidR="00875EF0" w:rsidRDefault="00875EF0" w:rsidP="00875EF0">
      <w:pPr>
        <w:ind w:left="720"/>
        <w:contextualSpacing/>
        <w:rPr>
          <w:rFonts w:ascii="Calibri" w:hAnsi="Calibri"/>
          <w:b/>
          <w:bCs/>
          <w:sz w:val="32"/>
          <w:szCs w:val="32"/>
        </w:rPr>
        <w:sectPr w:rsidR="00875EF0" w:rsidSect="00511685">
          <w:pgSz w:w="11907" w:h="16839" w:code="1"/>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27"/>
          <w:cols w:space="360"/>
          <w:titlePg/>
          <w:docGrid w:linePitch="360"/>
        </w:sectPr>
      </w:pPr>
    </w:p>
    <w:p w:rsidR="00875EF0" w:rsidRPr="00875EF0" w:rsidRDefault="00875EF0" w:rsidP="00875EF0">
      <w:pPr>
        <w:ind w:left="720"/>
        <w:contextualSpacing/>
        <w:rPr>
          <w:rFonts w:ascii="Calibri" w:hAnsi="Calibri"/>
          <w:b/>
          <w:bCs/>
          <w:sz w:val="32"/>
          <w:szCs w:val="32"/>
        </w:rPr>
      </w:pPr>
      <w:r w:rsidRPr="00875EF0">
        <w:rPr>
          <w:rFonts w:ascii="Calibri" w:hAnsi="Calibri"/>
          <w:b/>
          <w:bCs/>
          <w:sz w:val="32"/>
          <w:szCs w:val="32"/>
        </w:rPr>
        <w:lastRenderedPageBreak/>
        <w:t>PLAN ESTRATEGIOKOAREN URTEKO EBALUAZIORAKO TAULA   IKASTURTEA:</w:t>
      </w:r>
    </w:p>
    <w:p w:rsidR="00875EF0" w:rsidRPr="00875EF0" w:rsidRDefault="00875EF0" w:rsidP="00875EF0">
      <w:pPr>
        <w:ind w:left="720"/>
        <w:contextualSpacing/>
        <w:rPr>
          <w:rFonts w:ascii="Calibri" w:hAnsi="Calibri"/>
          <w:sz w:val="40"/>
          <w:szCs w:val="40"/>
        </w:rPr>
      </w:pPr>
    </w:p>
    <w:tbl>
      <w:tblPr>
        <w:tblStyle w:val="Saretaduntaula1"/>
        <w:tblW w:w="0" w:type="auto"/>
        <w:tblInd w:w="720" w:type="dxa"/>
        <w:tblLook w:val="04A0" w:firstRow="1" w:lastRow="0" w:firstColumn="1" w:lastColumn="0" w:noHBand="0" w:noVBand="1"/>
      </w:tblPr>
      <w:tblGrid>
        <w:gridCol w:w="6757"/>
        <w:gridCol w:w="6742"/>
      </w:tblGrid>
      <w:tr w:rsidR="00875EF0" w:rsidRPr="00875EF0" w:rsidTr="00CA4511">
        <w:tc>
          <w:tcPr>
            <w:tcW w:w="7071" w:type="dxa"/>
          </w:tcPr>
          <w:p w:rsidR="00875EF0" w:rsidRPr="00875EF0" w:rsidRDefault="00875EF0" w:rsidP="00875EF0">
            <w:pPr>
              <w:contextualSpacing/>
              <w:rPr>
                <w:rFonts w:ascii="Calibri" w:hAnsi="Calibri"/>
                <w:sz w:val="28"/>
                <w:szCs w:val="28"/>
              </w:rPr>
            </w:pPr>
            <w:r w:rsidRPr="00875EF0">
              <w:rPr>
                <w:rFonts w:ascii="Calibri" w:hAnsi="Calibri"/>
                <w:sz w:val="28"/>
                <w:szCs w:val="28"/>
              </w:rPr>
              <w:t>Helburu eta jarduerak</w:t>
            </w:r>
          </w:p>
        </w:tc>
        <w:tc>
          <w:tcPr>
            <w:tcW w:w="7072" w:type="dxa"/>
          </w:tcPr>
          <w:p w:rsidR="00875EF0" w:rsidRPr="00875EF0" w:rsidRDefault="00875EF0" w:rsidP="00875EF0">
            <w:pPr>
              <w:contextualSpacing/>
              <w:rPr>
                <w:rFonts w:ascii="Calibri" w:hAnsi="Calibri"/>
                <w:sz w:val="28"/>
                <w:szCs w:val="28"/>
              </w:rPr>
            </w:pPr>
            <w:r w:rsidRPr="00875EF0">
              <w:rPr>
                <w:rFonts w:ascii="Calibri" w:hAnsi="Calibri"/>
                <w:sz w:val="28"/>
                <w:szCs w:val="28"/>
              </w:rPr>
              <w:t>Lorpen maila  1</w:t>
            </w:r>
          </w:p>
        </w:tc>
      </w:tr>
      <w:tr w:rsidR="00875EF0" w:rsidRPr="00875EF0" w:rsidTr="00CA4511">
        <w:tc>
          <w:tcPr>
            <w:tcW w:w="7071" w:type="dxa"/>
          </w:tcPr>
          <w:p w:rsidR="00875EF0" w:rsidRDefault="00875EF0" w:rsidP="00875EF0">
            <w:pPr>
              <w:contextualSpacing/>
              <w:rPr>
                <w:rFonts w:ascii="Calibri" w:hAnsi="Calibri"/>
                <w:sz w:val="40"/>
                <w:szCs w:val="40"/>
              </w:rPr>
            </w:pPr>
          </w:p>
          <w:p w:rsidR="00875EF0" w:rsidRPr="00875EF0" w:rsidRDefault="00875EF0" w:rsidP="00875EF0">
            <w:pPr>
              <w:contextualSpacing/>
              <w:rPr>
                <w:rFonts w:ascii="Calibri" w:hAnsi="Calibri"/>
                <w:sz w:val="40"/>
                <w:szCs w:val="40"/>
              </w:rPr>
            </w:pPr>
          </w:p>
        </w:tc>
        <w:tc>
          <w:tcPr>
            <w:tcW w:w="7072" w:type="dxa"/>
          </w:tcPr>
          <w:p w:rsidR="00875EF0" w:rsidRPr="00875EF0" w:rsidRDefault="00875EF0" w:rsidP="00875EF0">
            <w:pPr>
              <w:contextualSpacing/>
              <w:rPr>
                <w:rFonts w:ascii="Calibri" w:hAnsi="Calibri"/>
                <w:sz w:val="40"/>
                <w:szCs w:val="40"/>
              </w:rPr>
            </w:pPr>
          </w:p>
        </w:tc>
      </w:tr>
      <w:tr w:rsidR="00875EF0" w:rsidRPr="00875EF0" w:rsidTr="00CA4511">
        <w:tc>
          <w:tcPr>
            <w:tcW w:w="7071" w:type="dxa"/>
          </w:tcPr>
          <w:p w:rsidR="00875EF0" w:rsidRDefault="00875EF0" w:rsidP="00875EF0">
            <w:pPr>
              <w:contextualSpacing/>
              <w:rPr>
                <w:rFonts w:ascii="Calibri" w:hAnsi="Calibri"/>
                <w:sz w:val="40"/>
                <w:szCs w:val="40"/>
              </w:rPr>
            </w:pPr>
          </w:p>
          <w:p w:rsidR="00875EF0" w:rsidRPr="00875EF0" w:rsidRDefault="00875EF0" w:rsidP="00875EF0">
            <w:pPr>
              <w:contextualSpacing/>
              <w:rPr>
                <w:rFonts w:ascii="Calibri" w:hAnsi="Calibri"/>
                <w:sz w:val="40"/>
                <w:szCs w:val="40"/>
              </w:rPr>
            </w:pPr>
          </w:p>
        </w:tc>
        <w:tc>
          <w:tcPr>
            <w:tcW w:w="7072" w:type="dxa"/>
          </w:tcPr>
          <w:p w:rsidR="00875EF0" w:rsidRPr="00875EF0" w:rsidRDefault="00875EF0" w:rsidP="00875EF0">
            <w:pPr>
              <w:contextualSpacing/>
              <w:rPr>
                <w:rFonts w:ascii="Calibri" w:hAnsi="Calibri"/>
                <w:sz w:val="40"/>
                <w:szCs w:val="40"/>
              </w:rPr>
            </w:pPr>
          </w:p>
        </w:tc>
      </w:tr>
      <w:tr w:rsidR="00875EF0" w:rsidRPr="00875EF0" w:rsidTr="00CA4511">
        <w:tc>
          <w:tcPr>
            <w:tcW w:w="7071" w:type="dxa"/>
          </w:tcPr>
          <w:p w:rsidR="00875EF0" w:rsidRDefault="00875EF0" w:rsidP="00875EF0">
            <w:pPr>
              <w:contextualSpacing/>
              <w:rPr>
                <w:rFonts w:ascii="Calibri" w:hAnsi="Calibri"/>
                <w:sz w:val="40"/>
                <w:szCs w:val="40"/>
              </w:rPr>
            </w:pPr>
          </w:p>
          <w:p w:rsidR="00875EF0" w:rsidRPr="00875EF0" w:rsidRDefault="00875EF0" w:rsidP="00875EF0">
            <w:pPr>
              <w:contextualSpacing/>
              <w:rPr>
                <w:rFonts w:ascii="Calibri" w:hAnsi="Calibri"/>
                <w:sz w:val="40"/>
                <w:szCs w:val="40"/>
              </w:rPr>
            </w:pPr>
          </w:p>
        </w:tc>
        <w:tc>
          <w:tcPr>
            <w:tcW w:w="7072" w:type="dxa"/>
          </w:tcPr>
          <w:p w:rsidR="00875EF0" w:rsidRPr="00875EF0" w:rsidRDefault="00875EF0" w:rsidP="00875EF0">
            <w:pPr>
              <w:contextualSpacing/>
              <w:rPr>
                <w:rFonts w:ascii="Calibri" w:hAnsi="Calibri"/>
                <w:sz w:val="40"/>
                <w:szCs w:val="40"/>
              </w:rPr>
            </w:pPr>
          </w:p>
        </w:tc>
      </w:tr>
      <w:tr w:rsidR="00875EF0" w:rsidRPr="00875EF0" w:rsidTr="00CA4511">
        <w:tc>
          <w:tcPr>
            <w:tcW w:w="7071" w:type="dxa"/>
          </w:tcPr>
          <w:p w:rsidR="00875EF0" w:rsidRDefault="00875EF0" w:rsidP="00875EF0">
            <w:pPr>
              <w:contextualSpacing/>
              <w:rPr>
                <w:rFonts w:ascii="Calibri" w:hAnsi="Calibri"/>
                <w:sz w:val="40"/>
                <w:szCs w:val="40"/>
              </w:rPr>
            </w:pPr>
          </w:p>
          <w:p w:rsidR="00875EF0" w:rsidRPr="00875EF0" w:rsidRDefault="00875EF0" w:rsidP="00875EF0">
            <w:pPr>
              <w:contextualSpacing/>
              <w:rPr>
                <w:rFonts w:ascii="Calibri" w:hAnsi="Calibri"/>
                <w:sz w:val="40"/>
                <w:szCs w:val="40"/>
              </w:rPr>
            </w:pPr>
          </w:p>
        </w:tc>
        <w:tc>
          <w:tcPr>
            <w:tcW w:w="7072" w:type="dxa"/>
          </w:tcPr>
          <w:p w:rsidR="00875EF0" w:rsidRPr="00875EF0" w:rsidRDefault="00875EF0" w:rsidP="00875EF0">
            <w:pPr>
              <w:contextualSpacing/>
              <w:rPr>
                <w:rFonts w:ascii="Calibri" w:hAnsi="Calibri"/>
                <w:sz w:val="40"/>
                <w:szCs w:val="40"/>
              </w:rPr>
            </w:pPr>
          </w:p>
        </w:tc>
      </w:tr>
      <w:tr w:rsidR="00875EF0" w:rsidRPr="00875EF0" w:rsidTr="00CA4511">
        <w:tc>
          <w:tcPr>
            <w:tcW w:w="7071" w:type="dxa"/>
          </w:tcPr>
          <w:p w:rsidR="00875EF0" w:rsidRDefault="00875EF0" w:rsidP="00875EF0">
            <w:pPr>
              <w:contextualSpacing/>
              <w:rPr>
                <w:rFonts w:ascii="Calibri" w:hAnsi="Calibri"/>
                <w:sz w:val="40"/>
                <w:szCs w:val="40"/>
              </w:rPr>
            </w:pPr>
          </w:p>
          <w:p w:rsidR="00875EF0" w:rsidRPr="00875EF0" w:rsidRDefault="00875EF0" w:rsidP="00875EF0">
            <w:pPr>
              <w:contextualSpacing/>
              <w:rPr>
                <w:rFonts w:ascii="Calibri" w:hAnsi="Calibri"/>
                <w:sz w:val="40"/>
                <w:szCs w:val="40"/>
              </w:rPr>
            </w:pPr>
          </w:p>
        </w:tc>
        <w:tc>
          <w:tcPr>
            <w:tcW w:w="7072" w:type="dxa"/>
          </w:tcPr>
          <w:p w:rsidR="00875EF0" w:rsidRPr="00875EF0" w:rsidRDefault="00875EF0" w:rsidP="00875EF0">
            <w:pPr>
              <w:contextualSpacing/>
              <w:rPr>
                <w:rFonts w:ascii="Calibri" w:hAnsi="Calibri"/>
                <w:sz w:val="40"/>
                <w:szCs w:val="40"/>
              </w:rPr>
            </w:pPr>
          </w:p>
        </w:tc>
      </w:tr>
    </w:tbl>
    <w:p w:rsidR="00875EF0" w:rsidRPr="00875EF0" w:rsidRDefault="00875EF0" w:rsidP="00875EF0">
      <w:pPr>
        <w:ind w:left="720"/>
        <w:contextualSpacing/>
        <w:rPr>
          <w:rFonts w:ascii="Calibri" w:hAnsi="Calibri"/>
          <w:sz w:val="40"/>
          <w:szCs w:val="40"/>
        </w:rPr>
      </w:pPr>
    </w:p>
    <w:p w:rsidR="00875EF0" w:rsidRPr="00875EF0" w:rsidRDefault="00875EF0" w:rsidP="00875EF0">
      <w:pPr>
        <w:ind w:left="1080"/>
        <w:contextualSpacing/>
        <w:rPr>
          <w:rFonts w:ascii="Calibri" w:hAnsi="Calibri"/>
          <w:sz w:val="40"/>
          <w:szCs w:val="40"/>
        </w:rPr>
      </w:pPr>
      <w:r w:rsidRPr="00875EF0">
        <w:rPr>
          <w:rFonts w:ascii="Calibri" w:hAnsi="Calibri"/>
          <w:sz w:val="24"/>
          <w:szCs w:val="24"/>
        </w:rPr>
        <w:t>(1)Jarraipen eta lorpen adierazleen emaitzak/ lortutakoaren balorazioa/ Egindako plangintzaren eraginkortasuna</w:t>
      </w:r>
      <w:r w:rsidRPr="00875EF0">
        <w:rPr>
          <w:rFonts w:ascii="Calibri" w:hAnsi="Calibri"/>
          <w:sz w:val="40"/>
          <w:szCs w:val="40"/>
        </w:rPr>
        <w:t>.</w:t>
      </w:r>
    </w:p>
    <w:p w:rsidR="00875EF0" w:rsidRPr="00875EF0" w:rsidRDefault="00875EF0" w:rsidP="00875EF0">
      <w:pPr>
        <w:rPr>
          <w:rFonts w:ascii="Calibri" w:hAnsi="Calibri"/>
          <w:sz w:val="40"/>
          <w:szCs w:val="40"/>
        </w:rPr>
      </w:pPr>
    </w:p>
    <w:p w:rsidR="00875EF0" w:rsidRPr="00875EF0" w:rsidRDefault="00875EF0" w:rsidP="00875EF0">
      <w:pPr>
        <w:rPr>
          <w:rFonts w:ascii="Calibri" w:hAnsi="Calibri"/>
          <w:sz w:val="40"/>
          <w:szCs w:val="40"/>
        </w:rPr>
      </w:pPr>
      <w:r>
        <w:rPr>
          <w:rFonts w:ascii="Calibri" w:hAnsi="Calibri"/>
          <w:b/>
          <w:bCs/>
          <w:sz w:val="32"/>
          <w:szCs w:val="32"/>
        </w:rPr>
        <w:lastRenderedPageBreak/>
        <w:t>H</w:t>
      </w:r>
      <w:r w:rsidRPr="00875EF0">
        <w:rPr>
          <w:rFonts w:ascii="Calibri" w:hAnsi="Calibri"/>
          <w:b/>
          <w:bCs/>
          <w:sz w:val="32"/>
          <w:szCs w:val="32"/>
        </w:rPr>
        <w:t>IZKUNTZA-KOMUNIKAZIORAKO GAITASUNAREN EBALUAZIOAREN EMAITZAK</w:t>
      </w:r>
      <w:r w:rsidRPr="00875EF0">
        <w:rPr>
          <w:rFonts w:ascii="Calibri" w:hAnsi="Calibri"/>
          <w:sz w:val="40"/>
          <w:szCs w:val="40"/>
        </w:rPr>
        <w:t>.</w:t>
      </w:r>
    </w:p>
    <w:tbl>
      <w:tblPr>
        <w:tblStyle w:val="Saretaduntaula2"/>
        <w:tblW w:w="0" w:type="auto"/>
        <w:tblLook w:val="04A0" w:firstRow="1" w:lastRow="0" w:firstColumn="1" w:lastColumn="0" w:noHBand="0" w:noVBand="1"/>
      </w:tblPr>
      <w:tblGrid>
        <w:gridCol w:w="2828"/>
        <w:gridCol w:w="2828"/>
        <w:gridCol w:w="2829"/>
        <w:gridCol w:w="2829"/>
        <w:gridCol w:w="2829"/>
      </w:tblGrid>
      <w:tr w:rsidR="00875EF0" w:rsidRPr="00875EF0" w:rsidTr="00CA4511">
        <w:tc>
          <w:tcPr>
            <w:tcW w:w="2828" w:type="dxa"/>
          </w:tcPr>
          <w:p w:rsidR="00875EF0" w:rsidRPr="00875EF0" w:rsidRDefault="00875EF0" w:rsidP="00875EF0">
            <w:pPr>
              <w:rPr>
                <w:rFonts w:ascii="Calibri" w:hAnsi="Calibri"/>
                <w:sz w:val="40"/>
                <w:szCs w:val="40"/>
              </w:rPr>
            </w:pPr>
          </w:p>
        </w:tc>
        <w:tc>
          <w:tcPr>
            <w:tcW w:w="2828" w:type="dxa"/>
          </w:tcPr>
          <w:p w:rsidR="00875EF0" w:rsidRPr="00875EF0" w:rsidRDefault="00875EF0" w:rsidP="00875EF0">
            <w:pPr>
              <w:rPr>
                <w:rFonts w:ascii="Calibri" w:hAnsi="Calibri"/>
                <w:sz w:val="28"/>
                <w:szCs w:val="28"/>
              </w:rPr>
            </w:pPr>
            <w:r w:rsidRPr="00875EF0">
              <w:rPr>
                <w:rFonts w:ascii="Calibri" w:hAnsi="Calibri"/>
                <w:sz w:val="28"/>
                <w:szCs w:val="28"/>
              </w:rPr>
              <w:t>Barne-ebaluazioen emaitzak</w:t>
            </w:r>
          </w:p>
        </w:tc>
        <w:tc>
          <w:tcPr>
            <w:tcW w:w="2829" w:type="dxa"/>
          </w:tcPr>
          <w:p w:rsidR="00875EF0" w:rsidRPr="00875EF0" w:rsidRDefault="00875EF0" w:rsidP="00875EF0">
            <w:pPr>
              <w:rPr>
                <w:rFonts w:ascii="Calibri" w:hAnsi="Calibri"/>
                <w:sz w:val="28"/>
                <w:szCs w:val="28"/>
              </w:rPr>
            </w:pPr>
            <w:r w:rsidRPr="00875EF0">
              <w:rPr>
                <w:rFonts w:ascii="Calibri" w:hAnsi="Calibri"/>
                <w:sz w:val="28"/>
                <w:szCs w:val="28"/>
              </w:rPr>
              <w:t>Ebaluazio diagnostikoaren emaitzak</w:t>
            </w:r>
          </w:p>
        </w:tc>
        <w:tc>
          <w:tcPr>
            <w:tcW w:w="2829" w:type="dxa"/>
          </w:tcPr>
          <w:p w:rsidR="00875EF0" w:rsidRPr="00875EF0" w:rsidRDefault="00875EF0" w:rsidP="00875EF0">
            <w:pPr>
              <w:rPr>
                <w:rFonts w:ascii="Calibri" w:hAnsi="Calibri"/>
                <w:sz w:val="28"/>
                <w:szCs w:val="28"/>
              </w:rPr>
            </w:pPr>
            <w:r w:rsidRPr="00875EF0">
              <w:rPr>
                <w:rFonts w:ascii="Calibri" w:hAnsi="Calibri"/>
                <w:sz w:val="28"/>
                <w:szCs w:val="28"/>
              </w:rPr>
              <w:t>Joera</w:t>
            </w:r>
          </w:p>
        </w:tc>
        <w:tc>
          <w:tcPr>
            <w:tcW w:w="2829" w:type="dxa"/>
          </w:tcPr>
          <w:p w:rsidR="00875EF0" w:rsidRPr="00875EF0" w:rsidRDefault="00875EF0" w:rsidP="00875EF0">
            <w:pPr>
              <w:rPr>
                <w:rFonts w:ascii="Calibri" w:hAnsi="Calibri"/>
                <w:sz w:val="28"/>
                <w:szCs w:val="28"/>
              </w:rPr>
            </w:pPr>
            <w:r w:rsidRPr="00875EF0">
              <w:rPr>
                <w:rFonts w:ascii="Calibri" w:hAnsi="Calibri"/>
                <w:sz w:val="28"/>
                <w:szCs w:val="28"/>
              </w:rPr>
              <w:t>Balorazioa</w:t>
            </w:r>
          </w:p>
        </w:tc>
      </w:tr>
      <w:tr w:rsidR="00875EF0" w:rsidRPr="00875EF0" w:rsidTr="00CA4511">
        <w:tc>
          <w:tcPr>
            <w:tcW w:w="2828" w:type="dxa"/>
          </w:tcPr>
          <w:p w:rsidR="00875EF0" w:rsidRPr="00875EF0" w:rsidRDefault="00875EF0" w:rsidP="00875EF0">
            <w:pPr>
              <w:rPr>
                <w:rFonts w:ascii="Calibri" w:hAnsi="Calibri"/>
                <w:sz w:val="28"/>
                <w:szCs w:val="28"/>
              </w:rPr>
            </w:pPr>
            <w:r w:rsidRPr="00875EF0">
              <w:rPr>
                <w:rFonts w:ascii="Calibri" w:hAnsi="Calibri"/>
                <w:sz w:val="28"/>
                <w:szCs w:val="28"/>
              </w:rPr>
              <w:t>EUSKARA</w:t>
            </w:r>
          </w:p>
        </w:tc>
        <w:tc>
          <w:tcPr>
            <w:tcW w:w="2828" w:type="dxa"/>
          </w:tcPr>
          <w:p w:rsidR="00875EF0" w:rsidRPr="00875EF0" w:rsidRDefault="00875EF0" w:rsidP="00875EF0">
            <w:pPr>
              <w:rPr>
                <w:rFonts w:ascii="Calibri" w:hAnsi="Calibri"/>
                <w:sz w:val="40"/>
                <w:szCs w:val="40"/>
              </w:rPr>
            </w:pPr>
          </w:p>
        </w:tc>
        <w:tc>
          <w:tcPr>
            <w:tcW w:w="2829" w:type="dxa"/>
          </w:tcPr>
          <w:p w:rsidR="00875EF0" w:rsidRPr="00875EF0" w:rsidRDefault="00875EF0" w:rsidP="00875EF0">
            <w:pPr>
              <w:rPr>
                <w:rFonts w:ascii="Calibri" w:hAnsi="Calibri"/>
                <w:sz w:val="40"/>
                <w:szCs w:val="40"/>
              </w:rPr>
            </w:pPr>
          </w:p>
        </w:tc>
        <w:tc>
          <w:tcPr>
            <w:tcW w:w="2829" w:type="dxa"/>
          </w:tcPr>
          <w:p w:rsidR="00875EF0" w:rsidRPr="00875EF0" w:rsidRDefault="00875EF0" w:rsidP="00875EF0">
            <w:pPr>
              <w:rPr>
                <w:rFonts w:ascii="Calibri" w:hAnsi="Calibri"/>
                <w:sz w:val="40"/>
                <w:szCs w:val="40"/>
              </w:rPr>
            </w:pPr>
          </w:p>
        </w:tc>
        <w:tc>
          <w:tcPr>
            <w:tcW w:w="2829" w:type="dxa"/>
          </w:tcPr>
          <w:p w:rsidR="00875EF0" w:rsidRPr="00875EF0" w:rsidRDefault="00875EF0" w:rsidP="00875EF0">
            <w:pPr>
              <w:rPr>
                <w:rFonts w:ascii="Calibri" w:hAnsi="Calibri"/>
                <w:sz w:val="40"/>
                <w:szCs w:val="40"/>
              </w:rPr>
            </w:pPr>
          </w:p>
        </w:tc>
      </w:tr>
      <w:tr w:rsidR="00875EF0" w:rsidRPr="00875EF0" w:rsidTr="00CA4511">
        <w:tc>
          <w:tcPr>
            <w:tcW w:w="2828" w:type="dxa"/>
          </w:tcPr>
          <w:p w:rsidR="00875EF0" w:rsidRPr="00875EF0" w:rsidRDefault="00875EF0" w:rsidP="00875EF0">
            <w:pPr>
              <w:rPr>
                <w:rFonts w:ascii="Calibri" w:hAnsi="Calibri"/>
                <w:sz w:val="28"/>
                <w:szCs w:val="28"/>
              </w:rPr>
            </w:pPr>
            <w:r w:rsidRPr="00875EF0">
              <w:rPr>
                <w:rFonts w:ascii="Calibri" w:hAnsi="Calibri"/>
                <w:sz w:val="28"/>
                <w:szCs w:val="28"/>
              </w:rPr>
              <w:t>GAZTELANIA</w:t>
            </w:r>
          </w:p>
        </w:tc>
        <w:tc>
          <w:tcPr>
            <w:tcW w:w="2828" w:type="dxa"/>
          </w:tcPr>
          <w:p w:rsidR="00875EF0" w:rsidRPr="00875EF0" w:rsidRDefault="00875EF0" w:rsidP="00875EF0">
            <w:pPr>
              <w:rPr>
                <w:rFonts w:ascii="Calibri" w:hAnsi="Calibri"/>
                <w:sz w:val="40"/>
                <w:szCs w:val="40"/>
              </w:rPr>
            </w:pPr>
          </w:p>
        </w:tc>
        <w:tc>
          <w:tcPr>
            <w:tcW w:w="2829" w:type="dxa"/>
          </w:tcPr>
          <w:p w:rsidR="00875EF0" w:rsidRPr="00875EF0" w:rsidRDefault="00875EF0" w:rsidP="00875EF0">
            <w:pPr>
              <w:rPr>
                <w:rFonts w:ascii="Calibri" w:hAnsi="Calibri"/>
                <w:sz w:val="40"/>
                <w:szCs w:val="40"/>
              </w:rPr>
            </w:pPr>
          </w:p>
        </w:tc>
        <w:tc>
          <w:tcPr>
            <w:tcW w:w="2829" w:type="dxa"/>
          </w:tcPr>
          <w:p w:rsidR="00875EF0" w:rsidRPr="00875EF0" w:rsidRDefault="00875EF0" w:rsidP="00875EF0">
            <w:pPr>
              <w:rPr>
                <w:rFonts w:ascii="Calibri" w:hAnsi="Calibri"/>
                <w:sz w:val="40"/>
                <w:szCs w:val="40"/>
              </w:rPr>
            </w:pPr>
          </w:p>
        </w:tc>
        <w:tc>
          <w:tcPr>
            <w:tcW w:w="2829" w:type="dxa"/>
          </w:tcPr>
          <w:p w:rsidR="00875EF0" w:rsidRPr="00875EF0" w:rsidRDefault="00875EF0" w:rsidP="00875EF0">
            <w:pPr>
              <w:rPr>
                <w:rFonts w:ascii="Calibri" w:hAnsi="Calibri"/>
                <w:sz w:val="40"/>
                <w:szCs w:val="40"/>
              </w:rPr>
            </w:pPr>
          </w:p>
        </w:tc>
      </w:tr>
      <w:tr w:rsidR="00875EF0" w:rsidRPr="00875EF0" w:rsidTr="00CA4511">
        <w:tc>
          <w:tcPr>
            <w:tcW w:w="2828" w:type="dxa"/>
          </w:tcPr>
          <w:p w:rsidR="00875EF0" w:rsidRPr="00875EF0" w:rsidRDefault="00875EF0" w:rsidP="00875EF0">
            <w:pPr>
              <w:rPr>
                <w:rFonts w:ascii="Calibri" w:hAnsi="Calibri"/>
                <w:sz w:val="28"/>
                <w:szCs w:val="28"/>
              </w:rPr>
            </w:pPr>
            <w:r w:rsidRPr="00875EF0">
              <w:rPr>
                <w:rFonts w:ascii="Calibri" w:hAnsi="Calibri"/>
                <w:sz w:val="28"/>
                <w:szCs w:val="28"/>
              </w:rPr>
              <w:t>ATZERRIKO HIZKUNTZA 1</w:t>
            </w:r>
          </w:p>
        </w:tc>
        <w:tc>
          <w:tcPr>
            <w:tcW w:w="2828" w:type="dxa"/>
          </w:tcPr>
          <w:p w:rsidR="00875EF0" w:rsidRPr="00875EF0" w:rsidRDefault="00875EF0" w:rsidP="00875EF0">
            <w:pPr>
              <w:rPr>
                <w:rFonts w:ascii="Calibri" w:hAnsi="Calibri"/>
                <w:sz w:val="40"/>
                <w:szCs w:val="40"/>
              </w:rPr>
            </w:pPr>
          </w:p>
        </w:tc>
        <w:tc>
          <w:tcPr>
            <w:tcW w:w="2829" w:type="dxa"/>
          </w:tcPr>
          <w:p w:rsidR="00875EF0" w:rsidRPr="00875EF0" w:rsidRDefault="00875EF0" w:rsidP="00875EF0">
            <w:pPr>
              <w:rPr>
                <w:rFonts w:ascii="Calibri" w:hAnsi="Calibri"/>
                <w:sz w:val="40"/>
                <w:szCs w:val="40"/>
              </w:rPr>
            </w:pPr>
          </w:p>
        </w:tc>
        <w:tc>
          <w:tcPr>
            <w:tcW w:w="2829" w:type="dxa"/>
          </w:tcPr>
          <w:p w:rsidR="00875EF0" w:rsidRPr="00875EF0" w:rsidRDefault="00875EF0" w:rsidP="00875EF0">
            <w:pPr>
              <w:rPr>
                <w:rFonts w:ascii="Calibri" w:hAnsi="Calibri"/>
                <w:sz w:val="40"/>
                <w:szCs w:val="40"/>
              </w:rPr>
            </w:pPr>
          </w:p>
        </w:tc>
        <w:tc>
          <w:tcPr>
            <w:tcW w:w="2829" w:type="dxa"/>
          </w:tcPr>
          <w:p w:rsidR="00875EF0" w:rsidRPr="00875EF0" w:rsidRDefault="00875EF0" w:rsidP="00875EF0">
            <w:pPr>
              <w:rPr>
                <w:rFonts w:ascii="Calibri" w:hAnsi="Calibri"/>
                <w:sz w:val="40"/>
                <w:szCs w:val="40"/>
              </w:rPr>
            </w:pPr>
          </w:p>
        </w:tc>
      </w:tr>
      <w:tr w:rsidR="00875EF0" w:rsidRPr="00875EF0" w:rsidTr="00CA4511">
        <w:tc>
          <w:tcPr>
            <w:tcW w:w="2828" w:type="dxa"/>
          </w:tcPr>
          <w:p w:rsidR="00875EF0" w:rsidRPr="00875EF0" w:rsidRDefault="00875EF0" w:rsidP="00875EF0">
            <w:pPr>
              <w:rPr>
                <w:rFonts w:ascii="Calibri" w:hAnsi="Calibri"/>
                <w:sz w:val="28"/>
                <w:szCs w:val="28"/>
              </w:rPr>
            </w:pPr>
            <w:r w:rsidRPr="00875EF0">
              <w:rPr>
                <w:rFonts w:ascii="Calibri" w:hAnsi="Calibri"/>
                <w:sz w:val="28"/>
                <w:szCs w:val="28"/>
              </w:rPr>
              <w:t>HIZKUNTZA, ARLO EDO IKASGAI EZ LINGUISTIKOETAN</w:t>
            </w:r>
          </w:p>
        </w:tc>
        <w:tc>
          <w:tcPr>
            <w:tcW w:w="2828" w:type="dxa"/>
          </w:tcPr>
          <w:p w:rsidR="00875EF0" w:rsidRPr="00875EF0" w:rsidRDefault="00875EF0" w:rsidP="00875EF0">
            <w:pPr>
              <w:rPr>
                <w:rFonts w:ascii="Calibri" w:hAnsi="Calibri"/>
                <w:sz w:val="40"/>
                <w:szCs w:val="40"/>
              </w:rPr>
            </w:pPr>
          </w:p>
        </w:tc>
        <w:tc>
          <w:tcPr>
            <w:tcW w:w="2829" w:type="dxa"/>
          </w:tcPr>
          <w:p w:rsidR="00875EF0" w:rsidRPr="00875EF0" w:rsidRDefault="00875EF0" w:rsidP="00875EF0">
            <w:pPr>
              <w:rPr>
                <w:rFonts w:ascii="Calibri" w:hAnsi="Calibri"/>
                <w:sz w:val="40"/>
                <w:szCs w:val="40"/>
              </w:rPr>
            </w:pPr>
          </w:p>
        </w:tc>
        <w:tc>
          <w:tcPr>
            <w:tcW w:w="2829" w:type="dxa"/>
          </w:tcPr>
          <w:p w:rsidR="00875EF0" w:rsidRPr="00875EF0" w:rsidRDefault="00875EF0" w:rsidP="00875EF0">
            <w:pPr>
              <w:rPr>
                <w:rFonts w:ascii="Calibri" w:hAnsi="Calibri"/>
                <w:sz w:val="40"/>
                <w:szCs w:val="40"/>
              </w:rPr>
            </w:pPr>
          </w:p>
        </w:tc>
        <w:tc>
          <w:tcPr>
            <w:tcW w:w="2829" w:type="dxa"/>
          </w:tcPr>
          <w:p w:rsidR="00875EF0" w:rsidRPr="00875EF0" w:rsidRDefault="00875EF0" w:rsidP="00875EF0">
            <w:pPr>
              <w:rPr>
                <w:rFonts w:ascii="Calibri" w:hAnsi="Calibri"/>
                <w:sz w:val="40"/>
                <w:szCs w:val="40"/>
              </w:rPr>
            </w:pPr>
          </w:p>
        </w:tc>
      </w:tr>
    </w:tbl>
    <w:p w:rsidR="00875EF0" w:rsidRPr="00875EF0" w:rsidRDefault="00875EF0" w:rsidP="00875EF0">
      <w:pPr>
        <w:rPr>
          <w:rFonts w:ascii="Calibri" w:hAnsi="Calibri"/>
          <w:sz w:val="40"/>
          <w:szCs w:val="40"/>
        </w:rPr>
      </w:pPr>
    </w:p>
    <w:p w:rsidR="00875EF0" w:rsidRPr="00875EF0" w:rsidRDefault="00875EF0" w:rsidP="00875EF0">
      <w:pPr>
        <w:rPr>
          <w:rFonts w:ascii="Calibri" w:hAnsi="Calibri"/>
          <w:b/>
          <w:bCs/>
          <w:sz w:val="32"/>
          <w:szCs w:val="32"/>
        </w:rPr>
      </w:pPr>
      <w:r w:rsidRPr="00875EF0">
        <w:rPr>
          <w:rFonts w:ascii="Calibri" w:hAnsi="Calibri"/>
          <w:b/>
          <w:bCs/>
          <w:sz w:val="32"/>
          <w:szCs w:val="32"/>
        </w:rPr>
        <w:t>HOBETZEKO PROPOSAMENAK</w:t>
      </w:r>
    </w:p>
    <w:tbl>
      <w:tblPr>
        <w:tblStyle w:val="Saretaduntaula2"/>
        <w:tblW w:w="0" w:type="auto"/>
        <w:tblLook w:val="04A0" w:firstRow="1" w:lastRow="0" w:firstColumn="1" w:lastColumn="0" w:noHBand="0" w:noVBand="1"/>
      </w:tblPr>
      <w:tblGrid>
        <w:gridCol w:w="14143"/>
      </w:tblGrid>
      <w:tr w:rsidR="00875EF0" w:rsidRPr="00875EF0" w:rsidTr="00CA4511">
        <w:tc>
          <w:tcPr>
            <w:tcW w:w="14143" w:type="dxa"/>
          </w:tcPr>
          <w:p w:rsidR="00875EF0" w:rsidRPr="00875EF0" w:rsidRDefault="00875EF0" w:rsidP="00875EF0">
            <w:pPr>
              <w:rPr>
                <w:rFonts w:ascii="Calibri" w:hAnsi="Calibri"/>
                <w:b/>
                <w:bCs/>
                <w:sz w:val="32"/>
                <w:szCs w:val="32"/>
              </w:rPr>
            </w:pPr>
          </w:p>
          <w:p w:rsidR="00875EF0" w:rsidRPr="00875EF0" w:rsidRDefault="00875EF0" w:rsidP="00875EF0">
            <w:pPr>
              <w:rPr>
                <w:rFonts w:ascii="Calibri" w:hAnsi="Calibri"/>
                <w:b/>
                <w:bCs/>
                <w:sz w:val="32"/>
                <w:szCs w:val="32"/>
              </w:rPr>
            </w:pPr>
          </w:p>
          <w:p w:rsidR="00875EF0" w:rsidRPr="00875EF0" w:rsidRDefault="00875EF0" w:rsidP="00875EF0">
            <w:pPr>
              <w:rPr>
                <w:rFonts w:ascii="Calibri" w:hAnsi="Calibri"/>
                <w:b/>
                <w:bCs/>
                <w:sz w:val="32"/>
                <w:szCs w:val="32"/>
              </w:rPr>
            </w:pPr>
          </w:p>
        </w:tc>
      </w:tr>
    </w:tbl>
    <w:p w:rsidR="00875EF0" w:rsidRDefault="00875EF0" w:rsidP="00BD3D8D">
      <w:pPr>
        <w:pStyle w:val="Prrafodelista"/>
        <w:ind w:left="540"/>
        <w:rPr>
          <w:rFonts w:ascii="Calibri" w:hAnsi="Calibri"/>
          <w:sz w:val="28"/>
          <w:szCs w:val="28"/>
        </w:rPr>
        <w:sectPr w:rsidR="00875EF0" w:rsidSect="00511685">
          <w:pgSz w:w="16839" w:h="11907" w:orient="landscape" w:code="1"/>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360"/>
          <w:titlePg/>
          <w:docGrid w:linePitch="360"/>
        </w:sectPr>
      </w:pPr>
    </w:p>
    <w:p w:rsidR="00875EF0" w:rsidRPr="00875EF0" w:rsidRDefault="00875EF0" w:rsidP="00875EF0">
      <w:pPr>
        <w:rPr>
          <w:rFonts w:ascii="Calibri" w:hAnsi="Calibri"/>
          <w:b/>
          <w:bCs/>
          <w:sz w:val="32"/>
          <w:szCs w:val="32"/>
        </w:rPr>
      </w:pPr>
      <w:r w:rsidRPr="00875EF0">
        <w:rPr>
          <w:rFonts w:ascii="Calibri" w:hAnsi="Calibri"/>
          <w:b/>
          <w:bCs/>
          <w:sz w:val="32"/>
          <w:szCs w:val="32"/>
        </w:rPr>
        <w:lastRenderedPageBreak/>
        <w:t>IKASTETXEAREN HIZKUNTZA PROIEKTUAREN EBALUAZIOA</w:t>
      </w:r>
    </w:p>
    <w:p w:rsidR="00875EF0" w:rsidRPr="00875EF0" w:rsidRDefault="00875EF0" w:rsidP="00875EF0">
      <w:pPr>
        <w:rPr>
          <w:rFonts w:ascii="Calibri" w:hAnsi="Calibri"/>
          <w:b/>
          <w:bCs/>
          <w:sz w:val="28"/>
          <w:szCs w:val="28"/>
        </w:rPr>
      </w:pPr>
    </w:p>
    <w:p w:rsidR="00875EF0" w:rsidRPr="00875EF0" w:rsidRDefault="00875EF0" w:rsidP="00875EF0">
      <w:pPr>
        <w:rPr>
          <w:rFonts w:ascii="Calibri" w:hAnsi="Calibri"/>
          <w:b/>
          <w:bCs/>
          <w:sz w:val="28"/>
          <w:szCs w:val="28"/>
        </w:rPr>
      </w:pPr>
      <w:r w:rsidRPr="00875EF0">
        <w:rPr>
          <w:rFonts w:ascii="Calibri" w:hAnsi="Calibri"/>
          <w:b/>
          <w:bCs/>
          <w:sz w:val="28"/>
          <w:szCs w:val="28"/>
        </w:rPr>
        <w:t>Plan Estrategikoaren amaierako ebaluazioa</w:t>
      </w:r>
    </w:p>
    <w:tbl>
      <w:tblPr>
        <w:tblStyle w:val="Saretaduntaula3"/>
        <w:tblW w:w="0" w:type="auto"/>
        <w:tblLook w:val="04A0" w:firstRow="1" w:lastRow="0" w:firstColumn="1" w:lastColumn="0" w:noHBand="0" w:noVBand="1"/>
      </w:tblPr>
      <w:tblGrid>
        <w:gridCol w:w="2376"/>
        <w:gridCol w:w="3764"/>
        <w:gridCol w:w="3071"/>
      </w:tblGrid>
      <w:tr w:rsidR="00875EF0" w:rsidRPr="00875EF0" w:rsidTr="00CA4511">
        <w:tc>
          <w:tcPr>
            <w:tcW w:w="2376" w:type="dxa"/>
            <w:shd w:val="clear" w:color="auto" w:fill="8DB3E2" w:themeFill="text2" w:themeFillTint="66"/>
          </w:tcPr>
          <w:p w:rsidR="00875EF0" w:rsidRPr="00875EF0" w:rsidRDefault="00875EF0" w:rsidP="00875EF0">
            <w:pPr>
              <w:rPr>
                <w:rFonts w:asciiTheme="minorHAnsi" w:hAnsiTheme="minorHAnsi"/>
                <w:sz w:val="24"/>
                <w:szCs w:val="24"/>
              </w:rPr>
            </w:pPr>
            <w:r w:rsidRPr="00875EF0">
              <w:rPr>
                <w:rFonts w:asciiTheme="minorHAnsi" w:hAnsiTheme="minorHAnsi"/>
                <w:sz w:val="24"/>
                <w:szCs w:val="24"/>
              </w:rPr>
              <w:t>Helburuak</w:t>
            </w:r>
          </w:p>
        </w:tc>
        <w:tc>
          <w:tcPr>
            <w:tcW w:w="3764" w:type="dxa"/>
            <w:shd w:val="clear" w:color="auto" w:fill="8DB3E2" w:themeFill="text2" w:themeFillTint="66"/>
          </w:tcPr>
          <w:p w:rsidR="00875EF0" w:rsidRPr="00875EF0" w:rsidRDefault="00875EF0" w:rsidP="00875EF0">
            <w:pPr>
              <w:rPr>
                <w:rFonts w:asciiTheme="minorHAnsi" w:hAnsiTheme="minorHAnsi"/>
                <w:sz w:val="24"/>
                <w:szCs w:val="24"/>
              </w:rPr>
            </w:pPr>
            <w:r w:rsidRPr="00875EF0">
              <w:rPr>
                <w:rFonts w:asciiTheme="minorHAnsi" w:hAnsiTheme="minorHAnsi"/>
                <w:sz w:val="24"/>
                <w:szCs w:val="24"/>
              </w:rPr>
              <w:t xml:space="preserve">Lorpen-adierazleen emaitzak </w:t>
            </w:r>
            <w:r w:rsidRPr="00875EF0">
              <w:rPr>
                <w:rFonts w:asciiTheme="minorHAnsi" w:hAnsiTheme="minorHAnsi"/>
                <w:sz w:val="16"/>
                <w:szCs w:val="16"/>
              </w:rPr>
              <w:t>1</w:t>
            </w:r>
          </w:p>
        </w:tc>
        <w:tc>
          <w:tcPr>
            <w:tcW w:w="3071" w:type="dxa"/>
            <w:shd w:val="clear" w:color="auto" w:fill="8DB3E2" w:themeFill="text2" w:themeFillTint="66"/>
          </w:tcPr>
          <w:p w:rsidR="00875EF0" w:rsidRPr="00875EF0" w:rsidRDefault="00875EF0" w:rsidP="00875EF0">
            <w:pPr>
              <w:rPr>
                <w:rFonts w:asciiTheme="minorHAnsi" w:hAnsiTheme="minorHAnsi"/>
                <w:sz w:val="24"/>
                <w:szCs w:val="24"/>
              </w:rPr>
            </w:pPr>
            <w:r w:rsidRPr="00875EF0">
              <w:rPr>
                <w:rFonts w:asciiTheme="minorHAnsi" w:hAnsiTheme="minorHAnsi"/>
                <w:sz w:val="24"/>
                <w:szCs w:val="24"/>
              </w:rPr>
              <w:t xml:space="preserve">Amaierako ebaluazioa </w:t>
            </w:r>
            <w:r w:rsidRPr="00875EF0">
              <w:rPr>
                <w:rFonts w:asciiTheme="minorHAnsi" w:hAnsiTheme="minorHAnsi"/>
                <w:sz w:val="16"/>
                <w:szCs w:val="16"/>
              </w:rPr>
              <w:t>2</w:t>
            </w:r>
          </w:p>
        </w:tc>
      </w:tr>
      <w:tr w:rsidR="00875EF0" w:rsidRPr="00875EF0" w:rsidTr="00CA4511">
        <w:tc>
          <w:tcPr>
            <w:tcW w:w="2376" w:type="dxa"/>
          </w:tcPr>
          <w:p w:rsidR="00875EF0" w:rsidRPr="00875EF0" w:rsidRDefault="00875EF0" w:rsidP="00875EF0">
            <w:pPr>
              <w:rPr>
                <w:rFonts w:ascii="Calibri" w:hAnsi="Calibri"/>
                <w:b/>
                <w:bCs/>
                <w:sz w:val="32"/>
                <w:szCs w:val="32"/>
              </w:rPr>
            </w:pPr>
          </w:p>
        </w:tc>
        <w:tc>
          <w:tcPr>
            <w:tcW w:w="3764" w:type="dxa"/>
          </w:tcPr>
          <w:p w:rsidR="00875EF0" w:rsidRPr="00875EF0" w:rsidRDefault="00875EF0" w:rsidP="00875EF0">
            <w:pPr>
              <w:rPr>
                <w:rFonts w:ascii="Calibri" w:hAnsi="Calibri"/>
                <w:b/>
                <w:bCs/>
                <w:sz w:val="32"/>
                <w:szCs w:val="32"/>
              </w:rPr>
            </w:pPr>
          </w:p>
        </w:tc>
        <w:tc>
          <w:tcPr>
            <w:tcW w:w="3071" w:type="dxa"/>
          </w:tcPr>
          <w:p w:rsidR="00875EF0" w:rsidRPr="00875EF0" w:rsidRDefault="00875EF0" w:rsidP="00875EF0">
            <w:pPr>
              <w:rPr>
                <w:rFonts w:ascii="Calibri" w:hAnsi="Calibri"/>
                <w:b/>
                <w:bCs/>
                <w:sz w:val="32"/>
                <w:szCs w:val="32"/>
              </w:rPr>
            </w:pPr>
          </w:p>
        </w:tc>
      </w:tr>
      <w:tr w:rsidR="00875EF0" w:rsidRPr="00875EF0" w:rsidTr="00CA4511">
        <w:tc>
          <w:tcPr>
            <w:tcW w:w="2376" w:type="dxa"/>
          </w:tcPr>
          <w:p w:rsidR="00875EF0" w:rsidRPr="00875EF0" w:rsidRDefault="00875EF0" w:rsidP="00875EF0">
            <w:pPr>
              <w:rPr>
                <w:rFonts w:ascii="Calibri" w:hAnsi="Calibri"/>
                <w:b/>
                <w:bCs/>
                <w:sz w:val="32"/>
                <w:szCs w:val="32"/>
              </w:rPr>
            </w:pPr>
          </w:p>
        </w:tc>
        <w:tc>
          <w:tcPr>
            <w:tcW w:w="3764" w:type="dxa"/>
          </w:tcPr>
          <w:p w:rsidR="00875EF0" w:rsidRPr="00875EF0" w:rsidRDefault="00875EF0" w:rsidP="00875EF0">
            <w:pPr>
              <w:rPr>
                <w:rFonts w:ascii="Calibri" w:hAnsi="Calibri"/>
                <w:b/>
                <w:bCs/>
                <w:sz w:val="32"/>
                <w:szCs w:val="32"/>
              </w:rPr>
            </w:pPr>
          </w:p>
        </w:tc>
        <w:tc>
          <w:tcPr>
            <w:tcW w:w="3071" w:type="dxa"/>
          </w:tcPr>
          <w:p w:rsidR="00875EF0" w:rsidRPr="00875EF0" w:rsidRDefault="00875EF0" w:rsidP="00875EF0">
            <w:pPr>
              <w:rPr>
                <w:rFonts w:ascii="Calibri" w:hAnsi="Calibri"/>
                <w:b/>
                <w:bCs/>
                <w:sz w:val="32"/>
                <w:szCs w:val="32"/>
              </w:rPr>
            </w:pPr>
          </w:p>
        </w:tc>
      </w:tr>
      <w:tr w:rsidR="00875EF0" w:rsidRPr="00875EF0" w:rsidTr="00CA4511">
        <w:tc>
          <w:tcPr>
            <w:tcW w:w="2376" w:type="dxa"/>
          </w:tcPr>
          <w:p w:rsidR="00875EF0" w:rsidRPr="00875EF0" w:rsidRDefault="00875EF0" w:rsidP="00875EF0">
            <w:pPr>
              <w:rPr>
                <w:rFonts w:ascii="Calibri" w:hAnsi="Calibri"/>
                <w:b/>
                <w:bCs/>
                <w:sz w:val="32"/>
                <w:szCs w:val="32"/>
              </w:rPr>
            </w:pPr>
          </w:p>
        </w:tc>
        <w:tc>
          <w:tcPr>
            <w:tcW w:w="3764" w:type="dxa"/>
          </w:tcPr>
          <w:p w:rsidR="00875EF0" w:rsidRPr="00875EF0" w:rsidRDefault="00875EF0" w:rsidP="00875EF0">
            <w:pPr>
              <w:rPr>
                <w:rFonts w:ascii="Calibri" w:hAnsi="Calibri"/>
                <w:b/>
                <w:bCs/>
                <w:sz w:val="32"/>
                <w:szCs w:val="32"/>
              </w:rPr>
            </w:pPr>
          </w:p>
        </w:tc>
        <w:tc>
          <w:tcPr>
            <w:tcW w:w="3071" w:type="dxa"/>
          </w:tcPr>
          <w:p w:rsidR="00875EF0" w:rsidRPr="00875EF0" w:rsidRDefault="00875EF0" w:rsidP="00875EF0">
            <w:pPr>
              <w:rPr>
                <w:rFonts w:ascii="Calibri" w:hAnsi="Calibri"/>
                <w:b/>
                <w:bCs/>
                <w:sz w:val="32"/>
                <w:szCs w:val="32"/>
              </w:rPr>
            </w:pPr>
          </w:p>
        </w:tc>
      </w:tr>
      <w:tr w:rsidR="00875EF0" w:rsidRPr="00875EF0" w:rsidTr="00CA4511">
        <w:tc>
          <w:tcPr>
            <w:tcW w:w="2376" w:type="dxa"/>
          </w:tcPr>
          <w:p w:rsidR="00875EF0" w:rsidRPr="00875EF0" w:rsidRDefault="00875EF0" w:rsidP="00875EF0">
            <w:pPr>
              <w:rPr>
                <w:rFonts w:ascii="Calibri" w:hAnsi="Calibri"/>
                <w:b/>
                <w:bCs/>
                <w:sz w:val="32"/>
                <w:szCs w:val="32"/>
              </w:rPr>
            </w:pPr>
          </w:p>
        </w:tc>
        <w:tc>
          <w:tcPr>
            <w:tcW w:w="3764" w:type="dxa"/>
          </w:tcPr>
          <w:p w:rsidR="00875EF0" w:rsidRPr="00875EF0" w:rsidRDefault="00875EF0" w:rsidP="00875EF0">
            <w:pPr>
              <w:rPr>
                <w:rFonts w:ascii="Calibri" w:hAnsi="Calibri"/>
                <w:b/>
                <w:bCs/>
                <w:sz w:val="32"/>
                <w:szCs w:val="32"/>
              </w:rPr>
            </w:pPr>
          </w:p>
        </w:tc>
        <w:tc>
          <w:tcPr>
            <w:tcW w:w="3071" w:type="dxa"/>
          </w:tcPr>
          <w:p w:rsidR="00875EF0" w:rsidRPr="00875EF0" w:rsidRDefault="00875EF0" w:rsidP="00875EF0">
            <w:pPr>
              <w:rPr>
                <w:rFonts w:ascii="Calibri" w:hAnsi="Calibri"/>
                <w:b/>
                <w:bCs/>
                <w:sz w:val="32"/>
                <w:szCs w:val="32"/>
              </w:rPr>
            </w:pPr>
          </w:p>
        </w:tc>
      </w:tr>
    </w:tbl>
    <w:p w:rsidR="00875EF0" w:rsidRPr="00875EF0" w:rsidRDefault="00875EF0" w:rsidP="00875EF0">
      <w:pPr>
        <w:rPr>
          <w:rFonts w:ascii="Calibri" w:hAnsi="Calibri"/>
          <w:b/>
          <w:bCs/>
          <w:sz w:val="32"/>
          <w:szCs w:val="32"/>
        </w:rPr>
      </w:pPr>
    </w:p>
    <w:p w:rsidR="00875EF0" w:rsidRPr="00875EF0" w:rsidRDefault="00875EF0" w:rsidP="00875EF0">
      <w:pPr>
        <w:rPr>
          <w:rFonts w:ascii="Calibri" w:hAnsi="Calibri"/>
          <w:b/>
          <w:bCs/>
          <w:sz w:val="28"/>
          <w:szCs w:val="28"/>
        </w:rPr>
      </w:pPr>
      <w:r w:rsidRPr="00875EF0">
        <w:rPr>
          <w:rFonts w:ascii="Calibri" w:hAnsi="Calibri"/>
          <w:b/>
          <w:bCs/>
          <w:sz w:val="28"/>
          <w:szCs w:val="28"/>
        </w:rPr>
        <w:t>Hizkuntza-komunikazioaren gaitasunaren ebaluazioaren emaitzak</w:t>
      </w:r>
    </w:p>
    <w:tbl>
      <w:tblPr>
        <w:tblStyle w:val="Saretaduntaula3"/>
        <w:tblW w:w="0" w:type="auto"/>
        <w:tblLook w:val="04A0" w:firstRow="1" w:lastRow="0" w:firstColumn="1" w:lastColumn="0" w:noHBand="0" w:noVBand="1"/>
      </w:tblPr>
      <w:tblGrid>
        <w:gridCol w:w="9211"/>
      </w:tblGrid>
      <w:tr w:rsidR="00875EF0" w:rsidRPr="00875EF0" w:rsidTr="00CA4511">
        <w:tc>
          <w:tcPr>
            <w:tcW w:w="9211" w:type="dxa"/>
            <w:shd w:val="clear" w:color="auto" w:fill="C6D9F1" w:themeFill="text2" w:themeFillTint="33"/>
          </w:tcPr>
          <w:p w:rsidR="00875EF0" w:rsidRPr="00875EF0" w:rsidRDefault="00875EF0" w:rsidP="00875EF0">
            <w:pPr>
              <w:rPr>
                <w:rFonts w:ascii="Calibri" w:hAnsi="Calibri"/>
                <w:b/>
                <w:bCs/>
                <w:sz w:val="28"/>
                <w:szCs w:val="28"/>
              </w:rPr>
            </w:pPr>
            <w:r w:rsidRPr="00875EF0">
              <w:rPr>
                <w:rFonts w:ascii="Calibri" w:hAnsi="Calibri"/>
                <w:b/>
                <w:bCs/>
                <w:sz w:val="28"/>
                <w:szCs w:val="28"/>
              </w:rPr>
              <w:t>Joera eta balorazioa</w:t>
            </w:r>
          </w:p>
        </w:tc>
      </w:tr>
      <w:tr w:rsidR="00875EF0" w:rsidRPr="00875EF0" w:rsidTr="00CA4511">
        <w:tc>
          <w:tcPr>
            <w:tcW w:w="9211" w:type="dxa"/>
          </w:tcPr>
          <w:p w:rsidR="00875EF0" w:rsidRPr="00875EF0" w:rsidRDefault="00875EF0" w:rsidP="00875EF0">
            <w:pPr>
              <w:rPr>
                <w:rFonts w:ascii="Calibri" w:hAnsi="Calibri"/>
                <w:b/>
                <w:bCs/>
                <w:sz w:val="32"/>
                <w:szCs w:val="32"/>
              </w:rPr>
            </w:pPr>
          </w:p>
          <w:p w:rsidR="00875EF0" w:rsidRPr="00875EF0" w:rsidRDefault="00875EF0" w:rsidP="00875EF0">
            <w:pPr>
              <w:rPr>
                <w:rFonts w:ascii="Calibri" w:hAnsi="Calibri"/>
                <w:b/>
                <w:bCs/>
                <w:sz w:val="32"/>
                <w:szCs w:val="32"/>
              </w:rPr>
            </w:pPr>
          </w:p>
          <w:p w:rsidR="00875EF0" w:rsidRPr="00875EF0" w:rsidRDefault="00875EF0" w:rsidP="00875EF0">
            <w:pPr>
              <w:rPr>
                <w:rFonts w:ascii="Calibri" w:hAnsi="Calibri"/>
                <w:b/>
                <w:bCs/>
                <w:sz w:val="32"/>
                <w:szCs w:val="32"/>
              </w:rPr>
            </w:pPr>
          </w:p>
          <w:p w:rsidR="00875EF0" w:rsidRPr="00875EF0" w:rsidRDefault="00875EF0" w:rsidP="00875EF0">
            <w:pPr>
              <w:rPr>
                <w:rFonts w:ascii="Calibri" w:hAnsi="Calibri"/>
                <w:b/>
                <w:bCs/>
                <w:sz w:val="32"/>
                <w:szCs w:val="32"/>
              </w:rPr>
            </w:pPr>
          </w:p>
        </w:tc>
      </w:tr>
    </w:tbl>
    <w:p w:rsidR="00875EF0" w:rsidRPr="00875EF0" w:rsidRDefault="00875EF0" w:rsidP="00875EF0">
      <w:pPr>
        <w:rPr>
          <w:rFonts w:ascii="Calibri" w:hAnsi="Calibri"/>
          <w:b/>
          <w:bCs/>
          <w:sz w:val="32"/>
          <w:szCs w:val="32"/>
        </w:rPr>
      </w:pPr>
    </w:p>
    <w:p w:rsidR="00875EF0" w:rsidRPr="00875EF0" w:rsidRDefault="00875EF0" w:rsidP="00875EF0">
      <w:pPr>
        <w:rPr>
          <w:rFonts w:ascii="Calibri" w:hAnsi="Calibri"/>
          <w:b/>
          <w:bCs/>
          <w:sz w:val="28"/>
          <w:szCs w:val="28"/>
        </w:rPr>
      </w:pPr>
      <w:r w:rsidRPr="00875EF0">
        <w:rPr>
          <w:rFonts w:ascii="Calibri" w:hAnsi="Calibri"/>
          <w:b/>
          <w:bCs/>
          <w:sz w:val="28"/>
          <w:szCs w:val="28"/>
        </w:rPr>
        <w:t>Hizkuntza Proiektua eguneratzeko proposamenak</w:t>
      </w:r>
    </w:p>
    <w:tbl>
      <w:tblPr>
        <w:tblStyle w:val="Saretaduntaula3"/>
        <w:tblW w:w="0" w:type="auto"/>
        <w:tblLook w:val="04A0" w:firstRow="1" w:lastRow="0" w:firstColumn="1" w:lastColumn="0" w:noHBand="0" w:noVBand="1"/>
      </w:tblPr>
      <w:tblGrid>
        <w:gridCol w:w="4605"/>
        <w:gridCol w:w="4606"/>
      </w:tblGrid>
      <w:tr w:rsidR="00875EF0" w:rsidRPr="00875EF0" w:rsidTr="00CA4511">
        <w:tc>
          <w:tcPr>
            <w:tcW w:w="4605" w:type="dxa"/>
            <w:shd w:val="clear" w:color="auto" w:fill="8DB3E2" w:themeFill="text2" w:themeFillTint="66"/>
          </w:tcPr>
          <w:p w:rsidR="00875EF0" w:rsidRPr="00875EF0" w:rsidRDefault="00875EF0" w:rsidP="00875EF0">
            <w:pPr>
              <w:rPr>
                <w:rFonts w:ascii="Calibri" w:hAnsi="Calibri"/>
                <w:b/>
                <w:bCs/>
                <w:sz w:val="24"/>
                <w:szCs w:val="24"/>
              </w:rPr>
            </w:pPr>
            <w:r w:rsidRPr="00875EF0">
              <w:rPr>
                <w:rFonts w:ascii="Calibri" w:hAnsi="Calibri"/>
                <w:b/>
                <w:bCs/>
                <w:sz w:val="24"/>
                <w:szCs w:val="24"/>
              </w:rPr>
              <w:t>Ikasleen eta inguruaren hizkuntza-egoera</w:t>
            </w:r>
          </w:p>
        </w:tc>
        <w:tc>
          <w:tcPr>
            <w:tcW w:w="4606" w:type="dxa"/>
            <w:shd w:val="clear" w:color="auto" w:fill="8DB3E2" w:themeFill="text2" w:themeFillTint="66"/>
          </w:tcPr>
          <w:p w:rsidR="00875EF0" w:rsidRPr="00875EF0" w:rsidRDefault="00875EF0" w:rsidP="00875EF0">
            <w:pPr>
              <w:rPr>
                <w:rFonts w:ascii="Calibri" w:hAnsi="Calibri"/>
                <w:b/>
                <w:bCs/>
                <w:sz w:val="24"/>
                <w:szCs w:val="24"/>
              </w:rPr>
            </w:pPr>
            <w:r w:rsidRPr="00875EF0">
              <w:rPr>
                <w:rFonts w:ascii="Calibri" w:hAnsi="Calibri"/>
                <w:b/>
                <w:bCs/>
                <w:sz w:val="24"/>
                <w:szCs w:val="24"/>
              </w:rPr>
              <w:t>Hizkuntzen ikas-irakaskuntza</w:t>
            </w:r>
          </w:p>
        </w:tc>
      </w:tr>
      <w:tr w:rsidR="00875EF0" w:rsidRPr="00875EF0" w:rsidTr="00CA4511">
        <w:tc>
          <w:tcPr>
            <w:tcW w:w="4605" w:type="dxa"/>
          </w:tcPr>
          <w:p w:rsidR="00875EF0" w:rsidRPr="00875EF0" w:rsidRDefault="00875EF0" w:rsidP="00875EF0">
            <w:pPr>
              <w:rPr>
                <w:rFonts w:ascii="Calibri" w:hAnsi="Calibri"/>
                <w:b/>
                <w:bCs/>
                <w:sz w:val="32"/>
                <w:szCs w:val="32"/>
              </w:rPr>
            </w:pPr>
          </w:p>
          <w:p w:rsidR="00875EF0" w:rsidRPr="00875EF0" w:rsidRDefault="00875EF0" w:rsidP="00875EF0">
            <w:pPr>
              <w:rPr>
                <w:rFonts w:ascii="Calibri" w:hAnsi="Calibri"/>
                <w:b/>
                <w:bCs/>
                <w:sz w:val="32"/>
                <w:szCs w:val="32"/>
              </w:rPr>
            </w:pPr>
          </w:p>
          <w:p w:rsidR="00875EF0" w:rsidRPr="00875EF0" w:rsidRDefault="00875EF0" w:rsidP="00875EF0">
            <w:pPr>
              <w:rPr>
                <w:rFonts w:ascii="Calibri" w:hAnsi="Calibri"/>
                <w:b/>
                <w:bCs/>
                <w:sz w:val="32"/>
                <w:szCs w:val="32"/>
              </w:rPr>
            </w:pPr>
          </w:p>
        </w:tc>
        <w:tc>
          <w:tcPr>
            <w:tcW w:w="4606" w:type="dxa"/>
          </w:tcPr>
          <w:p w:rsidR="00875EF0" w:rsidRPr="00875EF0" w:rsidRDefault="00875EF0" w:rsidP="00875EF0">
            <w:pPr>
              <w:rPr>
                <w:rFonts w:ascii="Calibri" w:hAnsi="Calibri"/>
                <w:b/>
                <w:bCs/>
                <w:sz w:val="32"/>
                <w:szCs w:val="32"/>
              </w:rPr>
            </w:pPr>
          </w:p>
        </w:tc>
      </w:tr>
    </w:tbl>
    <w:p w:rsidR="00875EF0" w:rsidRPr="00875EF0" w:rsidRDefault="00875EF0" w:rsidP="00875EF0">
      <w:pPr>
        <w:rPr>
          <w:rFonts w:ascii="Calibri" w:hAnsi="Calibri"/>
          <w:b/>
          <w:bCs/>
          <w:sz w:val="16"/>
          <w:szCs w:val="16"/>
        </w:rPr>
      </w:pPr>
    </w:p>
    <w:p w:rsidR="00875EF0" w:rsidRPr="00875EF0" w:rsidRDefault="00875EF0" w:rsidP="00875EF0">
      <w:pPr>
        <w:numPr>
          <w:ilvl w:val="0"/>
          <w:numId w:val="38"/>
        </w:numPr>
        <w:contextualSpacing/>
        <w:rPr>
          <w:rFonts w:ascii="Calibri" w:hAnsi="Calibri"/>
          <w:b/>
          <w:bCs/>
          <w:sz w:val="20"/>
          <w:szCs w:val="20"/>
        </w:rPr>
      </w:pPr>
      <w:r w:rsidRPr="00875EF0">
        <w:rPr>
          <w:rFonts w:ascii="Calibri" w:hAnsi="Calibri"/>
          <w:b/>
          <w:bCs/>
          <w:sz w:val="20"/>
          <w:szCs w:val="20"/>
        </w:rPr>
        <w:t>Plan Estreategikoak dituen helburuen lorpen-adierazleen amaitzen  batez bestekkoa edo laburbilduma</w:t>
      </w:r>
    </w:p>
    <w:p w:rsidR="00875EF0" w:rsidRPr="00875EF0" w:rsidRDefault="00875EF0" w:rsidP="00875EF0">
      <w:pPr>
        <w:numPr>
          <w:ilvl w:val="0"/>
          <w:numId w:val="38"/>
        </w:numPr>
        <w:contextualSpacing/>
        <w:rPr>
          <w:rFonts w:ascii="Calibri" w:hAnsi="Calibri"/>
          <w:b/>
          <w:bCs/>
          <w:sz w:val="20"/>
          <w:szCs w:val="20"/>
        </w:rPr>
        <w:sectPr w:rsidR="00875EF0" w:rsidRPr="00875EF0" w:rsidSect="00511685">
          <w:pgSz w:w="11907" w:h="16839" w:code="1"/>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360"/>
          <w:titlePg/>
          <w:docGrid w:linePitch="360"/>
        </w:sectPr>
      </w:pPr>
      <w:r w:rsidRPr="00875EF0">
        <w:rPr>
          <w:rFonts w:ascii="Calibri" w:hAnsi="Calibri"/>
          <w:b/>
          <w:bCs/>
          <w:sz w:val="20"/>
          <w:szCs w:val="20"/>
        </w:rPr>
        <w:t>Lortutakoaren balorazioa, egindako plangintzaren eraginkortasuna, etorkizunerako iradokizunak</w:t>
      </w:r>
    </w:p>
    <w:p w:rsidR="00875EF0" w:rsidRPr="00875EF0" w:rsidRDefault="00875EF0" w:rsidP="00875EF0">
      <w:pPr>
        <w:rPr>
          <w:rFonts w:ascii="Calibri" w:hAnsi="Calibri"/>
          <w:b/>
          <w:bCs/>
          <w:sz w:val="32"/>
          <w:szCs w:val="32"/>
        </w:rPr>
      </w:pPr>
    </w:p>
    <w:p w:rsidR="007014F7" w:rsidRDefault="007014F7" w:rsidP="00BD3D8D">
      <w:pPr>
        <w:pStyle w:val="Prrafodelista"/>
        <w:ind w:left="540"/>
        <w:rPr>
          <w:rFonts w:ascii="Calibri" w:hAnsi="Calibri"/>
          <w:sz w:val="28"/>
          <w:szCs w:val="28"/>
        </w:rPr>
        <w:sectPr w:rsidR="007014F7" w:rsidSect="00511685">
          <w:pgSz w:w="16839" w:h="11907" w:orient="landscape" w:code="1"/>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360"/>
          <w:titlePg/>
          <w:docGrid w:linePitch="360"/>
        </w:sectPr>
      </w:pPr>
    </w:p>
    <w:p w:rsidR="007014F7" w:rsidRDefault="007014F7" w:rsidP="00BD3D8D">
      <w:pPr>
        <w:pStyle w:val="Prrafodelista"/>
        <w:ind w:left="540"/>
        <w:rPr>
          <w:rFonts w:ascii="Calibri" w:hAnsi="Calibri"/>
          <w:sz w:val="96"/>
          <w:szCs w:val="96"/>
        </w:rPr>
      </w:pPr>
    </w:p>
    <w:p w:rsidR="007014F7" w:rsidRDefault="007014F7" w:rsidP="00BD3D8D">
      <w:pPr>
        <w:pStyle w:val="Prrafodelista"/>
        <w:ind w:left="540"/>
        <w:rPr>
          <w:rFonts w:ascii="Calibri" w:hAnsi="Calibri"/>
          <w:sz w:val="96"/>
          <w:szCs w:val="96"/>
        </w:rPr>
      </w:pPr>
    </w:p>
    <w:p w:rsidR="007014F7" w:rsidRDefault="007014F7" w:rsidP="00BD3D8D">
      <w:pPr>
        <w:pStyle w:val="Prrafodelista"/>
        <w:ind w:left="540"/>
        <w:rPr>
          <w:rFonts w:ascii="Calibri" w:hAnsi="Calibri"/>
          <w:sz w:val="96"/>
          <w:szCs w:val="96"/>
        </w:rPr>
      </w:pPr>
    </w:p>
    <w:p w:rsidR="007014F7" w:rsidRDefault="007014F7" w:rsidP="00BD3D8D">
      <w:pPr>
        <w:pStyle w:val="Prrafodelista"/>
        <w:ind w:left="540"/>
        <w:rPr>
          <w:rFonts w:ascii="Calibri" w:hAnsi="Calibri"/>
          <w:sz w:val="96"/>
          <w:szCs w:val="96"/>
        </w:rPr>
      </w:pPr>
    </w:p>
    <w:p w:rsidR="00875EF0" w:rsidRPr="007014F7" w:rsidRDefault="007014F7" w:rsidP="00BD3D8D">
      <w:pPr>
        <w:pStyle w:val="Prrafodelista"/>
        <w:ind w:left="540"/>
        <w:rPr>
          <w:rFonts w:ascii="Calibri" w:hAnsi="Calibri"/>
          <w:sz w:val="96"/>
          <w:szCs w:val="96"/>
        </w:rPr>
      </w:pPr>
      <w:r>
        <w:rPr>
          <w:rFonts w:ascii="Calibri" w:hAnsi="Calibri"/>
          <w:sz w:val="96"/>
          <w:szCs w:val="96"/>
        </w:rPr>
        <w:t xml:space="preserve">     </w:t>
      </w:r>
      <w:r w:rsidRPr="007014F7">
        <w:rPr>
          <w:rFonts w:ascii="Calibri" w:hAnsi="Calibri"/>
          <w:sz w:val="96"/>
          <w:szCs w:val="96"/>
        </w:rPr>
        <w:t>ERANSKINAK</w:t>
      </w:r>
    </w:p>
    <w:sectPr w:rsidR="00875EF0" w:rsidRPr="007014F7" w:rsidSect="007014F7">
      <w:pgSz w:w="11907" w:h="16839" w:code="1"/>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4D7D" w:rsidRDefault="00824D7D">
      <w:pPr>
        <w:spacing w:after="0" w:line="240" w:lineRule="auto"/>
      </w:pPr>
      <w:r>
        <w:separator/>
      </w:r>
    </w:p>
  </w:endnote>
  <w:endnote w:type="continuationSeparator" w:id="0">
    <w:p w:rsidR="00824D7D" w:rsidRDefault="00824D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Perpetua">
    <w:altName w:val="Baskerville Old Face"/>
    <w:panose1 w:val="02020502060401020303"/>
    <w:charset w:val="00"/>
    <w:family w:val="roman"/>
    <w:pitch w:val="variable"/>
    <w:sig w:usb0="00000003" w:usb1="00000000" w:usb2="00000000" w:usb3="00000000" w:csb0="00000001" w:csb1="00000000"/>
  </w:font>
  <w:font w:name="Franklin Gothic Book">
    <w:altName w:val="Corbel"/>
    <w:panose1 w:val="020B05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4481014"/>
      <w:docPartObj>
        <w:docPartGallery w:val="Page Numbers (Bottom of Page)"/>
        <w:docPartUnique/>
      </w:docPartObj>
    </w:sdtPr>
    <w:sdtEndPr/>
    <w:sdtContent>
      <w:p w:rsidR="00824D7D" w:rsidRDefault="00824D7D">
        <w:pPr>
          <w:pStyle w:val="Piedepgina"/>
          <w:jc w:val="center"/>
        </w:pPr>
        <w:r w:rsidRPr="007329C1">
          <w:rPr>
            <w:sz w:val="28"/>
            <w:szCs w:val="28"/>
          </w:rPr>
          <w:fldChar w:fldCharType="begin"/>
        </w:r>
        <w:r w:rsidRPr="007329C1">
          <w:rPr>
            <w:sz w:val="28"/>
            <w:szCs w:val="28"/>
          </w:rPr>
          <w:instrText>PAGE   \* MERGEFORMAT</w:instrText>
        </w:r>
        <w:r w:rsidRPr="007329C1">
          <w:rPr>
            <w:sz w:val="28"/>
            <w:szCs w:val="28"/>
          </w:rPr>
          <w:fldChar w:fldCharType="separate"/>
        </w:r>
        <w:r w:rsidR="00B91199">
          <w:rPr>
            <w:sz w:val="28"/>
            <w:szCs w:val="28"/>
          </w:rPr>
          <w:t>28</w:t>
        </w:r>
        <w:r w:rsidRPr="007329C1">
          <w:rPr>
            <w:sz w:val="28"/>
            <w:szCs w:val="28"/>
          </w:rPr>
          <w:fldChar w:fldCharType="end"/>
        </w:r>
      </w:p>
    </w:sdtContent>
  </w:sdt>
  <w:p w:rsidR="00824D7D" w:rsidRDefault="00824D7D" w:rsidP="00C7033A">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1216939"/>
      <w:docPartObj>
        <w:docPartGallery w:val="Page Numbers (Bottom of Page)"/>
        <w:docPartUnique/>
      </w:docPartObj>
    </w:sdtPr>
    <w:sdtEndPr/>
    <w:sdtContent>
      <w:p w:rsidR="00824D7D" w:rsidRDefault="00824D7D">
        <w:pPr>
          <w:pStyle w:val="Piedepgina"/>
          <w:jc w:val="center"/>
        </w:pPr>
        <w:r w:rsidRPr="007329C1">
          <w:rPr>
            <w:sz w:val="28"/>
            <w:szCs w:val="28"/>
          </w:rPr>
          <w:fldChar w:fldCharType="begin"/>
        </w:r>
        <w:r w:rsidRPr="007329C1">
          <w:rPr>
            <w:sz w:val="28"/>
            <w:szCs w:val="28"/>
          </w:rPr>
          <w:instrText>PAGE   \* MERGEFORMAT</w:instrText>
        </w:r>
        <w:r w:rsidRPr="007329C1">
          <w:rPr>
            <w:sz w:val="28"/>
            <w:szCs w:val="28"/>
          </w:rPr>
          <w:fldChar w:fldCharType="separate"/>
        </w:r>
        <w:r w:rsidR="00B91199">
          <w:rPr>
            <w:sz w:val="28"/>
            <w:szCs w:val="28"/>
          </w:rPr>
          <w:t>1</w:t>
        </w:r>
        <w:r w:rsidRPr="007329C1">
          <w:rPr>
            <w:sz w:val="28"/>
            <w:szCs w:val="28"/>
          </w:rPr>
          <w:fldChar w:fldCharType="end"/>
        </w:r>
      </w:p>
    </w:sdtContent>
  </w:sdt>
  <w:p w:rsidR="00824D7D" w:rsidRDefault="00824D7D">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D7D" w:rsidRDefault="00824D7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4D7D" w:rsidRDefault="00824D7D">
      <w:pPr>
        <w:spacing w:after="0" w:line="240" w:lineRule="auto"/>
      </w:pPr>
      <w:r>
        <w:separator/>
      </w:r>
    </w:p>
  </w:footnote>
  <w:footnote w:type="continuationSeparator" w:id="0">
    <w:p w:rsidR="00824D7D" w:rsidRDefault="00824D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D7D" w:rsidRDefault="00824D7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D7D" w:rsidRDefault="00824D7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D7D" w:rsidRDefault="00824D7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C6E7B80"/>
    <w:lvl w:ilvl="0">
      <w:start w:val="1"/>
      <w:numFmt w:val="bullet"/>
      <w:pStyle w:val="Listaconvietas5"/>
      <w:lvlText w:val=""/>
      <w:lvlJc w:val="left"/>
      <w:pPr>
        <w:ind w:left="1080" w:hanging="360"/>
      </w:pPr>
      <w:rPr>
        <w:rFonts w:ascii="Symbol" w:hAnsi="Symbol" w:hint="default"/>
        <w:color w:val="EE8C69"/>
      </w:rPr>
    </w:lvl>
  </w:abstractNum>
  <w:abstractNum w:abstractNumId="1">
    <w:nsid w:val="FFFFFF83"/>
    <w:multiLevelType w:val="singleLevel"/>
    <w:tmpl w:val="65CE24D4"/>
    <w:lvl w:ilvl="0">
      <w:start w:val="1"/>
      <w:numFmt w:val="bullet"/>
      <w:pStyle w:val="Listaconvietas3"/>
      <w:lvlText w:val=""/>
      <w:lvlJc w:val="left"/>
      <w:pPr>
        <w:tabs>
          <w:tab w:val="num" w:pos="643"/>
        </w:tabs>
        <w:ind w:left="643" w:hanging="360"/>
      </w:pPr>
      <w:rPr>
        <w:rFonts w:ascii="Symbol" w:hAnsi="Symbol" w:hint="default"/>
      </w:rPr>
    </w:lvl>
  </w:abstractNum>
  <w:abstractNum w:abstractNumId="2">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3">
    <w:nsid w:val="013A2CF9"/>
    <w:multiLevelType w:val="hybridMultilevel"/>
    <w:tmpl w:val="55AE6888"/>
    <w:lvl w:ilvl="0" w:tplc="0C0A000B">
      <w:start w:val="1"/>
      <w:numFmt w:val="bullet"/>
      <w:lvlText w:val=""/>
      <w:lvlJc w:val="left"/>
      <w:pPr>
        <w:ind w:left="2061" w:hanging="360"/>
      </w:pPr>
      <w:rPr>
        <w:rFonts w:ascii="Wingdings" w:hAnsi="Wingdings" w:hint="default"/>
      </w:rPr>
    </w:lvl>
    <w:lvl w:ilvl="1" w:tplc="0C0A0003" w:tentative="1">
      <w:start w:val="1"/>
      <w:numFmt w:val="bullet"/>
      <w:lvlText w:val="o"/>
      <w:lvlJc w:val="left"/>
      <w:pPr>
        <w:ind w:left="2868" w:hanging="360"/>
      </w:pPr>
      <w:rPr>
        <w:rFonts w:ascii="Courier New" w:hAnsi="Courier New" w:cs="Courier New" w:hint="default"/>
      </w:rPr>
    </w:lvl>
    <w:lvl w:ilvl="2" w:tplc="0C0A0005" w:tentative="1">
      <w:start w:val="1"/>
      <w:numFmt w:val="bullet"/>
      <w:lvlText w:val=""/>
      <w:lvlJc w:val="left"/>
      <w:pPr>
        <w:ind w:left="3588" w:hanging="360"/>
      </w:pPr>
      <w:rPr>
        <w:rFonts w:ascii="Wingdings" w:hAnsi="Wingdings" w:hint="default"/>
      </w:rPr>
    </w:lvl>
    <w:lvl w:ilvl="3" w:tplc="0C0A0001" w:tentative="1">
      <w:start w:val="1"/>
      <w:numFmt w:val="bullet"/>
      <w:lvlText w:val=""/>
      <w:lvlJc w:val="left"/>
      <w:pPr>
        <w:ind w:left="4308" w:hanging="360"/>
      </w:pPr>
      <w:rPr>
        <w:rFonts w:ascii="Symbol" w:hAnsi="Symbol" w:hint="default"/>
      </w:rPr>
    </w:lvl>
    <w:lvl w:ilvl="4" w:tplc="0C0A0003" w:tentative="1">
      <w:start w:val="1"/>
      <w:numFmt w:val="bullet"/>
      <w:lvlText w:val="o"/>
      <w:lvlJc w:val="left"/>
      <w:pPr>
        <w:ind w:left="5028" w:hanging="360"/>
      </w:pPr>
      <w:rPr>
        <w:rFonts w:ascii="Courier New" w:hAnsi="Courier New" w:cs="Courier New" w:hint="default"/>
      </w:rPr>
    </w:lvl>
    <w:lvl w:ilvl="5" w:tplc="0C0A0005" w:tentative="1">
      <w:start w:val="1"/>
      <w:numFmt w:val="bullet"/>
      <w:lvlText w:val=""/>
      <w:lvlJc w:val="left"/>
      <w:pPr>
        <w:ind w:left="5748" w:hanging="360"/>
      </w:pPr>
      <w:rPr>
        <w:rFonts w:ascii="Wingdings" w:hAnsi="Wingdings" w:hint="default"/>
      </w:rPr>
    </w:lvl>
    <w:lvl w:ilvl="6" w:tplc="0C0A0001" w:tentative="1">
      <w:start w:val="1"/>
      <w:numFmt w:val="bullet"/>
      <w:lvlText w:val=""/>
      <w:lvlJc w:val="left"/>
      <w:pPr>
        <w:ind w:left="6468" w:hanging="360"/>
      </w:pPr>
      <w:rPr>
        <w:rFonts w:ascii="Symbol" w:hAnsi="Symbol" w:hint="default"/>
      </w:rPr>
    </w:lvl>
    <w:lvl w:ilvl="7" w:tplc="0C0A0003" w:tentative="1">
      <w:start w:val="1"/>
      <w:numFmt w:val="bullet"/>
      <w:lvlText w:val="o"/>
      <w:lvlJc w:val="left"/>
      <w:pPr>
        <w:ind w:left="7188" w:hanging="360"/>
      </w:pPr>
      <w:rPr>
        <w:rFonts w:ascii="Courier New" w:hAnsi="Courier New" w:cs="Courier New" w:hint="default"/>
      </w:rPr>
    </w:lvl>
    <w:lvl w:ilvl="8" w:tplc="0C0A0005" w:tentative="1">
      <w:start w:val="1"/>
      <w:numFmt w:val="bullet"/>
      <w:lvlText w:val=""/>
      <w:lvlJc w:val="left"/>
      <w:pPr>
        <w:ind w:left="7908" w:hanging="360"/>
      </w:pPr>
      <w:rPr>
        <w:rFonts w:ascii="Wingdings" w:hAnsi="Wingdings" w:hint="default"/>
      </w:rPr>
    </w:lvl>
  </w:abstractNum>
  <w:abstractNum w:abstractNumId="4">
    <w:nsid w:val="016A6F90"/>
    <w:multiLevelType w:val="hybridMultilevel"/>
    <w:tmpl w:val="89A28A8A"/>
    <w:lvl w:ilvl="0" w:tplc="0C0A000D">
      <w:start w:val="1"/>
      <w:numFmt w:val="bullet"/>
      <w:lvlText w:val=""/>
      <w:lvlJc w:val="left"/>
      <w:pPr>
        <w:ind w:left="2138" w:hanging="360"/>
      </w:pPr>
      <w:rPr>
        <w:rFonts w:ascii="Wingdings" w:hAnsi="Wingdings"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5">
    <w:nsid w:val="061A3516"/>
    <w:multiLevelType w:val="hybridMultilevel"/>
    <w:tmpl w:val="D2CA4BB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nsid w:val="065813EF"/>
    <w:multiLevelType w:val="hybridMultilevel"/>
    <w:tmpl w:val="655C0C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C275B3D"/>
    <w:multiLevelType w:val="hybridMultilevel"/>
    <w:tmpl w:val="23CED6B0"/>
    <w:lvl w:ilvl="0" w:tplc="B702741C">
      <w:start w:val="1"/>
      <w:numFmt w:val="upperLetter"/>
      <w:lvlText w:val="%1."/>
      <w:lvlJc w:val="left"/>
      <w:pPr>
        <w:ind w:left="1440" w:hanging="360"/>
      </w:pPr>
      <w:rPr>
        <w:rFonts w:ascii="Times New Roman" w:eastAsia="Times New Roman" w:hAnsi="Times New Roman" w:cs="Times New Roman"/>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0DE128B7"/>
    <w:multiLevelType w:val="multilevel"/>
    <w:tmpl w:val="433CDBBC"/>
    <w:lvl w:ilvl="0">
      <w:start w:val="4"/>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932" w:hanging="1080"/>
      </w:pPr>
      <w:rPr>
        <w:rFonts w:hint="default"/>
      </w:rPr>
    </w:lvl>
    <w:lvl w:ilvl="3">
      <w:start w:val="1"/>
      <w:numFmt w:val="decimal"/>
      <w:lvlText w:val="%1.%2.%3.%4."/>
      <w:lvlJc w:val="left"/>
      <w:pPr>
        <w:ind w:left="2718" w:hanging="144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716" w:hanging="2160"/>
      </w:pPr>
      <w:rPr>
        <w:rFonts w:hint="default"/>
      </w:rPr>
    </w:lvl>
    <w:lvl w:ilvl="7">
      <w:start w:val="1"/>
      <w:numFmt w:val="decimal"/>
      <w:lvlText w:val="%1.%2.%3.%4.%5.%6.%7.%8."/>
      <w:lvlJc w:val="left"/>
      <w:pPr>
        <w:ind w:left="5502" w:hanging="2520"/>
      </w:pPr>
      <w:rPr>
        <w:rFonts w:hint="default"/>
      </w:rPr>
    </w:lvl>
    <w:lvl w:ilvl="8">
      <w:start w:val="1"/>
      <w:numFmt w:val="decimal"/>
      <w:lvlText w:val="%1.%2.%3.%4.%5.%6.%7.%8.%9."/>
      <w:lvlJc w:val="left"/>
      <w:pPr>
        <w:ind w:left="5928" w:hanging="2520"/>
      </w:pPr>
      <w:rPr>
        <w:rFonts w:hint="default"/>
      </w:rPr>
    </w:lvl>
  </w:abstractNum>
  <w:abstractNum w:abstractNumId="9">
    <w:nsid w:val="119B1756"/>
    <w:multiLevelType w:val="hybridMultilevel"/>
    <w:tmpl w:val="5A3C2B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EF25AF8"/>
    <w:multiLevelType w:val="hybridMultilevel"/>
    <w:tmpl w:val="F6E0A3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02A1D7C"/>
    <w:multiLevelType w:val="hybridMultilevel"/>
    <w:tmpl w:val="B798E932"/>
    <w:lvl w:ilvl="0" w:tplc="0C0A0001">
      <w:start w:val="1"/>
      <w:numFmt w:val="bullet"/>
      <w:lvlText w:val=""/>
      <w:lvlJc w:val="left"/>
      <w:pPr>
        <w:ind w:left="1425" w:hanging="360"/>
      </w:pPr>
      <w:rPr>
        <w:rFonts w:ascii="Symbol" w:hAnsi="Symbol" w:hint="default"/>
      </w:rPr>
    </w:lvl>
    <w:lvl w:ilvl="1" w:tplc="042D0003" w:tentative="1">
      <w:start w:val="1"/>
      <w:numFmt w:val="bullet"/>
      <w:lvlText w:val="o"/>
      <w:lvlJc w:val="left"/>
      <w:pPr>
        <w:ind w:left="2145" w:hanging="360"/>
      </w:pPr>
      <w:rPr>
        <w:rFonts w:ascii="Courier New" w:hAnsi="Courier New" w:cs="Courier New" w:hint="default"/>
      </w:rPr>
    </w:lvl>
    <w:lvl w:ilvl="2" w:tplc="042D0005" w:tentative="1">
      <w:start w:val="1"/>
      <w:numFmt w:val="bullet"/>
      <w:lvlText w:val=""/>
      <w:lvlJc w:val="left"/>
      <w:pPr>
        <w:ind w:left="2865" w:hanging="360"/>
      </w:pPr>
      <w:rPr>
        <w:rFonts w:ascii="Wingdings" w:hAnsi="Wingdings" w:hint="default"/>
      </w:rPr>
    </w:lvl>
    <w:lvl w:ilvl="3" w:tplc="042D0001" w:tentative="1">
      <w:start w:val="1"/>
      <w:numFmt w:val="bullet"/>
      <w:lvlText w:val=""/>
      <w:lvlJc w:val="left"/>
      <w:pPr>
        <w:ind w:left="3585" w:hanging="360"/>
      </w:pPr>
      <w:rPr>
        <w:rFonts w:ascii="Symbol" w:hAnsi="Symbol" w:hint="default"/>
      </w:rPr>
    </w:lvl>
    <w:lvl w:ilvl="4" w:tplc="042D0003" w:tentative="1">
      <w:start w:val="1"/>
      <w:numFmt w:val="bullet"/>
      <w:lvlText w:val="o"/>
      <w:lvlJc w:val="left"/>
      <w:pPr>
        <w:ind w:left="4305" w:hanging="360"/>
      </w:pPr>
      <w:rPr>
        <w:rFonts w:ascii="Courier New" w:hAnsi="Courier New" w:cs="Courier New" w:hint="default"/>
      </w:rPr>
    </w:lvl>
    <w:lvl w:ilvl="5" w:tplc="042D0005" w:tentative="1">
      <w:start w:val="1"/>
      <w:numFmt w:val="bullet"/>
      <w:lvlText w:val=""/>
      <w:lvlJc w:val="left"/>
      <w:pPr>
        <w:ind w:left="5025" w:hanging="360"/>
      </w:pPr>
      <w:rPr>
        <w:rFonts w:ascii="Wingdings" w:hAnsi="Wingdings" w:hint="default"/>
      </w:rPr>
    </w:lvl>
    <w:lvl w:ilvl="6" w:tplc="042D0001" w:tentative="1">
      <w:start w:val="1"/>
      <w:numFmt w:val="bullet"/>
      <w:lvlText w:val=""/>
      <w:lvlJc w:val="left"/>
      <w:pPr>
        <w:ind w:left="5745" w:hanging="360"/>
      </w:pPr>
      <w:rPr>
        <w:rFonts w:ascii="Symbol" w:hAnsi="Symbol" w:hint="default"/>
      </w:rPr>
    </w:lvl>
    <w:lvl w:ilvl="7" w:tplc="042D0003" w:tentative="1">
      <w:start w:val="1"/>
      <w:numFmt w:val="bullet"/>
      <w:lvlText w:val="o"/>
      <w:lvlJc w:val="left"/>
      <w:pPr>
        <w:ind w:left="6465" w:hanging="360"/>
      </w:pPr>
      <w:rPr>
        <w:rFonts w:ascii="Courier New" w:hAnsi="Courier New" w:cs="Courier New" w:hint="default"/>
      </w:rPr>
    </w:lvl>
    <w:lvl w:ilvl="8" w:tplc="042D0005" w:tentative="1">
      <w:start w:val="1"/>
      <w:numFmt w:val="bullet"/>
      <w:lvlText w:val=""/>
      <w:lvlJc w:val="left"/>
      <w:pPr>
        <w:ind w:left="7185" w:hanging="360"/>
      </w:pPr>
      <w:rPr>
        <w:rFonts w:ascii="Wingdings" w:hAnsi="Wingdings" w:hint="default"/>
      </w:rPr>
    </w:lvl>
  </w:abstractNum>
  <w:abstractNum w:abstractNumId="12">
    <w:nsid w:val="2969569A"/>
    <w:multiLevelType w:val="hybridMultilevel"/>
    <w:tmpl w:val="D28601CC"/>
    <w:lvl w:ilvl="0" w:tplc="0C0A000D">
      <w:start w:val="1"/>
      <w:numFmt w:val="bullet"/>
      <w:lvlText w:val=""/>
      <w:lvlJc w:val="left"/>
      <w:pPr>
        <w:ind w:left="786"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C6670B6"/>
    <w:multiLevelType w:val="hybridMultilevel"/>
    <w:tmpl w:val="E8CA0B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F07602A"/>
    <w:multiLevelType w:val="hybridMultilevel"/>
    <w:tmpl w:val="7C86AF3E"/>
    <w:lvl w:ilvl="0" w:tplc="0C0A000F">
      <w:start w:val="1"/>
      <w:numFmt w:val="decimal"/>
      <w:lvlText w:val="%1."/>
      <w:lvlJc w:val="left"/>
      <w:pPr>
        <w:ind w:left="1069" w:hanging="360"/>
      </w:pPr>
      <w:rPr>
        <w:rFonts w:cs="Times New Roman" w:hint="default"/>
      </w:rPr>
    </w:lvl>
    <w:lvl w:ilvl="1" w:tplc="0C0A0019">
      <w:start w:val="1"/>
      <w:numFmt w:val="lowerLetter"/>
      <w:lvlText w:val="%2."/>
      <w:lvlJc w:val="left"/>
      <w:pPr>
        <w:ind w:left="1789" w:hanging="360"/>
      </w:pPr>
      <w:rPr>
        <w:rFonts w:cs="Times New Roman"/>
      </w:rPr>
    </w:lvl>
    <w:lvl w:ilvl="2" w:tplc="0C0A001B" w:tentative="1">
      <w:start w:val="1"/>
      <w:numFmt w:val="lowerRoman"/>
      <w:lvlText w:val="%3."/>
      <w:lvlJc w:val="right"/>
      <w:pPr>
        <w:ind w:left="2509" w:hanging="180"/>
      </w:pPr>
      <w:rPr>
        <w:rFonts w:cs="Times New Roman"/>
      </w:rPr>
    </w:lvl>
    <w:lvl w:ilvl="3" w:tplc="0C0A000F" w:tentative="1">
      <w:start w:val="1"/>
      <w:numFmt w:val="decimal"/>
      <w:lvlText w:val="%4."/>
      <w:lvlJc w:val="left"/>
      <w:pPr>
        <w:ind w:left="3229" w:hanging="360"/>
      </w:pPr>
      <w:rPr>
        <w:rFonts w:cs="Times New Roman"/>
      </w:rPr>
    </w:lvl>
    <w:lvl w:ilvl="4" w:tplc="0C0A0019" w:tentative="1">
      <w:start w:val="1"/>
      <w:numFmt w:val="lowerLetter"/>
      <w:lvlText w:val="%5."/>
      <w:lvlJc w:val="left"/>
      <w:pPr>
        <w:ind w:left="3949" w:hanging="360"/>
      </w:pPr>
      <w:rPr>
        <w:rFonts w:cs="Times New Roman"/>
      </w:rPr>
    </w:lvl>
    <w:lvl w:ilvl="5" w:tplc="0C0A001B" w:tentative="1">
      <w:start w:val="1"/>
      <w:numFmt w:val="lowerRoman"/>
      <w:lvlText w:val="%6."/>
      <w:lvlJc w:val="right"/>
      <w:pPr>
        <w:ind w:left="4669" w:hanging="180"/>
      </w:pPr>
      <w:rPr>
        <w:rFonts w:cs="Times New Roman"/>
      </w:rPr>
    </w:lvl>
    <w:lvl w:ilvl="6" w:tplc="0C0A000F" w:tentative="1">
      <w:start w:val="1"/>
      <w:numFmt w:val="decimal"/>
      <w:lvlText w:val="%7."/>
      <w:lvlJc w:val="left"/>
      <w:pPr>
        <w:ind w:left="5389" w:hanging="360"/>
      </w:pPr>
      <w:rPr>
        <w:rFonts w:cs="Times New Roman"/>
      </w:rPr>
    </w:lvl>
    <w:lvl w:ilvl="7" w:tplc="0C0A0019" w:tentative="1">
      <w:start w:val="1"/>
      <w:numFmt w:val="lowerLetter"/>
      <w:lvlText w:val="%8."/>
      <w:lvlJc w:val="left"/>
      <w:pPr>
        <w:ind w:left="6109" w:hanging="360"/>
      </w:pPr>
      <w:rPr>
        <w:rFonts w:cs="Times New Roman"/>
      </w:rPr>
    </w:lvl>
    <w:lvl w:ilvl="8" w:tplc="0C0A001B" w:tentative="1">
      <w:start w:val="1"/>
      <w:numFmt w:val="lowerRoman"/>
      <w:lvlText w:val="%9."/>
      <w:lvlJc w:val="right"/>
      <w:pPr>
        <w:ind w:left="6829" w:hanging="180"/>
      </w:pPr>
      <w:rPr>
        <w:rFonts w:cs="Times New Roman"/>
      </w:rPr>
    </w:lvl>
  </w:abstractNum>
  <w:abstractNum w:abstractNumId="15">
    <w:nsid w:val="306C5E2F"/>
    <w:multiLevelType w:val="hybridMultilevel"/>
    <w:tmpl w:val="E5D6FC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53C6CA8"/>
    <w:multiLevelType w:val="hybridMultilevel"/>
    <w:tmpl w:val="8D02F16C"/>
    <w:lvl w:ilvl="0" w:tplc="65E46CE8">
      <w:start w:val="3"/>
      <w:numFmt w:val="decimal"/>
      <w:lvlText w:val="%1."/>
      <w:lvlJc w:val="left"/>
      <w:pPr>
        <w:ind w:left="927" w:hanging="360"/>
      </w:pPr>
      <w:rPr>
        <w:rFonts w:hint="default"/>
      </w:r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7">
    <w:nsid w:val="380D1524"/>
    <w:multiLevelType w:val="hybridMultilevel"/>
    <w:tmpl w:val="47E486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8CF09FA"/>
    <w:multiLevelType w:val="hybridMultilevel"/>
    <w:tmpl w:val="E8C2068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9605C91"/>
    <w:multiLevelType w:val="hybridMultilevel"/>
    <w:tmpl w:val="CE4CD028"/>
    <w:lvl w:ilvl="0" w:tplc="0C0A0001">
      <w:start w:val="1"/>
      <w:numFmt w:val="bullet"/>
      <w:lvlText w:val=""/>
      <w:lvlJc w:val="left"/>
      <w:pPr>
        <w:ind w:left="771" w:hanging="360"/>
      </w:pPr>
      <w:rPr>
        <w:rFonts w:ascii="Symbol" w:hAnsi="Symbol" w:hint="default"/>
      </w:rPr>
    </w:lvl>
    <w:lvl w:ilvl="1" w:tplc="0C0A0003" w:tentative="1">
      <w:start w:val="1"/>
      <w:numFmt w:val="bullet"/>
      <w:lvlText w:val="o"/>
      <w:lvlJc w:val="left"/>
      <w:pPr>
        <w:ind w:left="1491" w:hanging="360"/>
      </w:pPr>
      <w:rPr>
        <w:rFonts w:ascii="Courier New" w:hAnsi="Courier New" w:cs="Courier New" w:hint="default"/>
      </w:rPr>
    </w:lvl>
    <w:lvl w:ilvl="2" w:tplc="0C0A0005" w:tentative="1">
      <w:start w:val="1"/>
      <w:numFmt w:val="bullet"/>
      <w:lvlText w:val=""/>
      <w:lvlJc w:val="left"/>
      <w:pPr>
        <w:ind w:left="2211" w:hanging="360"/>
      </w:pPr>
      <w:rPr>
        <w:rFonts w:ascii="Wingdings" w:hAnsi="Wingdings" w:hint="default"/>
      </w:rPr>
    </w:lvl>
    <w:lvl w:ilvl="3" w:tplc="0C0A0001" w:tentative="1">
      <w:start w:val="1"/>
      <w:numFmt w:val="bullet"/>
      <w:lvlText w:val=""/>
      <w:lvlJc w:val="left"/>
      <w:pPr>
        <w:ind w:left="2931" w:hanging="360"/>
      </w:pPr>
      <w:rPr>
        <w:rFonts w:ascii="Symbol" w:hAnsi="Symbol" w:hint="default"/>
      </w:rPr>
    </w:lvl>
    <w:lvl w:ilvl="4" w:tplc="0C0A0003" w:tentative="1">
      <w:start w:val="1"/>
      <w:numFmt w:val="bullet"/>
      <w:lvlText w:val="o"/>
      <w:lvlJc w:val="left"/>
      <w:pPr>
        <w:ind w:left="3651" w:hanging="360"/>
      </w:pPr>
      <w:rPr>
        <w:rFonts w:ascii="Courier New" w:hAnsi="Courier New" w:cs="Courier New" w:hint="default"/>
      </w:rPr>
    </w:lvl>
    <w:lvl w:ilvl="5" w:tplc="0C0A0005" w:tentative="1">
      <w:start w:val="1"/>
      <w:numFmt w:val="bullet"/>
      <w:lvlText w:val=""/>
      <w:lvlJc w:val="left"/>
      <w:pPr>
        <w:ind w:left="4371" w:hanging="360"/>
      </w:pPr>
      <w:rPr>
        <w:rFonts w:ascii="Wingdings" w:hAnsi="Wingdings" w:hint="default"/>
      </w:rPr>
    </w:lvl>
    <w:lvl w:ilvl="6" w:tplc="0C0A0001" w:tentative="1">
      <w:start w:val="1"/>
      <w:numFmt w:val="bullet"/>
      <w:lvlText w:val=""/>
      <w:lvlJc w:val="left"/>
      <w:pPr>
        <w:ind w:left="5091" w:hanging="360"/>
      </w:pPr>
      <w:rPr>
        <w:rFonts w:ascii="Symbol" w:hAnsi="Symbol" w:hint="default"/>
      </w:rPr>
    </w:lvl>
    <w:lvl w:ilvl="7" w:tplc="0C0A0003" w:tentative="1">
      <w:start w:val="1"/>
      <w:numFmt w:val="bullet"/>
      <w:lvlText w:val="o"/>
      <w:lvlJc w:val="left"/>
      <w:pPr>
        <w:ind w:left="5811" w:hanging="360"/>
      </w:pPr>
      <w:rPr>
        <w:rFonts w:ascii="Courier New" w:hAnsi="Courier New" w:cs="Courier New" w:hint="default"/>
      </w:rPr>
    </w:lvl>
    <w:lvl w:ilvl="8" w:tplc="0C0A0005" w:tentative="1">
      <w:start w:val="1"/>
      <w:numFmt w:val="bullet"/>
      <w:lvlText w:val=""/>
      <w:lvlJc w:val="left"/>
      <w:pPr>
        <w:ind w:left="6531" w:hanging="360"/>
      </w:pPr>
      <w:rPr>
        <w:rFonts w:ascii="Wingdings" w:hAnsi="Wingdings" w:hint="default"/>
      </w:rPr>
    </w:lvl>
  </w:abstractNum>
  <w:abstractNum w:abstractNumId="20">
    <w:nsid w:val="4310005C"/>
    <w:multiLevelType w:val="multilevel"/>
    <w:tmpl w:val="B88A01A0"/>
    <w:lvl w:ilvl="0">
      <w:start w:val="3"/>
      <w:numFmt w:val="decimal"/>
      <w:lvlText w:val="%1."/>
      <w:lvlJc w:val="left"/>
      <w:pPr>
        <w:ind w:left="1080" w:hanging="360"/>
      </w:pPr>
      <w:rPr>
        <w:rFonts w:hint="default"/>
      </w:rPr>
    </w:lvl>
    <w:lvl w:ilvl="1">
      <w:start w:val="1"/>
      <w:numFmt w:val="decimal"/>
      <w:isLgl/>
      <w:lvlText w:val="%1.%2"/>
      <w:lvlJc w:val="left"/>
      <w:pPr>
        <w:ind w:left="1996" w:hanging="720"/>
      </w:pPr>
      <w:rPr>
        <w:rFonts w:hint="default"/>
      </w:rPr>
    </w:lvl>
    <w:lvl w:ilvl="2">
      <w:start w:val="1"/>
      <w:numFmt w:val="decimal"/>
      <w:isLgl/>
      <w:lvlText w:val="%1.%2.%3"/>
      <w:lvlJc w:val="left"/>
      <w:pPr>
        <w:ind w:left="2832" w:hanging="720"/>
      </w:pPr>
      <w:rPr>
        <w:rFonts w:hint="default"/>
      </w:rPr>
    </w:lvl>
    <w:lvl w:ilvl="3">
      <w:start w:val="1"/>
      <w:numFmt w:val="decimal"/>
      <w:isLgl/>
      <w:lvlText w:val="%1.%2.%3.%4"/>
      <w:lvlJc w:val="left"/>
      <w:pPr>
        <w:ind w:left="3888" w:hanging="1080"/>
      </w:pPr>
      <w:rPr>
        <w:rFonts w:hint="default"/>
      </w:rPr>
    </w:lvl>
    <w:lvl w:ilvl="4">
      <w:start w:val="1"/>
      <w:numFmt w:val="decimal"/>
      <w:isLgl/>
      <w:lvlText w:val="%1.%2.%3.%4.%5"/>
      <w:lvlJc w:val="left"/>
      <w:pPr>
        <w:ind w:left="4944" w:hanging="1440"/>
      </w:pPr>
      <w:rPr>
        <w:rFonts w:hint="default"/>
      </w:rPr>
    </w:lvl>
    <w:lvl w:ilvl="5">
      <w:start w:val="1"/>
      <w:numFmt w:val="decimal"/>
      <w:isLgl/>
      <w:lvlText w:val="%1.%2.%3.%4.%5.%6"/>
      <w:lvlJc w:val="left"/>
      <w:pPr>
        <w:ind w:left="6000" w:hanging="1800"/>
      </w:pPr>
      <w:rPr>
        <w:rFonts w:hint="default"/>
      </w:rPr>
    </w:lvl>
    <w:lvl w:ilvl="6">
      <w:start w:val="1"/>
      <w:numFmt w:val="decimal"/>
      <w:isLgl/>
      <w:lvlText w:val="%1.%2.%3.%4.%5.%6.%7"/>
      <w:lvlJc w:val="left"/>
      <w:pPr>
        <w:ind w:left="6696" w:hanging="1800"/>
      </w:pPr>
      <w:rPr>
        <w:rFonts w:hint="default"/>
      </w:rPr>
    </w:lvl>
    <w:lvl w:ilvl="7">
      <w:start w:val="1"/>
      <w:numFmt w:val="decimal"/>
      <w:isLgl/>
      <w:lvlText w:val="%1.%2.%3.%4.%5.%6.%7.%8"/>
      <w:lvlJc w:val="left"/>
      <w:pPr>
        <w:ind w:left="7752" w:hanging="2160"/>
      </w:pPr>
      <w:rPr>
        <w:rFonts w:hint="default"/>
      </w:rPr>
    </w:lvl>
    <w:lvl w:ilvl="8">
      <w:start w:val="1"/>
      <w:numFmt w:val="decimal"/>
      <w:isLgl/>
      <w:lvlText w:val="%1.%2.%3.%4.%5.%6.%7.%8.%9"/>
      <w:lvlJc w:val="left"/>
      <w:pPr>
        <w:ind w:left="8808" w:hanging="2520"/>
      </w:pPr>
      <w:rPr>
        <w:rFonts w:hint="default"/>
      </w:rPr>
    </w:lvl>
  </w:abstractNum>
  <w:abstractNum w:abstractNumId="21">
    <w:nsid w:val="437A5AF8"/>
    <w:multiLevelType w:val="hybridMultilevel"/>
    <w:tmpl w:val="A29CDA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42E5F21"/>
    <w:multiLevelType w:val="hybridMultilevel"/>
    <w:tmpl w:val="73282186"/>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3">
    <w:nsid w:val="49EC313D"/>
    <w:multiLevelType w:val="hybridMultilevel"/>
    <w:tmpl w:val="CD8E7E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C936999"/>
    <w:multiLevelType w:val="hybridMultilevel"/>
    <w:tmpl w:val="58D2EF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2ED0B65"/>
    <w:multiLevelType w:val="hybridMultilevel"/>
    <w:tmpl w:val="50B47134"/>
    <w:lvl w:ilvl="0" w:tplc="B9AED454">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6">
    <w:nsid w:val="571D4C58"/>
    <w:multiLevelType w:val="multilevel"/>
    <w:tmpl w:val="4652049C"/>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nsid w:val="5879598E"/>
    <w:multiLevelType w:val="hybridMultilevel"/>
    <w:tmpl w:val="D76A9BC8"/>
    <w:lvl w:ilvl="0" w:tplc="042D0001">
      <w:start w:val="1"/>
      <w:numFmt w:val="bullet"/>
      <w:lvlText w:val=""/>
      <w:lvlJc w:val="left"/>
      <w:pPr>
        <w:ind w:left="1778" w:hanging="360"/>
      </w:pPr>
      <w:rPr>
        <w:rFonts w:ascii="Symbol" w:hAnsi="Symbol" w:hint="default"/>
      </w:rPr>
    </w:lvl>
    <w:lvl w:ilvl="1" w:tplc="042D0003" w:tentative="1">
      <w:start w:val="1"/>
      <w:numFmt w:val="bullet"/>
      <w:lvlText w:val="o"/>
      <w:lvlJc w:val="left"/>
      <w:pPr>
        <w:ind w:left="2498" w:hanging="360"/>
      </w:pPr>
      <w:rPr>
        <w:rFonts w:ascii="Courier New" w:hAnsi="Courier New" w:cs="Courier New" w:hint="default"/>
      </w:rPr>
    </w:lvl>
    <w:lvl w:ilvl="2" w:tplc="042D0005" w:tentative="1">
      <w:start w:val="1"/>
      <w:numFmt w:val="bullet"/>
      <w:lvlText w:val=""/>
      <w:lvlJc w:val="left"/>
      <w:pPr>
        <w:ind w:left="3218" w:hanging="360"/>
      </w:pPr>
      <w:rPr>
        <w:rFonts w:ascii="Wingdings" w:hAnsi="Wingdings" w:hint="default"/>
      </w:rPr>
    </w:lvl>
    <w:lvl w:ilvl="3" w:tplc="042D0001" w:tentative="1">
      <w:start w:val="1"/>
      <w:numFmt w:val="bullet"/>
      <w:lvlText w:val=""/>
      <w:lvlJc w:val="left"/>
      <w:pPr>
        <w:ind w:left="3938" w:hanging="360"/>
      </w:pPr>
      <w:rPr>
        <w:rFonts w:ascii="Symbol" w:hAnsi="Symbol" w:hint="default"/>
      </w:rPr>
    </w:lvl>
    <w:lvl w:ilvl="4" w:tplc="042D0003" w:tentative="1">
      <w:start w:val="1"/>
      <w:numFmt w:val="bullet"/>
      <w:lvlText w:val="o"/>
      <w:lvlJc w:val="left"/>
      <w:pPr>
        <w:ind w:left="4658" w:hanging="360"/>
      </w:pPr>
      <w:rPr>
        <w:rFonts w:ascii="Courier New" w:hAnsi="Courier New" w:cs="Courier New" w:hint="default"/>
      </w:rPr>
    </w:lvl>
    <w:lvl w:ilvl="5" w:tplc="042D0005" w:tentative="1">
      <w:start w:val="1"/>
      <w:numFmt w:val="bullet"/>
      <w:lvlText w:val=""/>
      <w:lvlJc w:val="left"/>
      <w:pPr>
        <w:ind w:left="5378" w:hanging="360"/>
      </w:pPr>
      <w:rPr>
        <w:rFonts w:ascii="Wingdings" w:hAnsi="Wingdings" w:hint="default"/>
      </w:rPr>
    </w:lvl>
    <w:lvl w:ilvl="6" w:tplc="042D0001" w:tentative="1">
      <w:start w:val="1"/>
      <w:numFmt w:val="bullet"/>
      <w:lvlText w:val=""/>
      <w:lvlJc w:val="left"/>
      <w:pPr>
        <w:ind w:left="6098" w:hanging="360"/>
      </w:pPr>
      <w:rPr>
        <w:rFonts w:ascii="Symbol" w:hAnsi="Symbol" w:hint="default"/>
      </w:rPr>
    </w:lvl>
    <w:lvl w:ilvl="7" w:tplc="042D0003" w:tentative="1">
      <w:start w:val="1"/>
      <w:numFmt w:val="bullet"/>
      <w:lvlText w:val="o"/>
      <w:lvlJc w:val="left"/>
      <w:pPr>
        <w:ind w:left="6818" w:hanging="360"/>
      </w:pPr>
      <w:rPr>
        <w:rFonts w:ascii="Courier New" w:hAnsi="Courier New" w:cs="Courier New" w:hint="default"/>
      </w:rPr>
    </w:lvl>
    <w:lvl w:ilvl="8" w:tplc="042D0005" w:tentative="1">
      <w:start w:val="1"/>
      <w:numFmt w:val="bullet"/>
      <w:lvlText w:val=""/>
      <w:lvlJc w:val="left"/>
      <w:pPr>
        <w:ind w:left="7538" w:hanging="360"/>
      </w:pPr>
      <w:rPr>
        <w:rFonts w:ascii="Wingdings" w:hAnsi="Wingdings" w:hint="default"/>
      </w:rPr>
    </w:lvl>
  </w:abstractNum>
  <w:abstractNum w:abstractNumId="28">
    <w:nsid w:val="613208CC"/>
    <w:multiLevelType w:val="hybridMultilevel"/>
    <w:tmpl w:val="BAACD8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59315B8"/>
    <w:multiLevelType w:val="hybridMultilevel"/>
    <w:tmpl w:val="C26AFC6C"/>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30">
    <w:nsid w:val="69F654A4"/>
    <w:multiLevelType w:val="hybridMultilevel"/>
    <w:tmpl w:val="6C4C17C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nsid w:val="6A341372"/>
    <w:multiLevelType w:val="hybridMultilevel"/>
    <w:tmpl w:val="07523916"/>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32">
    <w:nsid w:val="6BD64552"/>
    <w:multiLevelType w:val="hybridMultilevel"/>
    <w:tmpl w:val="3C8C4E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CB95430"/>
    <w:multiLevelType w:val="hybridMultilevel"/>
    <w:tmpl w:val="D0BA25EC"/>
    <w:lvl w:ilvl="0" w:tplc="0C0A000B">
      <w:start w:val="1"/>
      <w:numFmt w:val="bullet"/>
      <w:lvlText w:val=""/>
      <w:lvlJc w:val="left"/>
      <w:pPr>
        <w:ind w:left="1425" w:hanging="360"/>
      </w:pPr>
      <w:rPr>
        <w:rFonts w:ascii="Wingdings" w:hAnsi="Wingdings" w:hint="default"/>
      </w:rPr>
    </w:lvl>
    <w:lvl w:ilvl="1" w:tplc="042D0003" w:tentative="1">
      <w:start w:val="1"/>
      <w:numFmt w:val="bullet"/>
      <w:lvlText w:val="o"/>
      <w:lvlJc w:val="left"/>
      <w:pPr>
        <w:ind w:left="2145" w:hanging="360"/>
      </w:pPr>
      <w:rPr>
        <w:rFonts w:ascii="Courier New" w:hAnsi="Courier New" w:cs="Courier New" w:hint="default"/>
      </w:rPr>
    </w:lvl>
    <w:lvl w:ilvl="2" w:tplc="042D0005" w:tentative="1">
      <w:start w:val="1"/>
      <w:numFmt w:val="bullet"/>
      <w:lvlText w:val=""/>
      <w:lvlJc w:val="left"/>
      <w:pPr>
        <w:ind w:left="2865" w:hanging="360"/>
      </w:pPr>
      <w:rPr>
        <w:rFonts w:ascii="Wingdings" w:hAnsi="Wingdings" w:hint="default"/>
      </w:rPr>
    </w:lvl>
    <w:lvl w:ilvl="3" w:tplc="042D0001" w:tentative="1">
      <w:start w:val="1"/>
      <w:numFmt w:val="bullet"/>
      <w:lvlText w:val=""/>
      <w:lvlJc w:val="left"/>
      <w:pPr>
        <w:ind w:left="3585" w:hanging="360"/>
      </w:pPr>
      <w:rPr>
        <w:rFonts w:ascii="Symbol" w:hAnsi="Symbol" w:hint="default"/>
      </w:rPr>
    </w:lvl>
    <w:lvl w:ilvl="4" w:tplc="042D0003" w:tentative="1">
      <w:start w:val="1"/>
      <w:numFmt w:val="bullet"/>
      <w:lvlText w:val="o"/>
      <w:lvlJc w:val="left"/>
      <w:pPr>
        <w:ind w:left="4305" w:hanging="360"/>
      </w:pPr>
      <w:rPr>
        <w:rFonts w:ascii="Courier New" w:hAnsi="Courier New" w:cs="Courier New" w:hint="default"/>
      </w:rPr>
    </w:lvl>
    <w:lvl w:ilvl="5" w:tplc="042D0005" w:tentative="1">
      <w:start w:val="1"/>
      <w:numFmt w:val="bullet"/>
      <w:lvlText w:val=""/>
      <w:lvlJc w:val="left"/>
      <w:pPr>
        <w:ind w:left="5025" w:hanging="360"/>
      </w:pPr>
      <w:rPr>
        <w:rFonts w:ascii="Wingdings" w:hAnsi="Wingdings" w:hint="default"/>
      </w:rPr>
    </w:lvl>
    <w:lvl w:ilvl="6" w:tplc="042D0001" w:tentative="1">
      <w:start w:val="1"/>
      <w:numFmt w:val="bullet"/>
      <w:lvlText w:val=""/>
      <w:lvlJc w:val="left"/>
      <w:pPr>
        <w:ind w:left="5745" w:hanging="360"/>
      </w:pPr>
      <w:rPr>
        <w:rFonts w:ascii="Symbol" w:hAnsi="Symbol" w:hint="default"/>
      </w:rPr>
    </w:lvl>
    <w:lvl w:ilvl="7" w:tplc="042D0003" w:tentative="1">
      <w:start w:val="1"/>
      <w:numFmt w:val="bullet"/>
      <w:lvlText w:val="o"/>
      <w:lvlJc w:val="left"/>
      <w:pPr>
        <w:ind w:left="6465" w:hanging="360"/>
      </w:pPr>
      <w:rPr>
        <w:rFonts w:ascii="Courier New" w:hAnsi="Courier New" w:cs="Courier New" w:hint="default"/>
      </w:rPr>
    </w:lvl>
    <w:lvl w:ilvl="8" w:tplc="042D0005" w:tentative="1">
      <w:start w:val="1"/>
      <w:numFmt w:val="bullet"/>
      <w:lvlText w:val=""/>
      <w:lvlJc w:val="left"/>
      <w:pPr>
        <w:ind w:left="7185" w:hanging="360"/>
      </w:pPr>
      <w:rPr>
        <w:rFonts w:ascii="Wingdings" w:hAnsi="Wingdings" w:hint="default"/>
      </w:rPr>
    </w:lvl>
  </w:abstractNum>
  <w:abstractNum w:abstractNumId="34">
    <w:nsid w:val="70AD6F8B"/>
    <w:multiLevelType w:val="hybridMultilevel"/>
    <w:tmpl w:val="C67642F0"/>
    <w:lvl w:ilvl="0" w:tplc="0C0A000B">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5">
    <w:nsid w:val="71005473"/>
    <w:multiLevelType w:val="multilevel"/>
    <w:tmpl w:val="91C22AF0"/>
    <w:lvl w:ilvl="0">
      <w:start w:val="4"/>
      <w:numFmt w:val="decimal"/>
      <w:lvlText w:val="%1"/>
      <w:lvlJc w:val="left"/>
      <w:pPr>
        <w:ind w:left="405" w:hanging="405"/>
      </w:pPr>
      <w:rPr>
        <w:rFonts w:hint="default"/>
      </w:rPr>
    </w:lvl>
    <w:lvl w:ilvl="1">
      <w:start w:val="1"/>
      <w:numFmt w:val="decimal"/>
      <w:lvlText w:val="%1.%2"/>
      <w:lvlJc w:val="left"/>
      <w:pPr>
        <w:ind w:left="1854" w:hanging="720"/>
      </w:pPr>
      <w:rPr>
        <w:rFonts w:hint="default"/>
        <w:sz w:val="32"/>
        <w:szCs w:val="32"/>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544" w:hanging="144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456" w:hanging="1800"/>
      </w:pPr>
      <w:rPr>
        <w:rFonts w:hint="default"/>
      </w:rPr>
    </w:lvl>
    <w:lvl w:ilvl="7">
      <w:start w:val="1"/>
      <w:numFmt w:val="decimal"/>
      <w:lvlText w:val="%1.%2.%3.%4.%5.%6.%7.%8"/>
      <w:lvlJc w:val="left"/>
      <w:pPr>
        <w:ind w:left="11092" w:hanging="2160"/>
      </w:pPr>
      <w:rPr>
        <w:rFonts w:hint="default"/>
      </w:rPr>
    </w:lvl>
    <w:lvl w:ilvl="8">
      <w:start w:val="1"/>
      <w:numFmt w:val="decimal"/>
      <w:lvlText w:val="%1.%2.%3.%4.%5.%6.%7.%8.%9"/>
      <w:lvlJc w:val="left"/>
      <w:pPr>
        <w:ind w:left="12368" w:hanging="2160"/>
      </w:pPr>
      <w:rPr>
        <w:rFonts w:hint="default"/>
      </w:rPr>
    </w:lvl>
  </w:abstractNum>
  <w:abstractNum w:abstractNumId="36">
    <w:nsid w:val="72795AA9"/>
    <w:multiLevelType w:val="hybridMultilevel"/>
    <w:tmpl w:val="BEAC41AA"/>
    <w:lvl w:ilvl="0" w:tplc="0C0A0001">
      <w:start w:val="1"/>
      <w:numFmt w:val="bullet"/>
      <w:lvlText w:val=""/>
      <w:lvlJc w:val="left"/>
      <w:pPr>
        <w:ind w:left="2520" w:hanging="360"/>
      </w:pPr>
      <w:rPr>
        <w:rFonts w:ascii="Symbol" w:hAnsi="Symbol" w:hint="default"/>
      </w:rPr>
    </w:lvl>
    <w:lvl w:ilvl="1" w:tplc="0C0A0003" w:tentative="1">
      <w:start w:val="1"/>
      <w:numFmt w:val="bullet"/>
      <w:lvlText w:val="o"/>
      <w:lvlJc w:val="left"/>
      <w:pPr>
        <w:ind w:left="3240" w:hanging="360"/>
      </w:pPr>
      <w:rPr>
        <w:rFonts w:ascii="Courier New" w:hAnsi="Courier New" w:cs="Courier New" w:hint="default"/>
      </w:rPr>
    </w:lvl>
    <w:lvl w:ilvl="2" w:tplc="0C0A0005" w:tentative="1">
      <w:start w:val="1"/>
      <w:numFmt w:val="bullet"/>
      <w:lvlText w:val=""/>
      <w:lvlJc w:val="left"/>
      <w:pPr>
        <w:ind w:left="3960" w:hanging="360"/>
      </w:pPr>
      <w:rPr>
        <w:rFonts w:ascii="Wingdings" w:hAnsi="Wingdings" w:hint="default"/>
      </w:rPr>
    </w:lvl>
    <w:lvl w:ilvl="3" w:tplc="0C0A0001" w:tentative="1">
      <w:start w:val="1"/>
      <w:numFmt w:val="bullet"/>
      <w:lvlText w:val=""/>
      <w:lvlJc w:val="left"/>
      <w:pPr>
        <w:ind w:left="4680" w:hanging="360"/>
      </w:pPr>
      <w:rPr>
        <w:rFonts w:ascii="Symbol" w:hAnsi="Symbol" w:hint="default"/>
      </w:rPr>
    </w:lvl>
    <w:lvl w:ilvl="4" w:tplc="0C0A0003" w:tentative="1">
      <w:start w:val="1"/>
      <w:numFmt w:val="bullet"/>
      <w:lvlText w:val="o"/>
      <w:lvlJc w:val="left"/>
      <w:pPr>
        <w:ind w:left="5400" w:hanging="360"/>
      </w:pPr>
      <w:rPr>
        <w:rFonts w:ascii="Courier New" w:hAnsi="Courier New" w:cs="Courier New" w:hint="default"/>
      </w:rPr>
    </w:lvl>
    <w:lvl w:ilvl="5" w:tplc="0C0A0005" w:tentative="1">
      <w:start w:val="1"/>
      <w:numFmt w:val="bullet"/>
      <w:lvlText w:val=""/>
      <w:lvlJc w:val="left"/>
      <w:pPr>
        <w:ind w:left="6120" w:hanging="360"/>
      </w:pPr>
      <w:rPr>
        <w:rFonts w:ascii="Wingdings" w:hAnsi="Wingdings" w:hint="default"/>
      </w:rPr>
    </w:lvl>
    <w:lvl w:ilvl="6" w:tplc="0C0A0001" w:tentative="1">
      <w:start w:val="1"/>
      <w:numFmt w:val="bullet"/>
      <w:lvlText w:val=""/>
      <w:lvlJc w:val="left"/>
      <w:pPr>
        <w:ind w:left="6840" w:hanging="360"/>
      </w:pPr>
      <w:rPr>
        <w:rFonts w:ascii="Symbol" w:hAnsi="Symbol" w:hint="default"/>
      </w:rPr>
    </w:lvl>
    <w:lvl w:ilvl="7" w:tplc="0C0A0003" w:tentative="1">
      <w:start w:val="1"/>
      <w:numFmt w:val="bullet"/>
      <w:lvlText w:val="o"/>
      <w:lvlJc w:val="left"/>
      <w:pPr>
        <w:ind w:left="7560" w:hanging="360"/>
      </w:pPr>
      <w:rPr>
        <w:rFonts w:ascii="Courier New" w:hAnsi="Courier New" w:cs="Courier New" w:hint="default"/>
      </w:rPr>
    </w:lvl>
    <w:lvl w:ilvl="8" w:tplc="0C0A0005" w:tentative="1">
      <w:start w:val="1"/>
      <w:numFmt w:val="bullet"/>
      <w:lvlText w:val=""/>
      <w:lvlJc w:val="left"/>
      <w:pPr>
        <w:ind w:left="8280" w:hanging="360"/>
      </w:pPr>
      <w:rPr>
        <w:rFonts w:ascii="Wingdings" w:hAnsi="Wingdings" w:hint="default"/>
      </w:rPr>
    </w:lvl>
  </w:abstractNum>
  <w:abstractNum w:abstractNumId="37">
    <w:nsid w:val="73252F2B"/>
    <w:multiLevelType w:val="hybridMultilevel"/>
    <w:tmpl w:val="1CAE83F0"/>
    <w:lvl w:ilvl="0" w:tplc="0C0A0001">
      <w:start w:val="1"/>
      <w:numFmt w:val="bullet"/>
      <w:lvlText w:val=""/>
      <w:lvlJc w:val="left"/>
      <w:pPr>
        <w:ind w:left="720" w:hanging="360"/>
      </w:pPr>
      <w:rPr>
        <w:rFonts w:ascii="Symbol" w:hAnsi="Symbol" w:hint="default"/>
      </w:rPr>
    </w:lvl>
    <w:lvl w:ilvl="1" w:tplc="526C5F72">
      <w:start w:val="1"/>
      <w:numFmt w:val="upperLetter"/>
      <w:lvlText w:val="%2."/>
      <w:lvlJc w:val="left"/>
      <w:pPr>
        <w:tabs>
          <w:tab w:val="num" w:pos="1440"/>
        </w:tabs>
        <w:ind w:left="1440" w:hanging="360"/>
      </w:pPr>
      <w:rPr>
        <w:rFonts w:cs="Times New Roman" w:hint="default"/>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8">
    <w:nsid w:val="76236A50"/>
    <w:multiLevelType w:val="hybridMultilevel"/>
    <w:tmpl w:val="5E9E5BDA"/>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9">
    <w:nsid w:val="765151A1"/>
    <w:multiLevelType w:val="hybridMultilevel"/>
    <w:tmpl w:val="FA202BDA"/>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0">
    <w:nsid w:val="7CAE0420"/>
    <w:multiLevelType w:val="hybridMultilevel"/>
    <w:tmpl w:val="62BC28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27"/>
  </w:num>
  <w:num w:numId="5">
    <w:abstractNumId w:val="16"/>
  </w:num>
  <w:num w:numId="6">
    <w:abstractNumId w:val="35"/>
  </w:num>
  <w:num w:numId="7">
    <w:abstractNumId w:val="9"/>
  </w:num>
  <w:num w:numId="8">
    <w:abstractNumId w:val="24"/>
  </w:num>
  <w:num w:numId="9">
    <w:abstractNumId w:val="20"/>
  </w:num>
  <w:num w:numId="10">
    <w:abstractNumId w:val="26"/>
  </w:num>
  <w:num w:numId="11">
    <w:abstractNumId w:val="8"/>
  </w:num>
  <w:num w:numId="12">
    <w:abstractNumId w:val="19"/>
  </w:num>
  <w:num w:numId="13">
    <w:abstractNumId w:val="22"/>
  </w:num>
  <w:num w:numId="14">
    <w:abstractNumId w:val="7"/>
  </w:num>
  <w:num w:numId="15">
    <w:abstractNumId w:val="28"/>
  </w:num>
  <w:num w:numId="16">
    <w:abstractNumId w:val="36"/>
  </w:num>
  <w:num w:numId="17">
    <w:abstractNumId w:val="37"/>
  </w:num>
  <w:num w:numId="18">
    <w:abstractNumId w:val="32"/>
  </w:num>
  <w:num w:numId="19">
    <w:abstractNumId w:val="10"/>
  </w:num>
  <w:num w:numId="20">
    <w:abstractNumId w:val="6"/>
  </w:num>
  <w:num w:numId="21">
    <w:abstractNumId w:val="17"/>
  </w:num>
  <w:num w:numId="22">
    <w:abstractNumId w:val="21"/>
  </w:num>
  <w:num w:numId="23">
    <w:abstractNumId w:val="25"/>
  </w:num>
  <w:num w:numId="24">
    <w:abstractNumId w:val="18"/>
  </w:num>
  <w:num w:numId="25">
    <w:abstractNumId w:val="14"/>
  </w:num>
  <w:num w:numId="26">
    <w:abstractNumId w:val="15"/>
  </w:num>
  <w:num w:numId="27">
    <w:abstractNumId w:val="40"/>
  </w:num>
  <w:num w:numId="28">
    <w:abstractNumId w:val="38"/>
  </w:num>
  <w:num w:numId="29">
    <w:abstractNumId w:val="30"/>
  </w:num>
  <w:num w:numId="30">
    <w:abstractNumId w:val="5"/>
  </w:num>
  <w:num w:numId="31">
    <w:abstractNumId w:val="3"/>
  </w:num>
  <w:num w:numId="32">
    <w:abstractNumId w:val="39"/>
  </w:num>
  <w:num w:numId="33">
    <w:abstractNumId w:val="23"/>
  </w:num>
  <w:num w:numId="34">
    <w:abstractNumId w:val="33"/>
  </w:num>
  <w:num w:numId="35">
    <w:abstractNumId w:val="31"/>
  </w:num>
  <w:num w:numId="36">
    <w:abstractNumId w:val="11"/>
  </w:num>
  <w:num w:numId="37">
    <w:abstractNumId w:val="29"/>
  </w:num>
  <w:num w:numId="38">
    <w:abstractNumId w:val="13"/>
  </w:num>
  <w:num w:numId="39">
    <w:abstractNumId w:val="34"/>
  </w:num>
  <w:num w:numId="40">
    <w:abstractNumId w:val="4"/>
  </w:num>
  <w:num w:numId="41">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09"/>
  <w:hyphenationZone w:val="420"/>
  <w:evenAndOddHeaders/>
  <w:drawingGridHorizontalSpacing w:val="110"/>
  <w:displayHorizont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6D4"/>
    <w:rsid w:val="00004429"/>
    <w:rsid w:val="00023657"/>
    <w:rsid w:val="000255B4"/>
    <w:rsid w:val="0003328F"/>
    <w:rsid w:val="0004175D"/>
    <w:rsid w:val="000C766F"/>
    <w:rsid w:val="000F36CB"/>
    <w:rsid w:val="001539F3"/>
    <w:rsid w:val="001F01F7"/>
    <w:rsid w:val="00211593"/>
    <w:rsid w:val="00214C9A"/>
    <w:rsid w:val="00216C03"/>
    <w:rsid w:val="002219AA"/>
    <w:rsid w:val="0023398E"/>
    <w:rsid w:val="00281528"/>
    <w:rsid w:val="002A058D"/>
    <w:rsid w:val="002D17D6"/>
    <w:rsid w:val="002D6B3C"/>
    <w:rsid w:val="002E1E46"/>
    <w:rsid w:val="002E2A0B"/>
    <w:rsid w:val="002E60CE"/>
    <w:rsid w:val="002F1027"/>
    <w:rsid w:val="002F48C5"/>
    <w:rsid w:val="002F490B"/>
    <w:rsid w:val="00367008"/>
    <w:rsid w:val="003745AF"/>
    <w:rsid w:val="0038303D"/>
    <w:rsid w:val="003D16D4"/>
    <w:rsid w:val="003D1BD7"/>
    <w:rsid w:val="003D70F4"/>
    <w:rsid w:val="00402AFA"/>
    <w:rsid w:val="00406B65"/>
    <w:rsid w:val="004211EB"/>
    <w:rsid w:val="00427CBA"/>
    <w:rsid w:val="004651F2"/>
    <w:rsid w:val="004B196B"/>
    <w:rsid w:val="004C1F4F"/>
    <w:rsid w:val="004D16AC"/>
    <w:rsid w:val="00511685"/>
    <w:rsid w:val="005124E8"/>
    <w:rsid w:val="00522521"/>
    <w:rsid w:val="00562039"/>
    <w:rsid w:val="005A4B40"/>
    <w:rsid w:val="005F3563"/>
    <w:rsid w:val="00644B49"/>
    <w:rsid w:val="00646F74"/>
    <w:rsid w:val="00650886"/>
    <w:rsid w:val="00657723"/>
    <w:rsid w:val="00664242"/>
    <w:rsid w:val="00681717"/>
    <w:rsid w:val="00682165"/>
    <w:rsid w:val="006C1C17"/>
    <w:rsid w:val="006F0956"/>
    <w:rsid w:val="007014F7"/>
    <w:rsid w:val="00713DF3"/>
    <w:rsid w:val="0072125A"/>
    <w:rsid w:val="00730BE1"/>
    <w:rsid w:val="007329C1"/>
    <w:rsid w:val="00772530"/>
    <w:rsid w:val="007777D5"/>
    <w:rsid w:val="00780879"/>
    <w:rsid w:val="00781A78"/>
    <w:rsid w:val="007A32AF"/>
    <w:rsid w:val="007A7956"/>
    <w:rsid w:val="007B153D"/>
    <w:rsid w:val="007E1083"/>
    <w:rsid w:val="00823A1A"/>
    <w:rsid w:val="00824D7D"/>
    <w:rsid w:val="00840C56"/>
    <w:rsid w:val="00872A75"/>
    <w:rsid w:val="00873DEA"/>
    <w:rsid w:val="00875EF0"/>
    <w:rsid w:val="0089406A"/>
    <w:rsid w:val="0089578A"/>
    <w:rsid w:val="0089794F"/>
    <w:rsid w:val="008E291F"/>
    <w:rsid w:val="008E2961"/>
    <w:rsid w:val="009164CC"/>
    <w:rsid w:val="00931F51"/>
    <w:rsid w:val="00937B96"/>
    <w:rsid w:val="00950A81"/>
    <w:rsid w:val="00977B08"/>
    <w:rsid w:val="0098208C"/>
    <w:rsid w:val="0099657D"/>
    <w:rsid w:val="009B33BF"/>
    <w:rsid w:val="009C1BB8"/>
    <w:rsid w:val="009E6A28"/>
    <w:rsid w:val="009F0397"/>
    <w:rsid w:val="00A235FE"/>
    <w:rsid w:val="00A541F9"/>
    <w:rsid w:val="00A637B5"/>
    <w:rsid w:val="00AD5421"/>
    <w:rsid w:val="00AD633E"/>
    <w:rsid w:val="00AE455B"/>
    <w:rsid w:val="00AF5255"/>
    <w:rsid w:val="00B02DD5"/>
    <w:rsid w:val="00B10318"/>
    <w:rsid w:val="00B34337"/>
    <w:rsid w:val="00B625D2"/>
    <w:rsid w:val="00B91199"/>
    <w:rsid w:val="00BB6EF0"/>
    <w:rsid w:val="00BD3D8D"/>
    <w:rsid w:val="00BD4EDD"/>
    <w:rsid w:val="00C1542F"/>
    <w:rsid w:val="00C7033A"/>
    <w:rsid w:val="00C72C53"/>
    <w:rsid w:val="00C831AE"/>
    <w:rsid w:val="00C838C4"/>
    <w:rsid w:val="00C93D30"/>
    <w:rsid w:val="00CA43B9"/>
    <w:rsid w:val="00CA4511"/>
    <w:rsid w:val="00CB05DC"/>
    <w:rsid w:val="00CD1380"/>
    <w:rsid w:val="00CF15E5"/>
    <w:rsid w:val="00D06FFC"/>
    <w:rsid w:val="00D348DC"/>
    <w:rsid w:val="00DC2822"/>
    <w:rsid w:val="00DF09BD"/>
    <w:rsid w:val="00E625DC"/>
    <w:rsid w:val="00EB10CB"/>
    <w:rsid w:val="00EC17E5"/>
    <w:rsid w:val="00EC1EDA"/>
    <w:rsid w:val="00ED1A1D"/>
    <w:rsid w:val="00F04170"/>
    <w:rsid w:val="00F072AF"/>
    <w:rsid w:val="00F235C6"/>
    <w:rsid w:val="00F53746"/>
    <w:rsid w:val="00FA3E34"/>
    <w:rsid w:val="00FA6E78"/>
    <w:rsid w:val="00FA732C"/>
    <w:rsid w:val="00FD0D27"/>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Perpetua" w:hAnsi="Perpetua"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59"/>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04170"/>
    <w:pPr>
      <w:spacing w:after="160" w:line="276" w:lineRule="auto"/>
    </w:pPr>
    <w:rPr>
      <w:rFonts w:eastAsia="Times New Roman"/>
      <w:noProof/>
      <w:color w:val="000000"/>
      <w:lang w:val="eu-ES"/>
    </w:rPr>
  </w:style>
  <w:style w:type="paragraph" w:styleId="Ttulo1">
    <w:name w:val="heading 1"/>
    <w:basedOn w:val="Normal"/>
    <w:next w:val="Normal"/>
    <w:link w:val="Ttulo1Car"/>
    <w:uiPriority w:val="99"/>
    <w:qFormat/>
    <w:rsid w:val="00F04170"/>
    <w:pPr>
      <w:spacing w:before="300" w:after="40" w:line="240" w:lineRule="auto"/>
      <w:outlineLvl w:val="0"/>
    </w:pPr>
    <w:rPr>
      <w:rFonts w:ascii="Franklin Gothic Book" w:hAnsi="Franklin Gothic Book"/>
      <w:b/>
      <w:bCs/>
      <w:color w:val="9D3511"/>
      <w:spacing w:val="20"/>
      <w:sz w:val="28"/>
      <w:szCs w:val="28"/>
    </w:rPr>
  </w:style>
  <w:style w:type="paragraph" w:styleId="Ttulo2">
    <w:name w:val="heading 2"/>
    <w:basedOn w:val="Normal"/>
    <w:next w:val="Normal"/>
    <w:link w:val="Ttulo2Car"/>
    <w:uiPriority w:val="99"/>
    <w:qFormat/>
    <w:rsid w:val="00F04170"/>
    <w:pPr>
      <w:spacing w:before="240" w:after="40" w:line="240" w:lineRule="auto"/>
      <w:outlineLvl w:val="1"/>
    </w:pPr>
    <w:rPr>
      <w:rFonts w:ascii="Franklin Gothic Book" w:hAnsi="Franklin Gothic Book"/>
      <w:b/>
      <w:bCs/>
      <w:color w:val="9D3511"/>
      <w:spacing w:val="20"/>
      <w:sz w:val="24"/>
      <w:szCs w:val="24"/>
    </w:rPr>
  </w:style>
  <w:style w:type="paragraph" w:styleId="Ttulo3">
    <w:name w:val="heading 3"/>
    <w:basedOn w:val="Normal"/>
    <w:next w:val="Normal"/>
    <w:link w:val="Ttulo3Car"/>
    <w:uiPriority w:val="99"/>
    <w:qFormat/>
    <w:rsid w:val="00F04170"/>
    <w:pPr>
      <w:spacing w:before="200" w:after="40" w:line="240" w:lineRule="auto"/>
      <w:outlineLvl w:val="2"/>
    </w:pPr>
    <w:rPr>
      <w:rFonts w:ascii="Franklin Gothic Book" w:hAnsi="Franklin Gothic Book"/>
      <w:b/>
      <w:bCs/>
      <w:color w:val="D34817"/>
      <w:spacing w:val="20"/>
      <w:sz w:val="24"/>
      <w:szCs w:val="24"/>
    </w:rPr>
  </w:style>
  <w:style w:type="paragraph" w:styleId="Ttulo4">
    <w:name w:val="heading 4"/>
    <w:basedOn w:val="Normal"/>
    <w:next w:val="Normal"/>
    <w:link w:val="Ttulo4Car"/>
    <w:uiPriority w:val="99"/>
    <w:qFormat/>
    <w:rsid w:val="00F04170"/>
    <w:pPr>
      <w:spacing w:before="240" w:after="0"/>
      <w:outlineLvl w:val="3"/>
    </w:pPr>
    <w:rPr>
      <w:rFonts w:ascii="Franklin Gothic Book" w:hAnsi="Franklin Gothic Book"/>
      <w:b/>
      <w:bCs/>
      <w:color w:val="7B6A4D"/>
      <w:spacing w:val="20"/>
      <w:sz w:val="24"/>
      <w:szCs w:val="24"/>
    </w:rPr>
  </w:style>
  <w:style w:type="paragraph" w:styleId="Ttulo5">
    <w:name w:val="heading 5"/>
    <w:basedOn w:val="Normal"/>
    <w:next w:val="Normal"/>
    <w:link w:val="Ttulo5Car"/>
    <w:uiPriority w:val="99"/>
    <w:qFormat/>
    <w:rsid w:val="00F04170"/>
    <w:pPr>
      <w:spacing w:before="200" w:after="0"/>
      <w:outlineLvl w:val="4"/>
    </w:pPr>
    <w:rPr>
      <w:rFonts w:ascii="Franklin Gothic Book" w:hAnsi="Franklin Gothic Book"/>
      <w:b/>
      <w:bCs/>
      <w:i/>
      <w:iCs/>
      <w:color w:val="7B6A4D"/>
      <w:spacing w:val="20"/>
    </w:rPr>
  </w:style>
  <w:style w:type="paragraph" w:styleId="Ttulo6">
    <w:name w:val="heading 6"/>
    <w:basedOn w:val="Normal"/>
    <w:next w:val="Normal"/>
    <w:link w:val="Ttulo6Car"/>
    <w:uiPriority w:val="99"/>
    <w:qFormat/>
    <w:rsid w:val="00F04170"/>
    <w:pPr>
      <w:spacing w:before="200" w:after="0"/>
      <w:outlineLvl w:val="5"/>
    </w:pPr>
    <w:rPr>
      <w:rFonts w:ascii="Franklin Gothic Book" w:hAnsi="Franklin Gothic Book"/>
      <w:color w:val="524633"/>
      <w:spacing w:val="10"/>
      <w:sz w:val="24"/>
      <w:szCs w:val="24"/>
    </w:rPr>
  </w:style>
  <w:style w:type="paragraph" w:styleId="Ttulo7">
    <w:name w:val="heading 7"/>
    <w:basedOn w:val="Normal"/>
    <w:next w:val="Normal"/>
    <w:link w:val="Ttulo7Car"/>
    <w:uiPriority w:val="99"/>
    <w:qFormat/>
    <w:rsid w:val="00F04170"/>
    <w:pPr>
      <w:spacing w:before="200" w:after="0"/>
      <w:outlineLvl w:val="6"/>
    </w:pPr>
    <w:rPr>
      <w:rFonts w:ascii="Franklin Gothic Book" w:hAnsi="Franklin Gothic Book"/>
      <w:i/>
      <w:iCs/>
      <w:color w:val="524633"/>
      <w:spacing w:val="10"/>
      <w:sz w:val="24"/>
      <w:szCs w:val="24"/>
    </w:rPr>
  </w:style>
  <w:style w:type="paragraph" w:styleId="Ttulo8">
    <w:name w:val="heading 8"/>
    <w:basedOn w:val="Normal"/>
    <w:next w:val="Normal"/>
    <w:link w:val="Ttulo8Car"/>
    <w:uiPriority w:val="99"/>
    <w:qFormat/>
    <w:rsid w:val="00F04170"/>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9"/>
    <w:qFormat/>
    <w:rsid w:val="00F04170"/>
    <w:pPr>
      <w:spacing w:before="200" w:after="0"/>
      <w:outlineLvl w:val="8"/>
    </w:pPr>
    <w:rPr>
      <w:rFonts w:ascii="Franklin Gothic Book" w:hAnsi="Franklin Gothic Book"/>
      <w:i/>
      <w:iCs/>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F04170"/>
    <w:rPr>
      <w:rFonts w:ascii="Franklin Gothic Book" w:hAnsi="Franklin Gothic Book" w:cs="Times New Roman"/>
      <w:b/>
      <w:bCs/>
      <w:color w:val="9D3511"/>
      <w:spacing w:val="20"/>
      <w:sz w:val="28"/>
      <w:szCs w:val="28"/>
    </w:rPr>
  </w:style>
  <w:style w:type="character" w:customStyle="1" w:styleId="Ttulo2Car">
    <w:name w:val="Título 2 Car"/>
    <w:basedOn w:val="Fuentedeprrafopredeter"/>
    <w:link w:val="Ttulo2"/>
    <w:uiPriority w:val="99"/>
    <w:locked/>
    <w:rsid w:val="00F04170"/>
    <w:rPr>
      <w:rFonts w:ascii="Franklin Gothic Book" w:hAnsi="Franklin Gothic Book" w:cs="Times New Roman"/>
      <w:b/>
      <w:bCs/>
      <w:color w:val="9D3511"/>
      <w:spacing w:val="20"/>
      <w:sz w:val="24"/>
      <w:szCs w:val="24"/>
    </w:rPr>
  </w:style>
  <w:style w:type="character" w:customStyle="1" w:styleId="Ttulo3Car">
    <w:name w:val="Título 3 Car"/>
    <w:basedOn w:val="Fuentedeprrafopredeter"/>
    <w:link w:val="Ttulo3"/>
    <w:uiPriority w:val="99"/>
    <w:locked/>
    <w:rsid w:val="00F04170"/>
    <w:rPr>
      <w:rFonts w:ascii="Franklin Gothic Book" w:hAnsi="Franklin Gothic Book" w:cs="Times New Roman"/>
      <w:b/>
      <w:bCs/>
      <w:color w:val="D34817"/>
      <w:spacing w:val="20"/>
      <w:sz w:val="24"/>
      <w:szCs w:val="24"/>
    </w:rPr>
  </w:style>
  <w:style w:type="character" w:customStyle="1" w:styleId="Ttulo4Car">
    <w:name w:val="Título 4 Car"/>
    <w:basedOn w:val="Fuentedeprrafopredeter"/>
    <w:link w:val="Ttulo4"/>
    <w:uiPriority w:val="99"/>
    <w:locked/>
    <w:rsid w:val="00F04170"/>
    <w:rPr>
      <w:rFonts w:ascii="Franklin Gothic Book" w:hAnsi="Franklin Gothic Book" w:cs="Times New Roman"/>
      <w:b/>
      <w:bCs/>
      <w:color w:val="7B6A4D"/>
      <w:spacing w:val="20"/>
      <w:sz w:val="24"/>
      <w:szCs w:val="24"/>
    </w:rPr>
  </w:style>
  <w:style w:type="character" w:customStyle="1" w:styleId="Ttulo5Car">
    <w:name w:val="Título 5 Car"/>
    <w:basedOn w:val="Fuentedeprrafopredeter"/>
    <w:link w:val="Ttulo5"/>
    <w:uiPriority w:val="99"/>
    <w:locked/>
    <w:rsid w:val="00F04170"/>
    <w:rPr>
      <w:rFonts w:ascii="Franklin Gothic Book" w:hAnsi="Franklin Gothic Book" w:cs="Times New Roman"/>
      <w:b/>
      <w:bCs/>
      <w:i/>
      <w:iCs/>
      <w:color w:val="7B6A4D"/>
      <w:spacing w:val="20"/>
    </w:rPr>
  </w:style>
  <w:style w:type="character" w:customStyle="1" w:styleId="Ttulo6Car">
    <w:name w:val="Título 6 Car"/>
    <w:basedOn w:val="Fuentedeprrafopredeter"/>
    <w:link w:val="Ttulo6"/>
    <w:uiPriority w:val="99"/>
    <w:locked/>
    <w:rsid w:val="00F04170"/>
    <w:rPr>
      <w:rFonts w:ascii="Franklin Gothic Book" w:hAnsi="Franklin Gothic Book" w:cs="Times New Roman"/>
      <w:color w:val="524633"/>
      <w:spacing w:val="10"/>
      <w:sz w:val="24"/>
      <w:szCs w:val="24"/>
    </w:rPr>
  </w:style>
  <w:style w:type="character" w:customStyle="1" w:styleId="Ttulo7Car">
    <w:name w:val="Título 7 Car"/>
    <w:basedOn w:val="Fuentedeprrafopredeter"/>
    <w:link w:val="Ttulo7"/>
    <w:uiPriority w:val="99"/>
    <w:locked/>
    <w:rsid w:val="00F04170"/>
    <w:rPr>
      <w:rFonts w:ascii="Franklin Gothic Book" w:hAnsi="Franklin Gothic Book" w:cs="Times New Roman"/>
      <w:i/>
      <w:iCs/>
      <w:color w:val="524633"/>
      <w:spacing w:val="10"/>
      <w:sz w:val="24"/>
      <w:szCs w:val="24"/>
    </w:rPr>
  </w:style>
  <w:style w:type="character" w:customStyle="1" w:styleId="Ttulo8Car">
    <w:name w:val="Título 8 Car"/>
    <w:basedOn w:val="Fuentedeprrafopredeter"/>
    <w:link w:val="Ttulo8"/>
    <w:uiPriority w:val="99"/>
    <w:locked/>
    <w:rsid w:val="00F04170"/>
    <w:rPr>
      <w:rFonts w:ascii="Franklin Gothic Book" w:hAnsi="Franklin Gothic Book" w:cs="Times New Roman"/>
      <w:color w:val="D34817"/>
      <w:spacing w:val="10"/>
    </w:rPr>
  </w:style>
  <w:style w:type="character" w:customStyle="1" w:styleId="Ttulo9Car">
    <w:name w:val="Título 9 Car"/>
    <w:basedOn w:val="Fuentedeprrafopredeter"/>
    <w:link w:val="Ttulo9"/>
    <w:uiPriority w:val="99"/>
    <w:locked/>
    <w:rsid w:val="00F04170"/>
    <w:rPr>
      <w:rFonts w:ascii="Franklin Gothic Book" w:hAnsi="Franklin Gothic Book" w:cs="Times New Roman"/>
      <w:i/>
      <w:iCs/>
      <w:color w:val="D34817"/>
      <w:spacing w:val="10"/>
    </w:rPr>
  </w:style>
  <w:style w:type="paragraph" w:styleId="Ttulo">
    <w:name w:val="Title"/>
    <w:basedOn w:val="Normal"/>
    <w:link w:val="TtuloCar"/>
    <w:uiPriority w:val="99"/>
    <w:qFormat/>
    <w:rsid w:val="00F04170"/>
    <w:pPr>
      <w:pBdr>
        <w:bottom w:val="single" w:sz="8" w:space="4" w:color="D34817"/>
      </w:pBdr>
      <w:spacing w:line="240" w:lineRule="auto"/>
      <w:contextualSpacing/>
      <w:jc w:val="center"/>
    </w:pPr>
    <w:rPr>
      <w:rFonts w:ascii="Franklin Gothic Book" w:hAnsi="Franklin Gothic Book"/>
      <w:b/>
      <w:bCs/>
      <w:smallCaps/>
      <w:color w:val="D34817"/>
      <w:sz w:val="48"/>
      <w:szCs w:val="48"/>
    </w:rPr>
  </w:style>
  <w:style w:type="character" w:customStyle="1" w:styleId="TtuloCar">
    <w:name w:val="Título Car"/>
    <w:basedOn w:val="Fuentedeprrafopredeter"/>
    <w:link w:val="Ttulo"/>
    <w:uiPriority w:val="99"/>
    <w:locked/>
    <w:rsid w:val="00F04170"/>
    <w:rPr>
      <w:rFonts w:ascii="Franklin Gothic Book" w:hAnsi="Franklin Gothic Book" w:cs="Times New Roman"/>
      <w:b/>
      <w:bCs/>
      <w:smallCaps/>
      <w:color w:val="D34817"/>
      <w:sz w:val="48"/>
      <w:szCs w:val="48"/>
    </w:rPr>
  </w:style>
  <w:style w:type="paragraph" w:styleId="Subttulo">
    <w:name w:val="Subtitle"/>
    <w:basedOn w:val="Normal"/>
    <w:link w:val="SubttuloCar"/>
    <w:uiPriority w:val="99"/>
    <w:qFormat/>
    <w:rsid w:val="00F04170"/>
    <w:pPr>
      <w:spacing w:after="480" w:line="240" w:lineRule="auto"/>
      <w:jc w:val="center"/>
    </w:pPr>
    <w:rPr>
      <w:rFonts w:ascii="Franklin Gothic Book" w:hAnsi="Franklin Gothic Book"/>
      <w:color w:val="auto"/>
      <w:sz w:val="28"/>
      <w:szCs w:val="28"/>
    </w:rPr>
  </w:style>
  <w:style w:type="character" w:customStyle="1" w:styleId="SubttuloCar">
    <w:name w:val="Subtítulo Car"/>
    <w:basedOn w:val="Fuentedeprrafopredeter"/>
    <w:link w:val="Subttulo"/>
    <w:uiPriority w:val="99"/>
    <w:locked/>
    <w:rsid w:val="00F04170"/>
    <w:rPr>
      <w:rFonts w:ascii="Franklin Gothic Book" w:hAnsi="Franklin Gothic Book" w:cs="Times New Roman"/>
      <w:sz w:val="28"/>
      <w:szCs w:val="28"/>
    </w:rPr>
  </w:style>
  <w:style w:type="paragraph" w:styleId="Piedepgina">
    <w:name w:val="footer"/>
    <w:basedOn w:val="Normal"/>
    <w:link w:val="PiedepginaCar"/>
    <w:uiPriority w:val="99"/>
    <w:rsid w:val="00F04170"/>
    <w:pPr>
      <w:tabs>
        <w:tab w:val="center" w:pos="4320"/>
        <w:tab w:val="right" w:pos="8640"/>
      </w:tabs>
    </w:pPr>
  </w:style>
  <w:style w:type="character" w:customStyle="1" w:styleId="PiedepginaCar">
    <w:name w:val="Pie de página Car"/>
    <w:basedOn w:val="Fuentedeprrafopredeter"/>
    <w:link w:val="Piedepgina"/>
    <w:uiPriority w:val="99"/>
    <w:locked/>
    <w:rsid w:val="00F04170"/>
    <w:rPr>
      <w:rFonts w:cs="Times New Roman"/>
      <w:color w:val="000000"/>
    </w:rPr>
  </w:style>
  <w:style w:type="paragraph" w:styleId="Epgrafe">
    <w:name w:val="caption"/>
    <w:basedOn w:val="Normal"/>
    <w:next w:val="Normal"/>
    <w:uiPriority w:val="99"/>
    <w:qFormat/>
    <w:rsid w:val="00F04170"/>
    <w:pPr>
      <w:spacing w:after="0" w:line="240" w:lineRule="auto"/>
    </w:pPr>
    <w:rPr>
      <w:smallCaps/>
      <w:color w:val="732117"/>
      <w:spacing w:val="10"/>
      <w:sz w:val="18"/>
      <w:szCs w:val="18"/>
    </w:rPr>
  </w:style>
  <w:style w:type="paragraph" w:styleId="Textodeglobo">
    <w:name w:val="Balloon Text"/>
    <w:basedOn w:val="Normal"/>
    <w:link w:val="TextodegloboCar"/>
    <w:uiPriority w:val="99"/>
    <w:semiHidden/>
    <w:rsid w:val="00F04170"/>
    <w:rPr>
      <w:rFonts w:hAnsi="Tahoma"/>
      <w:sz w:val="16"/>
      <w:szCs w:val="16"/>
    </w:rPr>
  </w:style>
  <w:style w:type="character" w:customStyle="1" w:styleId="TextodegloboCar">
    <w:name w:val="Texto de globo Car"/>
    <w:basedOn w:val="Fuentedeprrafopredeter"/>
    <w:link w:val="Textodeglobo"/>
    <w:uiPriority w:val="99"/>
    <w:semiHidden/>
    <w:locked/>
    <w:rsid w:val="00F04170"/>
    <w:rPr>
      <w:rFonts w:eastAsia="Times New Roman" w:hAnsi="Tahoma" w:cs="Times New Roman"/>
      <w:color w:val="000000"/>
      <w:sz w:val="16"/>
      <w:szCs w:val="16"/>
      <w:lang w:val="es-ES"/>
    </w:rPr>
  </w:style>
  <w:style w:type="paragraph" w:styleId="Textodebloque">
    <w:name w:val="Block Text"/>
    <w:aliases w:val="Bloquear cita"/>
    <w:basedOn w:val="Normal"/>
    <w:uiPriority w:val="99"/>
    <w:rsid w:val="00F04170"/>
    <w:pPr>
      <w:pBdr>
        <w:top w:val="single" w:sz="2" w:space="10" w:color="EE8C69"/>
        <w:bottom w:val="single" w:sz="24" w:space="10" w:color="EE8C69"/>
      </w:pBdr>
      <w:spacing w:after="280" w:line="240" w:lineRule="auto"/>
      <w:ind w:left="1440" w:right="1440"/>
      <w:jc w:val="both"/>
    </w:pPr>
    <w:rPr>
      <w:color w:val="7F7F7F"/>
      <w:sz w:val="28"/>
      <w:szCs w:val="28"/>
    </w:rPr>
  </w:style>
  <w:style w:type="character" w:styleId="Ttulodellibro">
    <w:name w:val="Book Title"/>
    <w:basedOn w:val="Fuentedeprrafopredeter"/>
    <w:uiPriority w:val="99"/>
    <w:qFormat/>
    <w:rsid w:val="00F04170"/>
    <w:rPr>
      <w:rFonts w:ascii="Franklin Gothic Book" w:hAnsi="Franklin Gothic Book" w:cs="Times New Roman"/>
      <w:i/>
      <w:iCs/>
      <w:color w:val="855D5D"/>
      <w:sz w:val="20"/>
      <w:szCs w:val="20"/>
      <w:lang w:val="es-ES"/>
    </w:rPr>
  </w:style>
  <w:style w:type="character" w:styleId="nfasis">
    <w:name w:val="Emphasis"/>
    <w:basedOn w:val="Fuentedeprrafopredeter"/>
    <w:uiPriority w:val="99"/>
    <w:qFormat/>
    <w:rsid w:val="00F04170"/>
    <w:rPr>
      <w:rFonts w:eastAsia="Times New Roman" w:cs="Times New Roman"/>
      <w:b/>
      <w:i/>
      <w:color w:val="404040"/>
      <w:spacing w:val="2"/>
      <w:w w:val="100"/>
      <w:sz w:val="22"/>
      <w:lang w:val="es-ES"/>
    </w:rPr>
  </w:style>
  <w:style w:type="paragraph" w:styleId="Encabezado">
    <w:name w:val="header"/>
    <w:basedOn w:val="Normal"/>
    <w:link w:val="EncabezadoCar"/>
    <w:uiPriority w:val="99"/>
    <w:rsid w:val="00F04170"/>
    <w:pPr>
      <w:tabs>
        <w:tab w:val="center" w:pos="4320"/>
        <w:tab w:val="right" w:pos="8640"/>
      </w:tabs>
    </w:pPr>
  </w:style>
  <w:style w:type="character" w:customStyle="1" w:styleId="EncabezadoCar">
    <w:name w:val="Encabezado Car"/>
    <w:basedOn w:val="Fuentedeprrafopredeter"/>
    <w:link w:val="Encabezado"/>
    <w:uiPriority w:val="99"/>
    <w:locked/>
    <w:rsid w:val="00F04170"/>
    <w:rPr>
      <w:rFonts w:cs="Times New Roman"/>
      <w:color w:val="000000"/>
    </w:rPr>
  </w:style>
  <w:style w:type="character" w:styleId="nfasisintenso">
    <w:name w:val="Intense Emphasis"/>
    <w:basedOn w:val="Fuentedeprrafopredeter"/>
    <w:uiPriority w:val="99"/>
    <w:qFormat/>
    <w:rsid w:val="00F04170"/>
    <w:rPr>
      <w:rFonts w:ascii="Perpetua" w:hAnsi="Perpetua" w:cs="Times New Roman"/>
      <w:b/>
      <w:bCs/>
      <w:i/>
      <w:iCs/>
      <w:smallCaps/>
      <w:color w:val="9B2D1F"/>
      <w:spacing w:val="2"/>
      <w:w w:val="100"/>
      <w:sz w:val="20"/>
      <w:szCs w:val="20"/>
    </w:rPr>
  </w:style>
  <w:style w:type="paragraph" w:styleId="Citadestacada">
    <w:name w:val="Intense Quote"/>
    <w:basedOn w:val="Normal"/>
    <w:link w:val="CitadestacadaCar"/>
    <w:uiPriority w:val="99"/>
    <w:qFormat/>
    <w:rsid w:val="00F04170"/>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iCs/>
      <w:color w:val="FFFFFF"/>
      <w:sz w:val="32"/>
      <w:szCs w:val="32"/>
    </w:rPr>
  </w:style>
  <w:style w:type="character" w:customStyle="1" w:styleId="CitadestacadaCar">
    <w:name w:val="Cita destacada Car"/>
    <w:basedOn w:val="Fuentedeprrafopredeter"/>
    <w:link w:val="Citadestacada"/>
    <w:uiPriority w:val="99"/>
    <w:locked/>
    <w:rsid w:val="00F04170"/>
    <w:rPr>
      <w:rFonts w:ascii="Franklin Gothic Book" w:hAnsi="Franklin Gothic Book" w:cs="Times New Roman"/>
      <w:i/>
      <w:iCs/>
      <w:color w:val="FFFFFF"/>
      <w:sz w:val="32"/>
      <w:szCs w:val="32"/>
      <w:shd w:val="clear" w:color="auto" w:fill="D34817"/>
    </w:rPr>
  </w:style>
  <w:style w:type="character" w:styleId="Referenciaintensa">
    <w:name w:val="Intense Reference"/>
    <w:basedOn w:val="Fuentedeprrafopredeter"/>
    <w:uiPriority w:val="99"/>
    <w:qFormat/>
    <w:rsid w:val="00F04170"/>
    <w:rPr>
      <w:rFonts w:cs="Times New Roman"/>
      <w:b/>
      <w:bCs/>
      <w:color w:val="D34817"/>
      <w:sz w:val="22"/>
      <w:u w:val="single"/>
    </w:rPr>
  </w:style>
  <w:style w:type="paragraph" w:styleId="Listaconvietas">
    <w:name w:val="List Bullet"/>
    <w:basedOn w:val="Normal"/>
    <w:uiPriority w:val="99"/>
    <w:rsid w:val="00F04170"/>
    <w:pPr>
      <w:numPr>
        <w:numId w:val="3"/>
      </w:numPr>
      <w:spacing w:after="0"/>
      <w:contextualSpacing/>
    </w:pPr>
  </w:style>
  <w:style w:type="paragraph" w:styleId="Listaconvietas2">
    <w:name w:val="List Bullet 2"/>
    <w:basedOn w:val="Normal"/>
    <w:uiPriority w:val="99"/>
    <w:rsid w:val="00F04170"/>
    <w:pPr>
      <w:spacing w:after="0"/>
      <w:ind w:left="720" w:hanging="360"/>
    </w:pPr>
  </w:style>
  <w:style w:type="paragraph" w:styleId="Listaconvietas3">
    <w:name w:val="List Bullet 3"/>
    <w:basedOn w:val="Normal"/>
    <w:uiPriority w:val="99"/>
    <w:rsid w:val="00F04170"/>
    <w:pPr>
      <w:numPr>
        <w:numId w:val="1"/>
      </w:numPr>
      <w:tabs>
        <w:tab w:val="clear" w:pos="643"/>
      </w:tabs>
      <w:spacing w:after="0"/>
      <w:ind w:left="1080"/>
    </w:pPr>
  </w:style>
  <w:style w:type="paragraph" w:styleId="Listaconvietas4">
    <w:name w:val="List Bullet 4"/>
    <w:basedOn w:val="Normal"/>
    <w:uiPriority w:val="99"/>
    <w:rsid w:val="00F04170"/>
    <w:pPr>
      <w:spacing w:after="0"/>
      <w:ind w:left="1440" w:hanging="360"/>
    </w:pPr>
  </w:style>
  <w:style w:type="paragraph" w:styleId="Listaconvietas5">
    <w:name w:val="List Bullet 5"/>
    <w:basedOn w:val="Normal"/>
    <w:uiPriority w:val="99"/>
    <w:rsid w:val="00F04170"/>
    <w:pPr>
      <w:numPr>
        <w:numId w:val="2"/>
      </w:numPr>
      <w:spacing w:after="0"/>
      <w:ind w:left="1800"/>
    </w:pPr>
  </w:style>
  <w:style w:type="paragraph" w:styleId="Sinespaciado">
    <w:name w:val="No Spacing"/>
    <w:basedOn w:val="Normal"/>
    <w:uiPriority w:val="99"/>
    <w:qFormat/>
    <w:rsid w:val="00F04170"/>
    <w:pPr>
      <w:spacing w:after="0" w:line="240" w:lineRule="auto"/>
    </w:pPr>
  </w:style>
  <w:style w:type="character" w:styleId="Textodelmarcadordeposicin">
    <w:name w:val="Placeholder Text"/>
    <w:basedOn w:val="Fuentedeprrafopredeter"/>
    <w:uiPriority w:val="99"/>
    <w:semiHidden/>
    <w:rsid w:val="00F04170"/>
    <w:rPr>
      <w:rFonts w:cs="Times New Roman"/>
      <w:color w:val="808080"/>
    </w:rPr>
  </w:style>
  <w:style w:type="paragraph" w:styleId="Cita">
    <w:name w:val="Quote"/>
    <w:basedOn w:val="Normal"/>
    <w:link w:val="CitaCar"/>
    <w:uiPriority w:val="99"/>
    <w:qFormat/>
    <w:rsid w:val="00F04170"/>
    <w:rPr>
      <w:i/>
      <w:iCs/>
      <w:color w:val="7F7F7F"/>
      <w:sz w:val="24"/>
      <w:szCs w:val="24"/>
    </w:rPr>
  </w:style>
  <w:style w:type="character" w:customStyle="1" w:styleId="CitaCar">
    <w:name w:val="Cita Car"/>
    <w:basedOn w:val="Fuentedeprrafopredeter"/>
    <w:link w:val="Cita"/>
    <w:uiPriority w:val="99"/>
    <w:locked/>
    <w:rsid w:val="00F04170"/>
    <w:rPr>
      <w:rFonts w:cs="Times New Roman"/>
      <w:i/>
      <w:iCs/>
      <w:color w:val="7F7F7F"/>
      <w:sz w:val="24"/>
      <w:szCs w:val="24"/>
    </w:rPr>
  </w:style>
  <w:style w:type="character" w:styleId="Textoennegrita">
    <w:name w:val="Strong"/>
    <w:basedOn w:val="Fuentedeprrafopredeter"/>
    <w:uiPriority w:val="99"/>
    <w:qFormat/>
    <w:rsid w:val="00F04170"/>
    <w:rPr>
      <w:rFonts w:ascii="Perpetua" w:hAnsi="Perpetua" w:cs="Times New Roman"/>
      <w:b/>
      <w:color w:val="9B2D1F"/>
      <w:sz w:val="22"/>
      <w:lang w:val="es-ES"/>
    </w:rPr>
  </w:style>
  <w:style w:type="character" w:styleId="nfasissutil">
    <w:name w:val="Subtle Emphasis"/>
    <w:basedOn w:val="Fuentedeprrafopredeter"/>
    <w:uiPriority w:val="99"/>
    <w:qFormat/>
    <w:rsid w:val="00F04170"/>
    <w:rPr>
      <w:rFonts w:ascii="Perpetua" w:hAnsi="Perpetua" w:cs="Times New Roman"/>
      <w:i/>
      <w:iCs/>
      <w:color w:val="737373"/>
      <w:spacing w:val="2"/>
      <w:w w:val="100"/>
      <w:kern w:val="0"/>
      <w:sz w:val="22"/>
    </w:rPr>
  </w:style>
  <w:style w:type="character" w:styleId="Referenciasutil">
    <w:name w:val="Subtle Reference"/>
    <w:basedOn w:val="Fuentedeprrafopredeter"/>
    <w:uiPriority w:val="99"/>
    <w:qFormat/>
    <w:rsid w:val="00F04170"/>
    <w:rPr>
      <w:rFonts w:cs="Times New Roman"/>
      <w:color w:val="737373"/>
      <w:sz w:val="22"/>
      <w:u w:val="single"/>
    </w:rPr>
  </w:style>
  <w:style w:type="table" w:styleId="Tablaconcuadrcula">
    <w:name w:val="Table Grid"/>
    <w:basedOn w:val="Tablanormal"/>
    <w:uiPriority w:val="59"/>
    <w:rsid w:val="00F04170"/>
    <w:rPr>
      <w:rFonts w:eastAsia="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rsid w:val="00F04170"/>
    <w:pPr>
      <w:tabs>
        <w:tab w:val="right" w:leader="dot" w:pos="8630"/>
      </w:tabs>
      <w:spacing w:after="40" w:line="240" w:lineRule="auto"/>
    </w:pPr>
    <w:rPr>
      <w:smallCaps/>
      <w:color w:val="9B2D1F"/>
    </w:rPr>
  </w:style>
  <w:style w:type="paragraph" w:styleId="TDC2">
    <w:name w:val="toc 2"/>
    <w:basedOn w:val="Normal"/>
    <w:next w:val="Normal"/>
    <w:autoRedefine/>
    <w:uiPriority w:val="99"/>
    <w:rsid w:val="00F04170"/>
    <w:pPr>
      <w:tabs>
        <w:tab w:val="right" w:leader="dot" w:pos="8630"/>
      </w:tabs>
      <w:spacing w:after="40" w:line="240" w:lineRule="auto"/>
      <w:ind w:left="216"/>
    </w:pPr>
    <w:rPr>
      <w:smallCaps/>
    </w:rPr>
  </w:style>
  <w:style w:type="paragraph" w:styleId="TDC3">
    <w:name w:val="toc 3"/>
    <w:basedOn w:val="Normal"/>
    <w:next w:val="Normal"/>
    <w:autoRedefine/>
    <w:uiPriority w:val="99"/>
    <w:semiHidden/>
    <w:rsid w:val="00F04170"/>
    <w:pPr>
      <w:tabs>
        <w:tab w:val="right" w:leader="dot" w:pos="8630"/>
      </w:tabs>
      <w:spacing w:after="40" w:line="240" w:lineRule="auto"/>
      <w:ind w:left="446"/>
    </w:pPr>
    <w:rPr>
      <w:smallCaps/>
    </w:rPr>
  </w:style>
  <w:style w:type="paragraph" w:styleId="TDC4">
    <w:name w:val="toc 4"/>
    <w:basedOn w:val="Normal"/>
    <w:next w:val="Normal"/>
    <w:autoRedefine/>
    <w:uiPriority w:val="99"/>
    <w:semiHidden/>
    <w:rsid w:val="00F04170"/>
    <w:pPr>
      <w:tabs>
        <w:tab w:val="right" w:leader="dot" w:pos="8630"/>
      </w:tabs>
      <w:spacing w:after="40" w:line="240" w:lineRule="auto"/>
      <w:ind w:left="662"/>
    </w:pPr>
    <w:rPr>
      <w:smallCaps/>
    </w:rPr>
  </w:style>
  <w:style w:type="paragraph" w:styleId="TDC5">
    <w:name w:val="toc 5"/>
    <w:basedOn w:val="Normal"/>
    <w:next w:val="Normal"/>
    <w:autoRedefine/>
    <w:uiPriority w:val="99"/>
    <w:semiHidden/>
    <w:rsid w:val="00F04170"/>
    <w:pPr>
      <w:tabs>
        <w:tab w:val="right" w:leader="dot" w:pos="8630"/>
      </w:tabs>
      <w:spacing w:after="40" w:line="240" w:lineRule="auto"/>
      <w:ind w:left="878"/>
    </w:pPr>
    <w:rPr>
      <w:smallCaps/>
    </w:rPr>
  </w:style>
  <w:style w:type="paragraph" w:styleId="TDC6">
    <w:name w:val="toc 6"/>
    <w:basedOn w:val="Normal"/>
    <w:next w:val="Normal"/>
    <w:autoRedefine/>
    <w:uiPriority w:val="99"/>
    <w:semiHidden/>
    <w:rsid w:val="00F04170"/>
    <w:pPr>
      <w:tabs>
        <w:tab w:val="right" w:leader="dot" w:pos="8630"/>
      </w:tabs>
      <w:spacing w:after="40" w:line="240" w:lineRule="auto"/>
      <w:ind w:left="1094"/>
    </w:pPr>
    <w:rPr>
      <w:smallCaps/>
    </w:rPr>
  </w:style>
  <w:style w:type="paragraph" w:styleId="TDC7">
    <w:name w:val="toc 7"/>
    <w:basedOn w:val="Normal"/>
    <w:next w:val="Normal"/>
    <w:autoRedefine/>
    <w:uiPriority w:val="99"/>
    <w:semiHidden/>
    <w:rsid w:val="00F04170"/>
    <w:pPr>
      <w:tabs>
        <w:tab w:val="right" w:leader="dot" w:pos="8630"/>
      </w:tabs>
      <w:spacing w:after="40" w:line="240" w:lineRule="auto"/>
      <w:ind w:left="1325"/>
    </w:pPr>
    <w:rPr>
      <w:smallCaps/>
    </w:rPr>
  </w:style>
  <w:style w:type="paragraph" w:styleId="TDC8">
    <w:name w:val="toc 8"/>
    <w:basedOn w:val="Normal"/>
    <w:next w:val="Normal"/>
    <w:autoRedefine/>
    <w:uiPriority w:val="99"/>
    <w:semiHidden/>
    <w:rsid w:val="00F04170"/>
    <w:pPr>
      <w:tabs>
        <w:tab w:val="right" w:leader="dot" w:pos="8630"/>
      </w:tabs>
      <w:spacing w:after="40" w:line="240" w:lineRule="auto"/>
      <w:ind w:left="1540"/>
    </w:pPr>
    <w:rPr>
      <w:smallCaps/>
    </w:rPr>
  </w:style>
  <w:style w:type="paragraph" w:styleId="TDC9">
    <w:name w:val="toc 9"/>
    <w:basedOn w:val="Normal"/>
    <w:next w:val="Normal"/>
    <w:autoRedefine/>
    <w:uiPriority w:val="99"/>
    <w:semiHidden/>
    <w:rsid w:val="00F04170"/>
    <w:pPr>
      <w:tabs>
        <w:tab w:val="right" w:leader="dot" w:pos="8630"/>
      </w:tabs>
      <w:spacing w:after="40" w:line="240" w:lineRule="auto"/>
      <w:ind w:left="1760"/>
    </w:pPr>
    <w:rPr>
      <w:smallCaps/>
    </w:rPr>
  </w:style>
  <w:style w:type="character" w:styleId="Hipervnculo">
    <w:name w:val="Hyperlink"/>
    <w:basedOn w:val="Fuentedeprrafopredeter"/>
    <w:uiPriority w:val="99"/>
    <w:semiHidden/>
    <w:rsid w:val="00F04170"/>
    <w:rPr>
      <w:rFonts w:cs="Times New Roman"/>
      <w:color w:val="CC9900"/>
      <w:u w:val="single"/>
    </w:rPr>
  </w:style>
  <w:style w:type="paragraph" w:styleId="Prrafodelista">
    <w:name w:val="List Paragraph"/>
    <w:basedOn w:val="Normal"/>
    <w:uiPriority w:val="34"/>
    <w:qFormat/>
    <w:rsid w:val="00F04170"/>
    <w:pPr>
      <w:ind w:left="720"/>
      <w:contextualSpacing/>
    </w:pPr>
  </w:style>
  <w:style w:type="table" w:customStyle="1" w:styleId="Saretaduntaula1">
    <w:name w:val="Saretadun taula1"/>
    <w:basedOn w:val="Tablanormal"/>
    <w:next w:val="Tablaconcuadrcula"/>
    <w:uiPriority w:val="59"/>
    <w:rsid w:val="00875EF0"/>
    <w:rPr>
      <w:rFonts w:eastAsia="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aretaduntaula2">
    <w:name w:val="Saretadun taula2"/>
    <w:basedOn w:val="Tablanormal"/>
    <w:next w:val="Tablaconcuadrcula"/>
    <w:uiPriority w:val="59"/>
    <w:rsid w:val="00875EF0"/>
    <w:rPr>
      <w:rFonts w:eastAsia="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aretaduntaula3">
    <w:name w:val="Saretadun taula3"/>
    <w:basedOn w:val="Tablanormal"/>
    <w:next w:val="Tablaconcuadrcula"/>
    <w:uiPriority w:val="59"/>
    <w:rsid w:val="00875EF0"/>
    <w:rPr>
      <w:rFonts w:eastAsia="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Perpetua" w:hAnsi="Perpetua"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59"/>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04170"/>
    <w:pPr>
      <w:spacing w:after="160" w:line="276" w:lineRule="auto"/>
    </w:pPr>
    <w:rPr>
      <w:rFonts w:eastAsia="Times New Roman"/>
      <w:noProof/>
      <w:color w:val="000000"/>
      <w:lang w:val="eu-ES"/>
    </w:rPr>
  </w:style>
  <w:style w:type="paragraph" w:styleId="Ttulo1">
    <w:name w:val="heading 1"/>
    <w:basedOn w:val="Normal"/>
    <w:next w:val="Normal"/>
    <w:link w:val="Ttulo1Car"/>
    <w:uiPriority w:val="99"/>
    <w:qFormat/>
    <w:rsid w:val="00F04170"/>
    <w:pPr>
      <w:spacing w:before="300" w:after="40" w:line="240" w:lineRule="auto"/>
      <w:outlineLvl w:val="0"/>
    </w:pPr>
    <w:rPr>
      <w:rFonts w:ascii="Franklin Gothic Book" w:hAnsi="Franklin Gothic Book"/>
      <w:b/>
      <w:bCs/>
      <w:color w:val="9D3511"/>
      <w:spacing w:val="20"/>
      <w:sz w:val="28"/>
      <w:szCs w:val="28"/>
    </w:rPr>
  </w:style>
  <w:style w:type="paragraph" w:styleId="Ttulo2">
    <w:name w:val="heading 2"/>
    <w:basedOn w:val="Normal"/>
    <w:next w:val="Normal"/>
    <w:link w:val="Ttulo2Car"/>
    <w:uiPriority w:val="99"/>
    <w:qFormat/>
    <w:rsid w:val="00F04170"/>
    <w:pPr>
      <w:spacing w:before="240" w:after="40" w:line="240" w:lineRule="auto"/>
      <w:outlineLvl w:val="1"/>
    </w:pPr>
    <w:rPr>
      <w:rFonts w:ascii="Franklin Gothic Book" w:hAnsi="Franklin Gothic Book"/>
      <w:b/>
      <w:bCs/>
      <w:color w:val="9D3511"/>
      <w:spacing w:val="20"/>
      <w:sz w:val="24"/>
      <w:szCs w:val="24"/>
    </w:rPr>
  </w:style>
  <w:style w:type="paragraph" w:styleId="Ttulo3">
    <w:name w:val="heading 3"/>
    <w:basedOn w:val="Normal"/>
    <w:next w:val="Normal"/>
    <w:link w:val="Ttulo3Car"/>
    <w:uiPriority w:val="99"/>
    <w:qFormat/>
    <w:rsid w:val="00F04170"/>
    <w:pPr>
      <w:spacing w:before="200" w:after="40" w:line="240" w:lineRule="auto"/>
      <w:outlineLvl w:val="2"/>
    </w:pPr>
    <w:rPr>
      <w:rFonts w:ascii="Franklin Gothic Book" w:hAnsi="Franklin Gothic Book"/>
      <w:b/>
      <w:bCs/>
      <w:color w:val="D34817"/>
      <w:spacing w:val="20"/>
      <w:sz w:val="24"/>
      <w:szCs w:val="24"/>
    </w:rPr>
  </w:style>
  <w:style w:type="paragraph" w:styleId="Ttulo4">
    <w:name w:val="heading 4"/>
    <w:basedOn w:val="Normal"/>
    <w:next w:val="Normal"/>
    <w:link w:val="Ttulo4Car"/>
    <w:uiPriority w:val="99"/>
    <w:qFormat/>
    <w:rsid w:val="00F04170"/>
    <w:pPr>
      <w:spacing w:before="240" w:after="0"/>
      <w:outlineLvl w:val="3"/>
    </w:pPr>
    <w:rPr>
      <w:rFonts w:ascii="Franklin Gothic Book" w:hAnsi="Franklin Gothic Book"/>
      <w:b/>
      <w:bCs/>
      <w:color w:val="7B6A4D"/>
      <w:spacing w:val="20"/>
      <w:sz w:val="24"/>
      <w:szCs w:val="24"/>
    </w:rPr>
  </w:style>
  <w:style w:type="paragraph" w:styleId="Ttulo5">
    <w:name w:val="heading 5"/>
    <w:basedOn w:val="Normal"/>
    <w:next w:val="Normal"/>
    <w:link w:val="Ttulo5Car"/>
    <w:uiPriority w:val="99"/>
    <w:qFormat/>
    <w:rsid w:val="00F04170"/>
    <w:pPr>
      <w:spacing w:before="200" w:after="0"/>
      <w:outlineLvl w:val="4"/>
    </w:pPr>
    <w:rPr>
      <w:rFonts w:ascii="Franklin Gothic Book" w:hAnsi="Franklin Gothic Book"/>
      <w:b/>
      <w:bCs/>
      <w:i/>
      <w:iCs/>
      <w:color w:val="7B6A4D"/>
      <w:spacing w:val="20"/>
    </w:rPr>
  </w:style>
  <w:style w:type="paragraph" w:styleId="Ttulo6">
    <w:name w:val="heading 6"/>
    <w:basedOn w:val="Normal"/>
    <w:next w:val="Normal"/>
    <w:link w:val="Ttulo6Car"/>
    <w:uiPriority w:val="99"/>
    <w:qFormat/>
    <w:rsid w:val="00F04170"/>
    <w:pPr>
      <w:spacing w:before="200" w:after="0"/>
      <w:outlineLvl w:val="5"/>
    </w:pPr>
    <w:rPr>
      <w:rFonts w:ascii="Franklin Gothic Book" w:hAnsi="Franklin Gothic Book"/>
      <w:color w:val="524633"/>
      <w:spacing w:val="10"/>
      <w:sz w:val="24"/>
      <w:szCs w:val="24"/>
    </w:rPr>
  </w:style>
  <w:style w:type="paragraph" w:styleId="Ttulo7">
    <w:name w:val="heading 7"/>
    <w:basedOn w:val="Normal"/>
    <w:next w:val="Normal"/>
    <w:link w:val="Ttulo7Car"/>
    <w:uiPriority w:val="99"/>
    <w:qFormat/>
    <w:rsid w:val="00F04170"/>
    <w:pPr>
      <w:spacing w:before="200" w:after="0"/>
      <w:outlineLvl w:val="6"/>
    </w:pPr>
    <w:rPr>
      <w:rFonts w:ascii="Franklin Gothic Book" w:hAnsi="Franklin Gothic Book"/>
      <w:i/>
      <w:iCs/>
      <w:color w:val="524633"/>
      <w:spacing w:val="10"/>
      <w:sz w:val="24"/>
      <w:szCs w:val="24"/>
    </w:rPr>
  </w:style>
  <w:style w:type="paragraph" w:styleId="Ttulo8">
    <w:name w:val="heading 8"/>
    <w:basedOn w:val="Normal"/>
    <w:next w:val="Normal"/>
    <w:link w:val="Ttulo8Car"/>
    <w:uiPriority w:val="99"/>
    <w:qFormat/>
    <w:rsid w:val="00F04170"/>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9"/>
    <w:qFormat/>
    <w:rsid w:val="00F04170"/>
    <w:pPr>
      <w:spacing w:before="200" w:after="0"/>
      <w:outlineLvl w:val="8"/>
    </w:pPr>
    <w:rPr>
      <w:rFonts w:ascii="Franklin Gothic Book" w:hAnsi="Franklin Gothic Book"/>
      <w:i/>
      <w:iCs/>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F04170"/>
    <w:rPr>
      <w:rFonts w:ascii="Franklin Gothic Book" w:hAnsi="Franklin Gothic Book" w:cs="Times New Roman"/>
      <w:b/>
      <w:bCs/>
      <w:color w:val="9D3511"/>
      <w:spacing w:val="20"/>
      <w:sz w:val="28"/>
      <w:szCs w:val="28"/>
    </w:rPr>
  </w:style>
  <w:style w:type="character" w:customStyle="1" w:styleId="Ttulo2Car">
    <w:name w:val="Título 2 Car"/>
    <w:basedOn w:val="Fuentedeprrafopredeter"/>
    <w:link w:val="Ttulo2"/>
    <w:uiPriority w:val="99"/>
    <w:locked/>
    <w:rsid w:val="00F04170"/>
    <w:rPr>
      <w:rFonts w:ascii="Franklin Gothic Book" w:hAnsi="Franklin Gothic Book" w:cs="Times New Roman"/>
      <w:b/>
      <w:bCs/>
      <w:color w:val="9D3511"/>
      <w:spacing w:val="20"/>
      <w:sz w:val="24"/>
      <w:szCs w:val="24"/>
    </w:rPr>
  </w:style>
  <w:style w:type="character" w:customStyle="1" w:styleId="Ttulo3Car">
    <w:name w:val="Título 3 Car"/>
    <w:basedOn w:val="Fuentedeprrafopredeter"/>
    <w:link w:val="Ttulo3"/>
    <w:uiPriority w:val="99"/>
    <w:locked/>
    <w:rsid w:val="00F04170"/>
    <w:rPr>
      <w:rFonts w:ascii="Franklin Gothic Book" w:hAnsi="Franklin Gothic Book" w:cs="Times New Roman"/>
      <w:b/>
      <w:bCs/>
      <w:color w:val="D34817"/>
      <w:spacing w:val="20"/>
      <w:sz w:val="24"/>
      <w:szCs w:val="24"/>
    </w:rPr>
  </w:style>
  <w:style w:type="character" w:customStyle="1" w:styleId="Ttulo4Car">
    <w:name w:val="Título 4 Car"/>
    <w:basedOn w:val="Fuentedeprrafopredeter"/>
    <w:link w:val="Ttulo4"/>
    <w:uiPriority w:val="99"/>
    <w:locked/>
    <w:rsid w:val="00F04170"/>
    <w:rPr>
      <w:rFonts w:ascii="Franklin Gothic Book" w:hAnsi="Franklin Gothic Book" w:cs="Times New Roman"/>
      <w:b/>
      <w:bCs/>
      <w:color w:val="7B6A4D"/>
      <w:spacing w:val="20"/>
      <w:sz w:val="24"/>
      <w:szCs w:val="24"/>
    </w:rPr>
  </w:style>
  <w:style w:type="character" w:customStyle="1" w:styleId="Ttulo5Car">
    <w:name w:val="Título 5 Car"/>
    <w:basedOn w:val="Fuentedeprrafopredeter"/>
    <w:link w:val="Ttulo5"/>
    <w:uiPriority w:val="99"/>
    <w:locked/>
    <w:rsid w:val="00F04170"/>
    <w:rPr>
      <w:rFonts w:ascii="Franklin Gothic Book" w:hAnsi="Franklin Gothic Book" w:cs="Times New Roman"/>
      <w:b/>
      <w:bCs/>
      <w:i/>
      <w:iCs/>
      <w:color w:val="7B6A4D"/>
      <w:spacing w:val="20"/>
    </w:rPr>
  </w:style>
  <w:style w:type="character" w:customStyle="1" w:styleId="Ttulo6Car">
    <w:name w:val="Título 6 Car"/>
    <w:basedOn w:val="Fuentedeprrafopredeter"/>
    <w:link w:val="Ttulo6"/>
    <w:uiPriority w:val="99"/>
    <w:locked/>
    <w:rsid w:val="00F04170"/>
    <w:rPr>
      <w:rFonts w:ascii="Franklin Gothic Book" w:hAnsi="Franklin Gothic Book" w:cs="Times New Roman"/>
      <w:color w:val="524633"/>
      <w:spacing w:val="10"/>
      <w:sz w:val="24"/>
      <w:szCs w:val="24"/>
    </w:rPr>
  </w:style>
  <w:style w:type="character" w:customStyle="1" w:styleId="Ttulo7Car">
    <w:name w:val="Título 7 Car"/>
    <w:basedOn w:val="Fuentedeprrafopredeter"/>
    <w:link w:val="Ttulo7"/>
    <w:uiPriority w:val="99"/>
    <w:locked/>
    <w:rsid w:val="00F04170"/>
    <w:rPr>
      <w:rFonts w:ascii="Franklin Gothic Book" w:hAnsi="Franklin Gothic Book" w:cs="Times New Roman"/>
      <w:i/>
      <w:iCs/>
      <w:color w:val="524633"/>
      <w:spacing w:val="10"/>
      <w:sz w:val="24"/>
      <w:szCs w:val="24"/>
    </w:rPr>
  </w:style>
  <w:style w:type="character" w:customStyle="1" w:styleId="Ttulo8Car">
    <w:name w:val="Título 8 Car"/>
    <w:basedOn w:val="Fuentedeprrafopredeter"/>
    <w:link w:val="Ttulo8"/>
    <w:uiPriority w:val="99"/>
    <w:locked/>
    <w:rsid w:val="00F04170"/>
    <w:rPr>
      <w:rFonts w:ascii="Franklin Gothic Book" w:hAnsi="Franklin Gothic Book" w:cs="Times New Roman"/>
      <w:color w:val="D34817"/>
      <w:spacing w:val="10"/>
    </w:rPr>
  </w:style>
  <w:style w:type="character" w:customStyle="1" w:styleId="Ttulo9Car">
    <w:name w:val="Título 9 Car"/>
    <w:basedOn w:val="Fuentedeprrafopredeter"/>
    <w:link w:val="Ttulo9"/>
    <w:uiPriority w:val="99"/>
    <w:locked/>
    <w:rsid w:val="00F04170"/>
    <w:rPr>
      <w:rFonts w:ascii="Franklin Gothic Book" w:hAnsi="Franklin Gothic Book" w:cs="Times New Roman"/>
      <w:i/>
      <w:iCs/>
      <w:color w:val="D34817"/>
      <w:spacing w:val="10"/>
    </w:rPr>
  </w:style>
  <w:style w:type="paragraph" w:styleId="Ttulo">
    <w:name w:val="Title"/>
    <w:basedOn w:val="Normal"/>
    <w:link w:val="TtuloCar"/>
    <w:uiPriority w:val="99"/>
    <w:qFormat/>
    <w:rsid w:val="00F04170"/>
    <w:pPr>
      <w:pBdr>
        <w:bottom w:val="single" w:sz="8" w:space="4" w:color="D34817"/>
      </w:pBdr>
      <w:spacing w:line="240" w:lineRule="auto"/>
      <w:contextualSpacing/>
      <w:jc w:val="center"/>
    </w:pPr>
    <w:rPr>
      <w:rFonts w:ascii="Franklin Gothic Book" w:hAnsi="Franklin Gothic Book"/>
      <w:b/>
      <w:bCs/>
      <w:smallCaps/>
      <w:color w:val="D34817"/>
      <w:sz w:val="48"/>
      <w:szCs w:val="48"/>
    </w:rPr>
  </w:style>
  <w:style w:type="character" w:customStyle="1" w:styleId="TtuloCar">
    <w:name w:val="Título Car"/>
    <w:basedOn w:val="Fuentedeprrafopredeter"/>
    <w:link w:val="Ttulo"/>
    <w:uiPriority w:val="99"/>
    <w:locked/>
    <w:rsid w:val="00F04170"/>
    <w:rPr>
      <w:rFonts w:ascii="Franklin Gothic Book" w:hAnsi="Franklin Gothic Book" w:cs="Times New Roman"/>
      <w:b/>
      <w:bCs/>
      <w:smallCaps/>
      <w:color w:val="D34817"/>
      <w:sz w:val="48"/>
      <w:szCs w:val="48"/>
    </w:rPr>
  </w:style>
  <w:style w:type="paragraph" w:styleId="Subttulo">
    <w:name w:val="Subtitle"/>
    <w:basedOn w:val="Normal"/>
    <w:link w:val="SubttuloCar"/>
    <w:uiPriority w:val="99"/>
    <w:qFormat/>
    <w:rsid w:val="00F04170"/>
    <w:pPr>
      <w:spacing w:after="480" w:line="240" w:lineRule="auto"/>
      <w:jc w:val="center"/>
    </w:pPr>
    <w:rPr>
      <w:rFonts w:ascii="Franklin Gothic Book" w:hAnsi="Franklin Gothic Book"/>
      <w:color w:val="auto"/>
      <w:sz w:val="28"/>
      <w:szCs w:val="28"/>
    </w:rPr>
  </w:style>
  <w:style w:type="character" w:customStyle="1" w:styleId="SubttuloCar">
    <w:name w:val="Subtítulo Car"/>
    <w:basedOn w:val="Fuentedeprrafopredeter"/>
    <w:link w:val="Subttulo"/>
    <w:uiPriority w:val="99"/>
    <w:locked/>
    <w:rsid w:val="00F04170"/>
    <w:rPr>
      <w:rFonts w:ascii="Franklin Gothic Book" w:hAnsi="Franklin Gothic Book" w:cs="Times New Roman"/>
      <w:sz w:val="28"/>
      <w:szCs w:val="28"/>
    </w:rPr>
  </w:style>
  <w:style w:type="paragraph" w:styleId="Piedepgina">
    <w:name w:val="footer"/>
    <w:basedOn w:val="Normal"/>
    <w:link w:val="PiedepginaCar"/>
    <w:uiPriority w:val="99"/>
    <w:rsid w:val="00F04170"/>
    <w:pPr>
      <w:tabs>
        <w:tab w:val="center" w:pos="4320"/>
        <w:tab w:val="right" w:pos="8640"/>
      </w:tabs>
    </w:pPr>
  </w:style>
  <w:style w:type="character" w:customStyle="1" w:styleId="PiedepginaCar">
    <w:name w:val="Pie de página Car"/>
    <w:basedOn w:val="Fuentedeprrafopredeter"/>
    <w:link w:val="Piedepgina"/>
    <w:uiPriority w:val="99"/>
    <w:locked/>
    <w:rsid w:val="00F04170"/>
    <w:rPr>
      <w:rFonts w:cs="Times New Roman"/>
      <w:color w:val="000000"/>
    </w:rPr>
  </w:style>
  <w:style w:type="paragraph" w:styleId="Epgrafe">
    <w:name w:val="caption"/>
    <w:basedOn w:val="Normal"/>
    <w:next w:val="Normal"/>
    <w:uiPriority w:val="99"/>
    <w:qFormat/>
    <w:rsid w:val="00F04170"/>
    <w:pPr>
      <w:spacing w:after="0" w:line="240" w:lineRule="auto"/>
    </w:pPr>
    <w:rPr>
      <w:smallCaps/>
      <w:color w:val="732117"/>
      <w:spacing w:val="10"/>
      <w:sz w:val="18"/>
      <w:szCs w:val="18"/>
    </w:rPr>
  </w:style>
  <w:style w:type="paragraph" w:styleId="Textodeglobo">
    <w:name w:val="Balloon Text"/>
    <w:basedOn w:val="Normal"/>
    <w:link w:val="TextodegloboCar"/>
    <w:uiPriority w:val="99"/>
    <w:semiHidden/>
    <w:rsid w:val="00F04170"/>
    <w:rPr>
      <w:rFonts w:hAnsi="Tahoma"/>
      <w:sz w:val="16"/>
      <w:szCs w:val="16"/>
    </w:rPr>
  </w:style>
  <w:style w:type="character" w:customStyle="1" w:styleId="TextodegloboCar">
    <w:name w:val="Texto de globo Car"/>
    <w:basedOn w:val="Fuentedeprrafopredeter"/>
    <w:link w:val="Textodeglobo"/>
    <w:uiPriority w:val="99"/>
    <w:semiHidden/>
    <w:locked/>
    <w:rsid w:val="00F04170"/>
    <w:rPr>
      <w:rFonts w:eastAsia="Times New Roman" w:hAnsi="Tahoma" w:cs="Times New Roman"/>
      <w:color w:val="000000"/>
      <w:sz w:val="16"/>
      <w:szCs w:val="16"/>
      <w:lang w:val="es-ES"/>
    </w:rPr>
  </w:style>
  <w:style w:type="paragraph" w:styleId="Textodebloque">
    <w:name w:val="Block Text"/>
    <w:aliases w:val="Bloquear cita"/>
    <w:basedOn w:val="Normal"/>
    <w:uiPriority w:val="99"/>
    <w:rsid w:val="00F04170"/>
    <w:pPr>
      <w:pBdr>
        <w:top w:val="single" w:sz="2" w:space="10" w:color="EE8C69"/>
        <w:bottom w:val="single" w:sz="24" w:space="10" w:color="EE8C69"/>
      </w:pBdr>
      <w:spacing w:after="280" w:line="240" w:lineRule="auto"/>
      <w:ind w:left="1440" w:right="1440"/>
      <w:jc w:val="both"/>
    </w:pPr>
    <w:rPr>
      <w:color w:val="7F7F7F"/>
      <w:sz w:val="28"/>
      <w:szCs w:val="28"/>
    </w:rPr>
  </w:style>
  <w:style w:type="character" w:styleId="Ttulodellibro">
    <w:name w:val="Book Title"/>
    <w:basedOn w:val="Fuentedeprrafopredeter"/>
    <w:uiPriority w:val="99"/>
    <w:qFormat/>
    <w:rsid w:val="00F04170"/>
    <w:rPr>
      <w:rFonts w:ascii="Franklin Gothic Book" w:hAnsi="Franklin Gothic Book" w:cs="Times New Roman"/>
      <w:i/>
      <w:iCs/>
      <w:color w:val="855D5D"/>
      <w:sz w:val="20"/>
      <w:szCs w:val="20"/>
      <w:lang w:val="es-ES"/>
    </w:rPr>
  </w:style>
  <w:style w:type="character" w:styleId="nfasis">
    <w:name w:val="Emphasis"/>
    <w:basedOn w:val="Fuentedeprrafopredeter"/>
    <w:uiPriority w:val="99"/>
    <w:qFormat/>
    <w:rsid w:val="00F04170"/>
    <w:rPr>
      <w:rFonts w:eastAsia="Times New Roman" w:cs="Times New Roman"/>
      <w:b/>
      <w:i/>
      <w:color w:val="404040"/>
      <w:spacing w:val="2"/>
      <w:w w:val="100"/>
      <w:sz w:val="22"/>
      <w:lang w:val="es-ES"/>
    </w:rPr>
  </w:style>
  <w:style w:type="paragraph" w:styleId="Encabezado">
    <w:name w:val="header"/>
    <w:basedOn w:val="Normal"/>
    <w:link w:val="EncabezadoCar"/>
    <w:uiPriority w:val="99"/>
    <w:rsid w:val="00F04170"/>
    <w:pPr>
      <w:tabs>
        <w:tab w:val="center" w:pos="4320"/>
        <w:tab w:val="right" w:pos="8640"/>
      </w:tabs>
    </w:pPr>
  </w:style>
  <w:style w:type="character" w:customStyle="1" w:styleId="EncabezadoCar">
    <w:name w:val="Encabezado Car"/>
    <w:basedOn w:val="Fuentedeprrafopredeter"/>
    <w:link w:val="Encabezado"/>
    <w:uiPriority w:val="99"/>
    <w:locked/>
    <w:rsid w:val="00F04170"/>
    <w:rPr>
      <w:rFonts w:cs="Times New Roman"/>
      <w:color w:val="000000"/>
    </w:rPr>
  </w:style>
  <w:style w:type="character" w:styleId="nfasisintenso">
    <w:name w:val="Intense Emphasis"/>
    <w:basedOn w:val="Fuentedeprrafopredeter"/>
    <w:uiPriority w:val="99"/>
    <w:qFormat/>
    <w:rsid w:val="00F04170"/>
    <w:rPr>
      <w:rFonts w:ascii="Perpetua" w:hAnsi="Perpetua" w:cs="Times New Roman"/>
      <w:b/>
      <w:bCs/>
      <w:i/>
      <w:iCs/>
      <w:smallCaps/>
      <w:color w:val="9B2D1F"/>
      <w:spacing w:val="2"/>
      <w:w w:val="100"/>
      <w:sz w:val="20"/>
      <w:szCs w:val="20"/>
    </w:rPr>
  </w:style>
  <w:style w:type="paragraph" w:styleId="Citadestacada">
    <w:name w:val="Intense Quote"/>
    <w:basedOn w:val="Normal"/>
    <w:link w:val="CitadestacadaCar"/>
    <w:uiPriority w:val="99"/>
    <w:qFormat/>
    <w:rsid w:val="00F04170"/>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iCs/>
      <w:color w:val="FFFFFF"/>
      <w:sz w:val="32"/>
      <w:szCs w:val="32"/>
    </w:rPr>
  </w:style>
  <w:style w:type="character" w:customStyle="1" w:styleId="CitadestacadaCar">
    <w:name w:val="Cita destacada Car"/>
    <w:basedOn w:val="Fuentedeprrafopredeter"/>
    <w:link w:val="Citadestacada"/>
    <w:uiPriority w:val="99"/>
    <w:locked/>
    <w:rsid w:val="00F04170"/>
    <w:rPr>
      <w:rFonts w:ascii="Franklin Gothic Book" w:hAnsi="Franklin Gothic Book" w:cs="Times New Roman"/>
      <w:i/>
      <w:iCs/>
      <w:color w:val="FFFFFF"/>
      <w:sz w:val="32"/>
      <w:szCs w:val="32"/>
      <w:shd w:val="clear" w:color="auto" w:fill="D34817"/>
    </w:rPr>
  </w:style>
  <w:style w:type="character" w:styleId="Referenciaintensa">
    <w:name w:val="Intense Reference"/>
    <w:basedOn w:val="Fuentedeprrafopredeter"/>
    <w:uiPriority w:val="99"/>
    <w:qFormat/>
    <w:rsid w:val="00F04170"/>
    <w:rPr>
      <w:rFonts w:cs="Times New Roman"/>
      <w:b/>
      <w:bCs/>
      <w:color w:val="D34817"/>
      <w:sz w:val="22"/>
      <w:u w:val="single"/>
    </w:rPr>
  </w:style>
  <w:style w:type="paragraph" w:styleId="Listaconvietas">
    <w:name w:val="List Bullet"/>
    <w:basedOn w:val="Normal"/>
    <w:uiPriority w:val="99"/>
    <w:rsid w:val="00F04170"/>
    <w:pPr>
      <w:numPr>
        <w:numId w:val="3"/>
      </w:numPr>
      <w:spacing w:after="0"/>
      <w:contextualSpacing/>
    </w:pPr>
  </w:style>
  <w:style w:type="paragraph" w:styleId="Listaconvietas2">
    <w:name w:val="List Bullet 2"/>
    <w:basedOn w:val="Normal"/>
    <w:uiPriority w:val="99"/>
    <w:rsid w:val="00F04170"/>
    <w:pPr>
      <w:spacing w:after="0"/>
      <w:ind w:left="720" w:hanging="360"/>
    </w:pPr>
  </w:style>
  <w:style w:type="paragraph" w:styleId="Listaconvietas3">
    <w:name w:val="List Bullet 3"/>
    <w:basedOn w:val="Normal"/>
    <w:uiPriority w:val="99"/>
    <w:rsid w:val="00F04170"/>
    <w:pPr>
      <w:numPr>
        <w:numId w:val="1"/>
      </w:numPr>
      <w:tabs>
        <w:tab w:val="clear" w:pos="643"/>
      </w:tabs>
      <w:spacing w:after="0"/>
      <w:ind w:left="1080"/>
    </w:pPr>
  </w:style>
  <w:style w:type="paragraph" w:styleId="Listaconvietas4">
    <w:name w:val="List Bullet 4"/>
    <w:basedOn w:val="Normal"/>
    <w:uiPriority w:val="99"/>
    <w:rsid w:val="00F04170"/>
    <w:pPr>
      <w:spacing w:after="0"/>
      <w:ind w:left="1440" w:hanging="360"/>
    </w:pPr>
  </w:style>
  <w:style w:type="paragraph" w:styleId="Listaconvietas5">
    <w:name w:val="List Bullet 5"/>
    <w:basedOn w:val="Normal"/>
    <w:uiPriority w:val="99"/>
    <w:rsid w:val="00F04170"/>
    <w:pPr>
      <w:numPr>
        <w:numId w:val="2"/>
      </w:numPr>
      <w:spacing w:after="0"/>
      <w:ind w:left="1800"/>
    </w:pPr>
  </w:style>
  <w:style w:type="paragraph" w:styleId="Sinespaciado">
    <w:name w:val="No Spacing"/>
    <w:basedOn w:val="Normal"/>
    <w:uiPriority w:val="99"/>
    <w:qFormat/>
    <w:rsid w:val="00F04170"/>
    <w:pPr>
      <w:spacing w:after="0" w:line="240" w:lineRule="auto"/>
    </w:pPr>
  </w:style>
  <w:style w:type="character" w:styleId="Textodelmarcadordeposicin">
    <w:name w:val="Placeholder Text"/>
    <w:basedOn w:val="Fuentedeprrafopredeter"/>
    <w:uiPriority w:val="99"/>
    <w:semiHidden/>
    <w:rsid w:val="00F04170"/>
    <w:rPr>
      <w:rFonts w:cs="Times New Roman"/>
      <w:color w:val="808080"/>
    </w:rPr>
  </w:style>
  <w:style w:type="paragraph" w:styleId="Cita">
    <w:name w:val="Quote"/>
    <w:basedOn w:val="Normal"/>
    <w:link w:val="CitaCar"/>
    <w:uiPriority w:val="99"/>
    <w:qFormat/>
    <w:rsid w:val="00F04170"/>
    <w:rPr>
      <w:i/>
      <w:iCs/>
      <w:color w:val="7F7F7F"/>
      <w:sz w:val="24"/>
      <w:szCs w:val="24"/>
    </w:rPr>
  </w:style>
  <w:style w:type="character" w:customStyle="1" w:styleId="CitaCar">
    <w:name w:val="Cita Car"/>
    <w:basedOn w:val="Fuentedeprrafopredeter"/>
    <w:link w:val="Cita"/>
    <w:uiPriority w:val="99"/>
    <w:locked/>
    <w:rsid w:val="00F04170"/>
    <w:rPr>
      <w:rFonts w:cs="Times New Roman"/>
      <w:i/>
      <w:iCs/>
      <w:color w:val="7F7F7F"/>
      <w:sz w:val="24"/>
      <w:szCs w:val="24"/>
    </w:rPr>
  </w:style>
  <w:style w:type="character" w:styleId="Textoennegrita">
    <w:name w:val="Strong"/>
    <w:basedOn w:val="Fuentedeprrafopredeter"/>
    <w:uiPriority w:val="99"/>
    <w:qFormat/>
    <w:rsid w:val="00F04170"/>
    <w:rPr>
      <w:rFonts w:ascii="Perpetua" w:hAnsi="Perpetua" w:cs="Times New Roman"/>
      <w:b/>
      <w:color w:val="9B2D1F"/>
      <w:sz w:val="22"/>
      <w:lang w:val="es-ES"/>
    </w:rPr>
  </w:style>
  <w:style w:type="character" w:styleId="nfasissutil">
    <w:name w:val="Subtle Emphasis"/>
    <w:basedOn w:val="Fuentedeprrafopredeter"/>
    <w:uiPriority w:val="99"/>
    <w:qFormat/>
    <w:rsid w:val="00F04170"/>
    <w:rPr>
      <w:rFonts w:ascii="Perpetua" w:hAnsi="Perpetua" w:cs="Times New Roman"/>
      <w:i/>
      <w:iCs/>
      <w:color w:val="737373"/>
      <w:spacing w:val="2"/>
      <w:w w:val="100"/>
      <w:kern w:val="0"/>
      <w:sz w:val="22"/>
    </w:rPr>
  </w:style>
  <w:style w:type="character" w:styleId="Referenciasutil">
    <w:name w:val="Subtle Reference"/>
    <w:basedOn w:val="Fuentedeprrafopredeter"/>
    <w:uiPriority w:val="99"/>
    <w:qFormat/>
    <w:rsid w:val="00F04170"/>
    <w:rPr>
      <w:rFonts w:cs="Times New Roman"/>
      <w:color w:val="737373"/>
      <w:sz w:val="22"/>
      <w:u w:val="single"/>
    </w:rPr>
  </w:style>
  <w:style w:type="table" w:styleId="Tablaconcuadrcula">
    <w:name w:val="Table Grid"/>
    <w:basedOn w:val="Tablanormal"/>
    <w:uiPriority w:val="59"/>
    <w:rsid w:val="00F04170"/>
    <w:rPr>
      <w:rFonts w:eastAsia="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rsid w:val="00F04170"/>
    <w:pPr>
      <w:tabs>
        <w:tab w:val="right" w:leader="dot" w:pos="8630"/>
      </w:tabs>
      <w:spacing w:after="40" w:line="240" w:lineRule="auto"/>
    </w:pPr>
    <w:rPr>
      <w:smallCaps/>
      <w:color w:val="9B2D1F"/>
    </w:rPr>
  </w:style>
  <w:style w:type="paragraph" w:styleId="TDC2">
    <w:name w:val="toc 2"/>
    <w:basedOn w:val="Normal"/>
    <w:next w:val="Normal"/>
    <w:autoRedefine/>
    <w:uiPriority w:val="99"/>
    <w:rsid w:val="00F04170"/>
    <w:pPr>
      <w:tabs>
        <w:tab w:val="right" w:leader="dot" w:pos="8630"/>
      </w:tabs>
      <w:spacing w:after="40" w:line="240" w:lineRule="auto"/>
      <w:ind w:left="216"/>
    </w:pPr>
    <w:rPr>
      <w:smallCaps/>
    </w:rPr>
  </w:style>
  <w:style w:type="paragraph" w:styleId="TDC3">
    <w:name w:val="toc 3"/>
    <w:basedOn w:val="Normal"/>
    <w:next w:val="Normal"/>
    <w:autoRedefine/>
    <w:uiPriority w:val="99"/>
    <w:semiHidden/>
    <w:rsid w:val="00F04170"/>
    <w:pPr>
      <w:tabs>
        <w:tab w:val="right" w:leader="dot" w:pos="8630"/>
      </w:tabs>
      <w:spacing w:after="40" w:line="240" w:lineRule="auto"/>
      <w:ind w:left="446"/>
    </w:pPr>
    <w:rPr>
      <w:smallCaps/>
    </w:rPr>
  </w:style>
  <w:style w:type="paragraph" w:styleId="TDC4">
    <w:name w:val="toc 4"/>
    <w:basedOn w:val="Normal"/>
    <w:next w:val="Normal"/>
    <w:autoRedefine/>
    <w:uiPriority w:val="99"/>
    <w:semiHidden/>
    <w:rsid w:val="00F04170"/>
    <w:pPr>
      <w:tabs>
        <w:tab w:val="right" w:leader="dot" w:pos="8630"/>
      </w:tabs>
      <w:spacing w:after="40" w:line="240" w:lineRule="auto"/>
      <w:ind w:left="662"/>
    </w:pPr>
    <w:rPr>
      <w:smallCaps/>
    </w:rPr>
  </w:style>
  <w:style w:type="paragraph" w:styleId="TDC5">
    <w:name w:val="toc 5"/>
    <w:basedOn w:val="Normal"/>
    <w:next w:val="Normal"/>
    <w:autoRedefine/>
    <w:uiPriority w:val="99"/>
    <w:semiHidden/>
    <w:rsid w:val="00F04170"/>
    <w:pPr>
      <w:tabs>
        <w:tab w:val="right" w:leader="dot" w:pos="8630"/>
      </w:tabs>
      <w:spacing w:after="40" w:line="240" w:lineRule="auto"/>
      <w:ind w:left="878"/>
    </w:pPr>
    <w:rPr>
      <w:smallCaps/>
    </w:rPr>
  </w:style>
  <w:style w:type="paragraph" w:styleId="TDC6">
    <w:name w:val="toc 6"/>
    <w:basedOn w:val="Normal"/>
    <w:next w:val="Normal"/>
    <w:autoRedefine/>
    <w:uiPriority w:val="99"/>
    <w:semiHidden/>
    <w:rsid w:val="00F04170"/>
    <w:pPr>
      <w:tabs>
        <w:tab w:val="right" w:leader="dot" w:pos="8630"/>
      </w:tabs>
      <w:spacing w:after="40" w:line="240" w:lineRule="auto"/>
      <w:ind w:left="1094"/>
    </w:pPr>
    <w:rPr>
      <w:smallCaps/>
    </w:rPr>
  </w:style>
  <w:style w:type="paragraph" w:styleId="TDC7">
    <w:name w:val="toc 7"/>
    <w:basedOn w:val="Normal"/>
    <w:next w:val="Normal"/>
    <w:autoRedefine/>
    <w:uiPriority w:val="99"/>
    <w:semiHidden/>
    <w:rsid w:val="00F04170"/>
    <w:pPr>
      <w:tabs>
        <w:tab w:val="right" w:leader="dot" w:pos="8630"/>
      </w:tabs>
      <w:spacing w:after="40" w:line="240" w:lineRule="auto"/>
      <w:ind w:left="1325"/>
    </w:pPr>
    <w:rPr>
      <w:smallCaps/>
    </w:rPr>
  </w:style>
  <w:style w:type="paragraph" w:styleId="TDC8">
    <w:name w:val="toc 8"/>
    <w:basedOn w:val="Normal"/>
    <w:next w:val="Normal"/>
    <w:autoRedefine/>
    <w:uiPriority w:val="99"/>
    <w:semiHidden/>
    <w:rsid w:val="00F04170"/>
    <w:pPr>
      <w:tabs>
        <w:tab w:val="right" w:leader="dot" w:pos="8630"/>
      </w:tabs>
      <w:spacing w:after="40" w:line="240" w:lineRule="auto"/>
      <w:ind w:left="1540"/>
    </w:pPr>
    <w:rPr>
      <w:smallCaps/>
    </w:rPr>
  </w:style>
  <w:style w:type="paragraph" w:styleId="TDC9">
    <w:name w:val="toc 9"/>
    <w:basedOn w:val="Normal"/>
    <w:next w:val="Normal"/>
    <w:autoRedefine/>
    <w:uiPriority w:val="99"/>
    <w:semiHidden/>
    <w:rsid w:val="00F04170"/>
    <w:pPr>
      <w:tabs>
        <w:tab w:val="right" w:leader="dot" w:pos="8630"/>
      </w:tabs>
      <w:spacing w:after="40" w:line="240" w:lineRule="auto"/>
      <w:ind w:left="1760"/>
    </w:pPr>
    <w:rPr>
      <w:smallCaps/>
    </w:rPr>
  </w:style>
  <w:style w:type="character" w:styleId="Hipervnculo">
    <w:name w:val="Hyperlink"/>
    <w:basedOn w:val="Fuentedeprrafopredeter"/>
    <w:uiPriority w:val="99"/>
    <w:semiHidden/>
    <w:rsid w:val="00F04170"/>
    <w:rPr>
      <w:rFonts w:cs="Times New Roman"/>
      <w:color w:val="CC9900"/>
      <w:u w:val="single"/>
    </w:rPr>
  </w:style>
  <w:style w:type="paragraph" w:styleId="Prrafodelista">
    <w:name w:val="List Paragraph"/>
    <w:basedOn w:val="Normal"/>
    <w:uiPriority w:val="34"/>
    <w:qFormat/>
    <w:rsid w:val="00F04170"/>
    <w:pPr>
      <w:ind w:left="720"/>
      <w:contextualSpacing/>
    </w:pPr>
  </w:style>
  <w:style w:type="table" w:customStyle="1" w:styleId="Saretaduntaula1">
    <w:name w:val="Saretadun taula1"/>
    <w:basedOn w:val="Tablanormal"/>
    <w:next w:val="Tablaconcuadrcula"/>
    <w:uiPriority w:val="59"/>
    <w:rsid w:val="00875EF0"/>
    <w:rPr>
      <w:rFonts w:eastAsia="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aretaduntaula2">
    <w:name w:val="Saretadun taula2"/>
    <w:basedOn w:val="Tablanormal"/>
    <w:next w:val="Tablaconcuadrcula"/>
    <w:uiPriority w:val="59"/>
    <w:rsid w:val="00875EF0"/>
    <w:rPr>
      <w:rFonts w:eastAsia="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aretaduntaula3">
    <w:name w:val="Saretadun taula3"/>
    <w:basedOn w:val="Tablanormal"/>
    <w:next w:val="Tablaconcuadrcula"/>
    <w:uiPriority w:val="59"/>
    <w:rsid w:val="00875EF0"/>
    <w:rPr>
      <w:rFonts w:eastAsia="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ir015633mmpg\Datos%20de%20programa\Microsoft\Templates\EquityRepor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HIZKUNTZ%20PROIEKTUA\diagnosirako%20hainbat%20datu\NORMALKUNTZA%20DATUAK\Branka%20bilakaer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HIZKUNTZ%20PROIEKTUA\diagnosirako%20hainbat%20datu\NORMALKUNTZA%20DATUAK\Branka%20bilakaer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Orria1!$B$66</c:f>
              <c:strCache>
                <c:ptCount val="1"/>
                <c:pt idx="0">
                  <c:v>Ezagutza</c:v>
                </c:pt>
              </c:strCache>
            </c:strRef>
          </c:tx>
          <c:invertIfNegative val="0"/>
          <c:cat>
            <c:strRef>
              <c:f>Orria1!$A$67:$A$69</c:f>
              <c:strCache>
                <c:ptCount val="3"/>
                <c:pt idx="0">
                  <c:v>2005-06</c:v>
                </c:pt>
                <c:pt idx="1">
                  <c:v>2009-2010</c:v>
                </c:pt>
                <c:pt idx="2">
                  <c:v>2013-2014</c:v>
                </c:pt>
              </c:strCache>
            </c:strRef>
          </c:cat>
          <c:val>
            <c:numRef>
              <c:f>Orria1!$B$67:$B$69</c:f>
              <c:numCache>
                <c:formatCode>General</c:formatCode>
                <c:ptCount val="3"/>
                <c:pt idx="0">
                  <c:v>0</c:v>
                </c:pt>
                <c:pt idx="1">
                  <c:v>79.69</c:v>
                </c:pt>
                <c:pt idx="2">
                  <c:v>74.86</c:v>
                </c:pt>
              </c:numCache>
            </c:numRef>
          </c:val>
        </c:ser>
        <c:ser>
          <c:idx val="1"/>
          <c:order val="1"/>
          <c:tx>
            <c:strRef>
              <c:f>Orria1!$C$66</c:f>
              <c:strCache>
                <c:ptCount val="1"/>
                <c:pt idx="0">
                  <c:v>Erabilera</c:v>
                </c:pt>
              </c:strCache>
            </c:strRef>
          </c:tx>
          <c:invertIfNegative val="0"/>
          <c:cat>
            <c:strRef>
              <c:f>Orria1!$A$67:$A$69</c:f>
              <c:strCache>
                <c:ptCount val="3"/>
                <c:pt idx="0">
                  <c:v>2005-06</c:v>
                </c:pt>
                <c:pt idx="1">
                  <c:v>2009-2010</c:v>
                </c:pt>
                <c:pt idx="2">
                  <c:v>2013-2014</c:v>
                </c:pt>
              </c:strCache>
            </c:strRef>
          </c:cat>
          <c:val>
            <c:numRef>
              <c:f>Orria1!$C$67:$C$69</c:f>
              <c:numCache>
                <c:formatCode>General</c:formatCode>
                <c:ptCount val="3"/>
                <c:pt idx="0">
                  <c:v>0</c:v>
                </c:pt>
                <c:pt idx="1">
                  <c:v>87.81</c:v>
                </c:pt>
                <c:pt idx="2">
                  <c:v>81.19</c:v>
                </c:pt>
              </c:numCache>
            </c:numRef>
          </c:val>
        </c:ser>
        <c:dLbls>
          <c:showLegendKey val="0"/>
          <c:showVal val="0"/>
          <c:showCatName val="0"/>
          <c:showSerName val="0"/>
          <c:showPercent val="0"/>
          <c:showBubbleSize val="0"/>
        </c:dLbls>
        <c:gapWidth val="150"/>
        <c:axId val="83192832"/>
        <c:axId val="83227392"/>
      </c:barChart>
      <c:catAx>
        <c:axId val="83192832"/>
        <c:scaling>
          <c:orientation val="minMax"/>
        </c:scaling>
        <c:delete val="0"/>
        <c:axPos val="b"/>
        <c:numFmt formatCode="General" sourceLinked="1"/>
        <c:majorTickMark val="out"/>
        <c:minorTickMark val="none"/>
        <c:tickLblPos val="nextTo"/>
        <c:crossAx val="83227392"/>
        <c:crosses val="autoZero"/>
        <c:auto val="1"/>
        <c:lblAlgn val="ctr"/>
        <c:lblOffset val="100"/>
        <c:noMultiLvlLbl val="0"/>
      </c:catAx>
      <c:valAx>
        <c:axId val="83227392"/>
        <c:scaling>
          <c:orientation val="minMax"/>
        </c:scaling>
        <c:delete val="0"/>
        <c:axPos val="l"/>
        <c:majorGridlines/>
        <c:numFmt formatCode="General" sourceLinked="1"/>
        <c:majorTickMark val="out"/>
        <c:minorTickMark val="none"/>
        <c:tickLblPos val="nextTo"/>
        <c:crossAx val="83192832"/>
        <c:crosses val="autoZero"/>
        <c:crossBetween val="between"/>
      </c:valAx>
    </c:plotArea>
    <c:legend>
      <c:legendPos val="r"/>
      <c:layout>
        <c:manualLayout>
          <c:xMode val="edge"/>
          <c:yMode val="edge"/>
          <c:x val="0.77871361474093659"/>
          <c:y val="0.33758066773446344"/>
          <c:w val="0.19888009585110292"/>
          <c:h val="0.30573343492932326"/>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Orria1!$B$102</c:f>
              <c:strCache>
                <c:ptCount val="1"/>
                <c:pt idx="0">
                  <c:v>Presentzia</c:v>
                </c:pt>
              </c:strCache>
            </c:strRef>
          </c:tx>
          <c:invertIfNegative val="0"/>
          <c:cat>
            <c:strRef>
              <c:f>Orria1!$A$103:$A$105</c:f>
              <c:strCache>
                <c:ptCount val="3"/>
                <c:pt idx="0">
                  <c:v>2005-06</c:v>
                </c:pt>
                <c:pt idx="1">
                  <c:v>2009-2010</c:v>
                </c:pt>
                <c:pt idx="2">
                  <c:v>2013-2014</c:v>
                </c:pt>
              </c:strCache>
            </c:strRef>
          </c:cat>
          <c:val>
            <c:numRef>
              <c:f>Orria1!$B$103:$B$105</c:f>
              <c:numCache>
                <c:formatCode>General</c:formatCode>
                <c:ptCount val="3"/>
                <c:pt idx="0">
                  <c:v>0</c:v>
                </c:pt>
                <c:pt idx="1">
                  <c:v>92.81</c:v>
                </c:pt>
                <c:pt idx="2">
                  <c:v>85</c:v>
                </c:pt>
              </c:numCache>
            </c:numRef>
          </c:val>
        </c:ser>
        <c:ser>
          <c:idx val="1"/>
          <c:order val="1"/>
          <c:tx>
            <c:strRef>
              <c:f>Orria1!$C$102</c:f>
              <c:strCache>
                <c:ptCount val="1"/>
                <c:pt idx="0">
                  <c:v>Erabilera</c:v>
                </c:pt>
              </c:strCache>
            </c:strRef>
          </c:tx>
          <c:invertIfNegative val="0"/>
          <c:cat>
            <c:strRef>
              <c:f>Orria1!$A$103:$A$105</c:f>
              <c:strCache>
                <c:ptCount val="3"/>
                <c:pt idx="0">
                  <c:v>2005-06</c:v>
                </c:pt>
                <c:pt idx="1">
                  <c:v>2009-2010</c:v>
                </c:pt>
                <c:pt idx="2">
                  <c:v>2013-2014</c:v>
                </c:pt>
              </c:strCache>
            </c:strRef>
          </c:cat>
          <c:val>
            <c:numRef>
              <c:f>Orria1!$C$103:$C$105</c:f>
              <c:numCache>
                <c:formatCode>General</c:formatCode>
                <c:ptCount val="3"/>
                <c:pt idx="0">
                  <c:v>0</c:v>
                </c:pt>
                <c:pt idx="1">
                  <c:v>90.22</c:v>
                </c:pt>
                <c:pt idx="2">
                  <c:v>69.7</c:v>
                </c:pt>
              </c:numCache>
            </c:numRef>
          </c:val>
        </c:ser>
        <c:dLbls>
          <c:showLegendKey val="0"/>
          <c:showVal val="0"/>
          <c:showCatName val="0"/>
          <c:showSerName val="0"/>
          <c:showPercent val="0"/>
          <c:showBubbleSize val="0"/>
        </c:dLbls>
        <c:gapWidth val="150"/>
        <c:axId val="86062208"/>
        <c:axId val="86063744"/>
      </c:barChart>
      <c:catAx>
        <c:axId val="86062208"/>
        <c:scaling>
          <c:orientation val="minMax"/>
        </c:scaling>
        <c:delete val="0"/>
        <c:axPos val="b"/>
        <c:numFmt formatCode="General" sourceLinked="1"/>
        <c:majorTickMark val="out"/>
        <c:minorTickMark val="none"/>
        <c:tickLblPos val="nextTo"/>
        <c:crossAx val="86063744"/>
        <c:crosses val="autoZero"/>
        <c:auto val="1"/>
        <c:lblAlgn val="ctr"/>
        <c:lblOffset val="100"/>
        <c:noMultiLvlLbl val="0"/>
      </c:catAx>
      <c:valAx>
        <c:axId val="86063744"/>
        <c:scaling>
          <c:orientation val="minMax"/>
        </c:scaling>
        <c:delete val="0"/>
        <c:axPos val="l"/>
        <c:majorGridlines/>
        <c:numFmt formatCode="General" sourceLinked="1"/>
        <c:majorTickMark val="out"/>
        <c:minorTickMark val="none"/>
        <c:tickLblPos val="nextTo"/>
        <c:crossAx val="86062208"/>
        <c:crosses val="autoZero"/>
        <c:crossBetween val="between"/>
      </c:valAx>
    </c:plotArea>
    <c:legend>
      <c:legendPos val="r"/>
      <c:layout>
        <c:manualLayout>
          <c:xMode val="edge"/>
          <c:yMode val="edge"/>
          <c:x val="0.75630458985630433"/>
          <c:y val="0.33758066773446344"/>
          <c:w val="0.22128912073573381"/>
          <c:h val="0.30573343492932326"/>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2E472-985B-4E06-BD96-B1AE96EF6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198</TotalTime>
  <Pages>63</Pages>
  <Words>5536</Words>
  <Characters>42134</Characters>
  <Application>Microsoft Office Word</Application>
  <DocSecurity>0</DocSecurity>
  <Lines>351</Lines>
  <Paragraphs>95</Paragraphs>
  <ScaleCrop>false</ScaleCrop>
  <HeadingPairs>
    <vt:vector size="4" baseType="variant">
      <vt:variant>
        <vt:lpstr>Título</vt:lpstr>
      </vt:variant>
      <vt:variant>
        <vt:i4>1</vt:i4>
      </vt:variant>
      <vt:variant>
        <vt:lpstr>Titulua</vt:lpstr>
      </vt:variant>
      <vt:variant>
        <vt:i4>1</vt:i4>
      </vt:variant>
    </vt:vector>
  </HeadingPairs>
  <TitlesOfParts>
    <vt:vector size="2" baseType="lpstr">
      <vt:lpstr>HIZKUNTZA PROIEKTUA</vt:lpstr>
      <vt:lpstr>HIZKUNTZA PROIEKTUA</vt:lpstr>
    </vt:vector>
  </TitlesOfParts>
  <Company>IKASTETXEA:</Company>
  <LinksUpToDate>false</LinksUpToDate>
  <CharactersWithSpaces>47575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HIZKUNTZA PROIEKTUA</dc:title>
  <dc:creator>ir012951aj</dc:creator>
  <cp:lastModifiedBy>ad012951ab</cp:lastModifiedBy>
  <cp:revision>12</cp:revision>
  <cp:lastPrinted>2016-05-17T12:57:00Z</cp:lastPrinted>
  <dcterms:created xsi:type="dcterms:W3CDTF">2016-05-10T13:23:00Z</dcterms:created>
  <dcterms:modified xsi:type="dcterms:W3CDTF">2016-05-30T11:50:00Z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TC101927419990</vt:lpwstr>
  </property>
</Properties>
</file>